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180" w:rightFromText="180" w:vertAnchor="page" w:horzAnchor="margin" w:tblpY="409"/>
        <w:tblW w:w="5001" w:type="pct"/>
        <w:tblCellMar>
          <w:left w:w="0" w:type="dxa"/>
          <w:right w:w="0" w:type="dxa"/>
        </w:tblCellMar>
        <w:tblLook w:val="0000"/>
      </w:tblPr>
      <w:tblGrid>
        <w:gridCol w:w="3279"/>
        <w:gridCol w:w="2818"/>
        <w:gridCol w:w="4371"/>
      </w:tblGrid>
      <w:tr w:rsidR="00651C7A" w:rsidRPr="00C3348D" w:rsidTr="00E85F37">
        <w:trPr>
          <w:cantSplit/>
          <w:trHeight w:val="2972"/>
        </w:trPr>
        <w:tc>
          <w:tcPr>
            <w:tcW w:w="1566" w:type="pct"/>
          </w:tcPr>
          <w:p w:rsidR="00651C7A" w:rsidRPr="00C3348D" w:rsidRDefault="00B5361B" w:rsidP="00651C7A">
            <w:pPr>
              <w:pStyle w:val="Tituloteseautor"/>
              <w:jc w:val="right"/>
              <w:rPr>
                <w:noProof w:val="0"/>
                <w:color w:val="000000"/>
              </w:rPr>
            </w:pPr>
            <w:r w:rsidRPr="00B5361B">
              <w:rPr>
                <w:color w:val="000000"/>
                <w:lang w:eastAsia="ja-JP"/>
              </w:rPr>
              <w:pict>
                <v:shapetype id="_x0000_t32" coordsize="21600,21600" o:spt="32" o:oned="t" path="m,l21600,21600e" filled="f">
                  <v:path arrowok="t" fillok="f" o:connecttype="none"/>
                  <o:lock v:ext="edit" shapetype="t"/>
                </v:shapetype>
                <v:shape id="_x0000_s1031" type="#_x0000_t32" style="position:absolute;left:0;text-align:left;margin-left:158.65pt;margin-top:25.3pt;width:410.35pt;height:.05pt;flip:y;z-index:251656192" o:connectortype="straight"/>
              </w:pict>
            </w:r>
            <w:r w:rsidRPr="00B5361B">
              <w:rPr>
                <w:color w:val="000000"/>
                <w:lang w:eastAsia="ja-JP"/>
              </w:rPr>
              <w:pict>
                <v:shape id="_x0000_s1030" type="#_x0000_t32" style="position:absolute;left:0;text-align:left;margin-left:-42.55pt;margin-top:25.3pt;width:158.25pt;height:.05pt;z-index:251657216" o:connectortype="straight"/>
              </w:pict>
            </w:r>
            <w:r w:rsidR="00651C7A">
              <w:rPr>
                <w:color w:val="000000"/>
                <w:lang w:val="hr-HR" w:eastAsia="hr-HR"/>
              </w:rPr>
              <w:drawing>
                <wp:inline distT="0" distB="0" distL="0" distR="0">
                  <wp:extent cx="559435" cy="573405"/>
                  <wp:effectExtent l="19050" t="0" r="0" b="0"/>
                  <wp:docPr id="19" name="Slika 1" descr="Grifo UA p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ifo UA preto"/>
                          <pic:cNvPicPr>
                            <a:picLocks noChangeAspect="1" noChangeArrowheads="1"/>
                          </pic:cNvPicPr>
                        </pic:nvPicPr>
                        <pic:blipFill>
                          <a:blip r:embed="rId8" cstate="print"/>
                          <a:srcRect/>
                          <a:stretch>
                            <a:fillRect/>
                          </a:stretch>
                        </pic:blipFill>
                        <pic:spPr bwMode="auto">
                          <a:xfrm>
                            <a:off x="0" y="0"/>
                            <a:ext cx="559435" cy="573405"/>
                          </a:xfrm>
                          <a:prstGeom prst="rect">
                            <a:avLst/>
                          </a:prstGeom>
                          <a:noFill/>
                          <a:ln w="9525">
                            <a:noFill/>
                            <a:miter lim="800000"/>
                            <a:headEnd/>
                            <a:tailEnd/>
                          </a:ln>
                        </pic:spPr>
                      </pic:pic>
                    </a:graphicData>
                  </a:graphic>
                </wp:inline>
              </w:drawing>
            </w:r>
          </w:p>
        </w:tc>
        <w:tc>
          <w:tcPr>
            <w:tcW w:w="1346" w:type="pct"/>
          </w:tcPr>
          <w:p w:rsidR="00651C7A" w:rsidRPr="00A96915" w:rsidRDefault="00651C7A" w:rsidP="00651C7A">
            <w:pPr>
              <w:spacing w:after="0" w:line="240" w:lineRule="auto"/>
              <w:rPr>
                <w:rFonts w:ascii="Helvetica" w:hAnsi="Helvetica"/>
                <w:b/>
                <w:snapToGrid w:val="0"/>
                <w:szCs w:val="28"/>
                <w:lang w:eastAsia="en-US"/>
              </w:rPr>
            </w:pPr>
          </w:p>
          <w:p w:rsidR="00651C7A" w:rsidRPr="00A96915" w:rsidRDefault="00651C7A" w:rsidP="00651C7A">
            <w:pPr>
              <w:spacing w:after="0" w:line="240" w:lineRule="auto"/>
              <w:rPr>
                <w:rFonts w:ascii="Helvetica" w:hAnsi="Helvetica"/>
                <w:b/>
                <w:snapToGrid w:val="0"/>
                <w:lang w:eastAsia="en-US"/>
              </w:rPr>
            </w:pPr>
            <w:proofErr w:type="spellStart"/>
            <w:r w:rsidRPr="00A96915">
              <w:rPr>
                <w:rFonts w:ascii="Helvetica" w:hAnsi="Helvetica"/>
                <w:b/>
                <w:snapToGrid w:val="0"/>
                <w:lang w:eastAsia="en-US"/>
              </w:rPr>
              <w:t>Universidade</w:t>
            </w:r>
            <w:proofErr w:type="spellEnd"/>
            <w:r w:rsidRPr="00A96915">
              <w:rPr>
                <w:rFonts w:ascii="Helvetica" w:hAnsi="Helvetica"/>
                <w:b/>
                <w:snapToGrid w:val="0"/>
                <w:lang w:eastAsia="en-US"/>
              </w:rPr>
              <w:t xml:space="preserve"> de Aveiro</w:t>
            </w:r>
          </w:p>
          <w:p w:rsidR="00651C7A" w:rsidRPr="00A96915" w:rsidRDefault="00651C7A" w:rsidP="00651C7A">
            <w:pPr>
              <w:spacing w:before="20" w:line="240" w:lineRule="auto"/>
              <w:rPr>
                <w:rFonts w:ascii="Helvetica" w:hAnsi="Helvetica"/>
                <w:snapToGrid w:val="0"/>
                <w:lang w:eastAsia="en-US"/>
              </w:rPr>
            </w:pPr>
            <w:r w:rsidRPr="00A96915">
              <w:rPr>
                <w:rFonts w:ascii="Helvetica" w:hAnsi="Helvetica"/>
                <w:b/>
                <w:snapToGrid w:val="0"/>
                <w:lang w:eastAsia="en-US"/>
              </w:rPr>
              <w:t>2015</w:t>
            </w:r>
          </w:p>
        </w:tc>
        <w:tc>
          <w:tcPr>
            <w:tcW w:w="2088" w:type="pct"/>
          </w:tcPr>
          <w:p w:rsidR="00651C7A" w:rsidRPr="00C3348D" w:rsidRDefault="00651C7A" w:rsidP="00651C7A">
            <w:pPr>
              <w:spacing w:after="0" w:line="240" w:lineRule="auto"/>
              <w:rPr>
                <w:rFonts w:ascii="Helvetica" w:hAnsi="Helvetica"/>
                <w:snapToGrid w:val="0"/>
                <w:color w:val="000000"/>
                <w:lang w:val="pt-PT" w:eastAsia="en-US"/>
              </w:rPr>
            </w:pPr>
            <w:r w:rsidRPr="00C3348D">
              <w:rPr>
                <w:rFonts w:ascii="Helvetica" w:hAnsi="Helvetica"/>
                <w:snapToGrid w:val="0"/>
                <w:color w:val="000000"/>
                <w:lang w:val="pt-PT" w:eastAsia="en-US"/>
              </w:rPr>
              <w:t xml:space="preserve">Departamento de </w:t>
            </w:r>
          </w:p>
          <w:p w:rsidR="00651C7A" w:rsidRPr="00C3348D" w:rsidRDefault="00651C7A" w:rsidP="00651C7A">
            <w:pPr>
              <w:spacing w:line="240" w:lineRule="auto"/>
              <w:rPr>
                <w:rFonts w:ascii="Helvetica" w:hAnsi="Helvetica"/>
                <w:snapToGrid w:val="0"/>
                <w:color w:val="000000"/>
                <w:lang w:val="pt-PT" w:eastAsia="en-US"/>
              </w:rPr>
            </w:pPr>
            <w:r w:rsidRPr="00C3348D">
              <w:rPr>
                <w:rFonts w:ascii="Helvetica" w:hAnsi="Helvetica"/>
                <w:snapToGrid w:val="0"/>
                <w:color w:val="000000"/>
                <w:lang w:val="pt-PT" w:eastAsia="en-US"/>
              </w:rPr>
              <w:t>Eletrónica, Telecomunicações e Informática</w:t>
            </w:r>
          </w:p>
        </w:tc>
      </w:tr>
      <w:tr w:rsidR="00651C7A" w:rsidRPr="00C3348D" w:rsidTr="00651C7A">
        <w:trPr>
          <w:cantSplit/>
          <w:trHeight w:val="1707"/>
        </w:trPr>
        <w:tc>
          <w:tcPr>
            <w:tcW w:w="1566" w:type="pct"/>
          </w:tcPr>
          <w:p w:rsidR="00651C7A" w:rsidRPr="009839D4" w:rsidRDefault="00651C7A" w:rsidP="00651C7A">
            <w:pPr>
              <w:pStyle w:val="Tituloteseautor"/>
              <w:rPr>
                <w:noProof w:val="0"/>
                <w:lang w:eastAsia="en-US"/>
              </w:rPr>
            </w:pPr>
            <w:r w:rsidRPr="009839D4">
              <w:rPr>
                <w:noProof w:val="0"/>
                <w:lang w:eastAsia="en-US"/>
              </w:rPr>
              <w:t>Vedran</w:t>
            </w:r>
          </w:p>
          <w:p w:rsidR="00651C7A" w:rsidRPr="00C3348D" w:rsidRDefault="00651C7A" w:rsidP="00651C7A">
            <w:pPr>
              <w:pStyle w:val="Tituloteseautor"/>
              <w:rPr>
                <w:noProof w:val="0"/>
                <w:color w:val="000000"/>
              </w:rPr>
            </w:pPr>
            <w:r w:rsidRPr="009839D4">
              <w:rPr>
                <w:noProof w:val="0"/>
                <w:lang w:eastAsia="en-US"/>
              </w:rPr>
              <w:t>Semenski</w:t>
            </w:r>
          </w:p>
        </w:tc>
        <w:tc>
          <w:tcPr>
            <w:tcW w:w="3434" w:type="pct"/>
            <w:gridSpan w:val="2"/>
          </w:tcPr>
          <w:p w:rsidR="00651C7A" w:rsidRPr="00A96915" w:rsidRDefault="00651C7A" w:rsidP="00651C7A">
            <w:pPr>
              <w:pStyle w:val="Tituloteseautor"/>
              <w:spacing w:after="240"/>
              <w:rPr>
                <w:snapToGrid w:val="0"/>
                <w:lang w:eastAsia="en-US"/>
              </w:rPr>
            </w:pPr>
            <w:r w:rsidRPr="00A96915">
              <w:rPr>
                <w:snapToGrid w:val="0"/>
                <w:lang w:eastAsia="en-US"/>
              </w:rPr>
              <w:t xml:space="preserve">Uma Plataforma ABAC para Aplicações da IoT, </w:t>
            </w:r>
            <w:r w:rsidR="00A96915" w:rsidRPr="00A96915">
              <w:rPr>
                <w:snapToGrid w:val="0"/>
                <w:lang w:eastAsia="en-US"/>
              </w:rPr>
              <w:t>Baseada</w:t>
            </w:r>
            <w:r w:rsidRPr="00A96915">
              <w:rPr>
                <w:snapToGrid w:val="0"/>
                <w:lang w:eastAsia="en-US"/>
              </w:rPr>
              <w:t xml:space="preserve"> </w:t>
            </w:r>
            <w:r w:rsidR="00A96915" w:rsidRPr="00A96915">
              <w:rPr>
                <w:snapToGrid w:val="0"/>
                <w:lang w:eastAsia="en-US"/>
              </w:rPr>
              <w:t>na norma</w:t>
            </w:r>
            <w:r w:rsidRPr="00A96915">
              <w:rPr>
                <w:snapToGrid w:val="0"/>
                <w:lang w:eastAsia="en-US"/>
              </w:rPr>
              <w:t xml:space="preserve"> OASIS XACML</w:t>
            </w:r>
          </w:p>
          <w:p w:rsidR="00651C7A" w:rsidRPr="00A96915" w:rsidRDefault="00651C7A" w:rsidP="00651C7A">
            <w:pPr>
              <w:pStyle w:val="Tituloteseautor"/>
              <w:rPr>
                <w:lang w:val="en-US"/>
              </w:rPr>
            </w:pPr>
            <w:r w:rsidRPr="00A96915">
              <w:rPr>
                <w:snapToGrid w:val="0"/>
                <w:lang w:eastAsia="en-US"/>
              </w:rPr>
              <w:t xml:space="preserve">An ABAC Framework for IoT Applications, </w:t>
            </w:r>
            <w:r w:rsidR="00423648" w:rsidRPr="00A96915">
              <w:rPr>
                <w:snapToGrid w:val="0"/>
                <w:lang w:eastAsia="en-US"/>
              </w:rPr>
              <w:t xml:space="preserve">Based on </w:t>
            </w:r>
            <w:r w:rsidRPr="00A96915">
              <w:rPr>
                <w:snapToGrid w:val="0"/>
                <w:lang w:eastAsia="en-US"/>
              </w:rPr>
              <w:t>the OASIS XACML Standard</w:t>
            </w:r>
          </w:p>
        </w:tc>
      </w:tr>
      <w:tr w:rsidR="00651C7A" w:rsidRPr="00C3348D" w:rsidTr="00651C7A">
        <w:trPr>
          <w:cantSplit/>
          <w:trHeight w:val="8081"/>
        </w:trPr>
        <w:tc>
          <w:tcPr>
            <w:tcW w:w="1566" w:type="pct"/>
          </w:tcPr>
          <w:p w:rsidR="00651C7A" w:rsidRPr="00C3348D" w:rsidRDefault="00B5361B" w:rsidP="00651C7A">
            <w:pPr>
              <w:pStyle w:val="Tituloteseautor"/>
              <w:rPr>
                <w:noProof w:val="0"/>
                <w:color w:val="000000"/>
                <w:lang w:val="en-US"/>
              </w:rPr>
            </w:pPr>
            <w:r w:rsidRPr="00B5361B">
              <w:rPr>
                <w:color w:val="000000"/>
              </w:rPr>
              <w:pict>
                <v:shapetype id="_x0000_t202" coordsize="21600,21600" o:spt="202" path="m,l,21600r21600,l21600,xe">
                  <v:stroke joinstyle="miter"/>
                  <v:path gradientshapeok="t" o:connecttype="rect"/>
                </v:shapetype>
                <v:shape id="Text Box 2" o:spid="_x0000_s1032" type="#_x0000_t202" style="position:absolute;margin-left:1.4pt;margin-top:516.3pt;width:513.35pt;height:24.8pt;z-index:251658240;visibility:visible;mso-height-percent:200;mso-position-horizontal-relative:text;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stroked="f">
                  <v:textbox style="mso-next-textbox:#Text Box 2;mso-fit-shape-to-text:t">
                    <w:txbxContent>
                      <w:p w:rsidR="00F1729B" w:rsidRPr="001E30EC" w:rsidRDefault="00F1729B" w:rsidP="00651C7A">
                        <w:pPr>
                          <w:rPr>
                            <w:lang w:val="pt-PT"/>
                          </w:rPr>
                        </w:pPr>
                      </w:p>
                    </w:txbxContent>
                  </v:textbox>
                </v:shape>
              </w:pict>
            </w:r>
          </w:p>
        </w:tc>
        <w:tc>
          <w:tcPr>
            <w:tcW w:w="3434" w:type="pct"/>
            <w:gridSpan w:val="2"/>
            <w:vAlign w:val="center"/>
          </w:tcPr>
          <w:p w:rsidR="00651C7A" w:rsidRPr="00C3348D" w:rsidRDefault="00651C7A" w:rsidP="00651C7A">
            <w:pPr>
              <w:pStyle w:val="textos-normais"/>
              <w:jc w:val="center"/>
              <w:rPr>
                <w:b/>
                <w:sz w:val="48"/>
                <w:lang w:val="en-US"/>
              </w:rPr>
            </w:pPr>
          </w:p>
        </w:tc>
      </w:tr>
    </w:tbl>
    <w:p w:rsidR="00651C7A" w:rsidRPr="007C05DC" w:rsidRDefault="00B5361B" w:rsidP="00651C7A">
      <w:pPr>
        <w:spacing w:line="240" w:lineRule="auto"/>
        <w:rPr>
          <w:color w:val="000000"/>
          <w:lang w:val="en-US"/>
        </w:rPr>
      </w:pPr>
      <w:r w:rsidRPr="00B5361B">
        <w:rPr>
          <w:color w:val="000000"/>
          <w:lang w:val="pt-PT"/>
        </w:rPr>
        <w:pict>
          <v:rect id="_x0000_s1033" style="position:absolute;left:0;text-align:left;margin-left:158.65pt;margin-top:-38.45pt;width:410.35pt;height:15.35pt;z-index:251659264;mso-position-horizontal-relative:text;mso-position-vertical-relative:text" fillcolor="#9f2d20" stroked="f" strokecolor="white" strokeweight="0">
            <v:shadow type="perspective" color="#622423" opacity=".5" offset="1pt" offset2="-1pt"/>
          </v:rect>
        </w:pict>
      </w:r>
      <w:r w:rsidR="00651C7A" w:rsidRPr="007C05DC">
        <w:rPr>
          <w:b/>
          <w:color w:val="000000"/>
          <w:lang w:val="en-US"/>
        </w:rPr>
        <w:br w:type="page"/>
      </w:r>
    </w:p>
    <w:p w:rsidR="00B666D0" w:rsidRPr="009839D4" w:rsidRDefault="00B666D0">
      <w:pPr>
        <w:rPr>
          <w:color w:val="0000FF"/>
        </w:rPr>
      </w:pPr>
    </w:p>
    <w:tbl>
      <w:tblPr>
        <w:tblW w:w="10317" w:type="dxa"/>
        <w:tblLayout w:type="fixed"/>
        <w:tblCellMar>
          <w:left w:w="0" w:type="dxa"/>
          <w:right w:w="0" w:type="dxa"/>
        </w:tblCellMar>
        <w:tblLook w:val="0000"/>
      </w:tblPr>
      <w:tblGrid>
        <w:gridCol w:w="3232"/>
        <w:gridCol w:w="2297"/>
        <w:gridCol w:w="1245"/>
        <w:gridCol w:w="3543"/>
      </w:tblGrid>
      <w:tr w:rsidR="00060285" w:rsidRPr="009839D4" w:rsidTr="00531B01">
        <w:trPr>
          <w:cantSplit/>
          <w:trHeight w:val="2223"/>
        </w:trPr>
        <w:tc>
          <w:tcPr>
            <w:tcW w:w="3232" w:type="dxa"/>
          </w:tcPr>
          <w:p w:rsidR="00060285" w:rsidRPr="009839D4" w:rsidRDefault="000834B5" w:rsidP="00060285">
            <w:pPr>
              <w:pStyle w:val="Tituloteseautor"/>
              <w:jc w:val="right"/>
              <w:rPr>
                <w:noProof w:val="0"/>
              </w:rPr>
            </w:pPr>
            <w:r w:rsidRPr="009839D4">
              <w:rPr>
                <w:lang w:val="hr-HR" w:eastAsia="hr-HR"/>
              </w:rPr>
              <w:drawing>
                <wp:inline distT="0" distB="0" distL="0" distR="0">
                  <wp:extent cx="561975" cy="571500"/>
                  <wp:effectExtent l="19050" t="0" r="9525" b="0"/>
                  <wp:docPr id="2" name="Picture 2" descr="Grifo UA p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ifo UA preto"/>
                          <pic:cNvPicPr>
                            <a:picLocks noChangeAspect="1" noChangeArrowheads="1"/>
                          </pic:cNvPicPr>
                        </pic:nvPicPr>
                        <pic:blipFill>
                          <a:blip r:embed="rId8" cstate="print"/>
                          <a:srcRect/>
                          <a:stretch>
                            <a:fillRect/>
                          </a:stretch>
                        </pic:blipFill>
                        <pic:spPr bwMode="auto">
                          <a:xfrm>
                            <a:off x="0" y="0"/>
                            <a:ext cx="561975" cy="571500"/>
                          </a:xfrm>
                          <a:prstGeom prst="rect">
                            <a:avLst/>
                          </a:prstGeom>
                          <a:noFill/>
                          <a:ln w="9525">
                            <a:noFill/>
                            <a:miter lim="800000"/>
                            <a:headEnd/>
                            <a:tailEnd/>
                          </a:ln>
                        </pic:spPr>
                      </pic:pic>
                    </a:graphicData>
                  </a:graphic>
                </wp:inline>
              </w:drawing>
            </w:r>
          </w:p>
        </w:tc>
        <w:tc>
          <w:tcPr>
            <w:tcW w:w="2297" w:type="dxa"/>
          </w:tcPr>
          <w:p w:rsidR="00B34F5C" w:rsidRPr="009839D4" w:rsidRDefault="00B34F5C" w:rsidP="00B34F5C">
            <w:pPr>
              <w:spacing w:before="20" w:line="258" w:lineRule="exact"/>
              <w:rPr>
                <w:rFonts w:ascii="Helvetica" w:hAnsi="Helvetica"/>
                <w:snapToGrid w:val="0"/>
                <w:color w:val="000000"/>
                <w:lang w:eastAsia="en-US"/>
              </w:rPr>
            </w:pPr>
            <w:r w:rsidRPr="009839D4">
              <w:rPr>
                <w:rFonts w:ascii="Helvetica" w:hAnsi="Helvetica"/>
                <w:b/>
                <w:snapToGrid w:val="0"/>
                <w:color w:val="000000"/>
                <w:lang w:eastAsia="en-US"/>
              </w:rPr>
              <w:t>University of Aveiro</w:t>
            </w:r>
            <w:r w:rsidRPr="009839D4">
              <w:rPr>
                <w:rFonts w:ascii="Helvetica" w:hAnsi="Helvetica"/>
                <w:snapToGrid w:val="0"/>
                <w:color w:val="000000"/>
                <w:lang w:eastAsia="en-US"/>
              </w:rPr>
              <w:t xml:space="preserve"> </w:t>
            </w:r>
          </w:p>
          <w:p w:rsidR="00060285" w:rsidRPr="009839D4" w:rsidRDefault="00B34F5C" w:rsidP="00B34F5C">
            <w:pPr>
              <w:spacing w:before="20" w:line="258" w:lineRule="exact"/>
              <w:rPr>
                <w:rFonts w:ascii="Helvetica" w:hAnsi="Helvetica"/>
                <w:snapToGrid w:val="0"/>
                <w:color w:val="000000"/>
                <w:lang w:eastAsia="en-US"/>
              </w:rPr>
            </w:pPr>
            <w:r w:rsidRPr="009839D4">
              <w:rPr>
                <w:rFonts w:ascii="Helvetica" w:hAnsi="Helvetica"/>
                <w:b/>
                <w:snapToGrid w:val="0"/>
                <w:color w:val="000000"/>
                <w:lang w:eastAsia="en-US"/>
              </w:rPr>
              <w:t>2015</w:t>
            </w:r>
            <w:r w:rsidR="0087236F" w:rsidRPr="009839D4">
              <w:rPr>
                <w:rFonts w:ascii="Helvetica" w:hAnsi="Helvetica"/>
                <w:b/>
                <w:snapToGrid w:val="0"/>
                <w:color w:val="000000"/>
                <w:lang w:eastAsia="en-US"/>
              </w:rPr>
              <w:t>.</w:t>
            </w:r>
            <w:r w:rsidR="00060285" w:rsidRPr="009839D4">
              <w:rPr>
                <w:rFonts w:ascii="Helvetica" w:hAnsi="Helvetica"/>
                <w:snapToGrid w:val="0"/>
                <w:color w:val="000000"/>
                <w:lang w:eastAsia="en-US"/>
              </w:rPr>
              <w:t xml:space="preserve"> </w:t>
            </w:r>
          </w:p>
        </w:tc>
        <w:tc>
          <w:tcPr>
            <w:tcW w:w="4788" w:type="dxa"/>
            <w:gridSpan w:val="2"/>
          </w:tcPr>
          <w:p w:rsidR="00060285" w:rsidRPr="009839D4" w:rsidRDefault="00B34F5C" w:rsidP="00060285">
            <w:pPr>
              <w:spacing w:before="40"/>
            </w:pPr>
            <w:r w:rsidRPr="009839D4">
              <w:rPr>
                <w:rFonts w:ascii="Helvetica" w:hAnsi="Helvetica"/>
                <w:snapToGrid w:val="0"/>
                <w:color w:val="000000"/>
                <w:lang w:eastAsia="en-US"/>
              </w:rPr>
              <w:t>Department of Electronics, Telecommunications and Informatics</w:t>
            </w:r>
          </w:p>
        </w:tc>
      </w:tr>
      <w:tr w:rsidR="00060285" w:rsidRPr="009839D4" w:rsidTr="001F4099">
        <w:trPr>
          <w:cantSplit/>
          <w:trHeight w:val="2243"/>
        </w:trPr>
        <w:tc>
          <w:tcPr>
            <w:tcW w:w="3232" w:type="dxa"/>
          </w:tcPr>
          <w:p w:rsidR="00B34F5C" w:rsidRPr="009839D4" w:rsidRDefault="00B34F5C" w:rsidP="00B34F5C">
            <w:pPr>
              <w:pStyle w:val="Tituloteseautor"/>
              <w:rPr>
                <w:noProof w:val="0"/>
                <w:lang w:eastAsia="en-US"/>
              </w:rPr>
            </w:pPr>
            <w:r w:rsidRPr="009839D4">
              <w:rPr>
                <w:noProof w:val="0"/>
                <w:lang w:eastAsia="en-US"/>
              </w:rPr>
              <w:t>Vedran</w:t>
            </w:r>
          </w:p>
          <w:p w:rsidR="00060285" w:rsidRPr="009839D4" w:rsidRDefault="00B34F5C" w:rsidP="00B34F5C">
            <w:pPr>
              <w:pStyle w:val="Tituloteseautor"/>
              <w:rPr>
                <w:noProof w:val="0"/>
                <w:snapToGrid w:val="0"/>
                <w:lang w:eastAsia="en-US"/>
              </w:rPr>
            </w:pPr>
            <w:r w:rsidRPr="009839D4">
              <w:rPr>
                <w:noProof w:val="0"/>
                <w:lang w:eastAsia="en-US"/>
              </w:rPr>
              <w:t>Semenski</w:t>
            </w:r>
          </w:p>
        </w:tc>
        <w:tc>
          <w:tcPr>
            <w:tcW w:w="7085" w:type="dxa"/>
            <w:gridSpan w:val="3"/>
          </w:tcPr>
          <w:p w:rsidR="00A36F00" w:rsidRPr="00A96915" w:rsidRDefault="00A36F00" w:rsidP="00A36F00">
            <w:pPr>
              <w:pStyle w:val="Tituloteseautor"/>
              <w:spacing w:after="240"/>
              <w:rPr>
                <w:snapToGrid w:val="0"/>
                <w:lang w:eastAsia="en-US"/>
              </w:rPr>
            </w:pPr>
            <w:r w:rsidRPr="00A96915">
              <w:rPr>
                <w:snapToGrid w:val="0"/>
                <w:lang w:eastAsia="en-US"/>
              </w:rPr>
              <w:t>Uma Plataforma ABAC para Aplicações da IoT, Baseada na norma OASIS XACML</w:t>
            </w:r>
          </w:p>
          <w:p w:rsidR="00060285" w:rsidRPr="009839D4" w:rsidRDefault="00A36F00" w:rsidP="00A36F00">
            <w:pPr>
              <w:pStyle w:val="Tituloteseautor"/>
              <w:rPr>
                <w:snapToGrid w:val="0"/>
                <w:lang w:eastAsia="en-US"/>
              </w:rPr>
            </w:pPr>
            <w:r w:rsidRPr="00A96915">
              <w:rPr>
                <w:snapToGrid w:val="0"/>
                <w:lang w:eastAsia="en-US"/>
              </w:rPr>
              <w:t>An ABAC Framework for IoT Applications, Based on the OASIS XACML Standard</w:t>
            </w:r>
          </w:p>
        </w:tc>
      </w:tr>
      <w:tr w:rsidR="00060285" w:rsidRPr="009839D4" w:rsidTr="00390B89">
        <w:trPr>
          <w:cantSplit/>
          <w:trHeight w:val="5807"/>
        </w:trPr>
        <w:tc>
          <w:tcPr>
            <w:tcW w:w="3232" w:type="dxa"/>
          </w:tcPr>
          <w:p w:rsidR="00060285" w:rsidRPr="00670F44" w:rsidRDefault="00060285">
            <w:pPr>
              <w:pStyle w:val="Tituloteseautor"/>
              <w:rPr>
                <w:noProof w:val="0"/>
                <w:lang w:eastAsia="en-US"/>
              </w:rPr>
            </w:pPr>
          </w:p>
        </w:tc>
        <w:tc>
          <w:tcPr>
            <w:tcW w:w="7085" w:type="dxa"/>
            <w:gridSpan w:val="3"/>
          </w:tcPr>
          <w:p w:rsidR="00060285" w:rsidRPr="00670F44" w:rsidRDefault="00EE59D8" w:rsidP="003B0AA3">
            <w:pPr>
              <w:pStyle w:val="Tituloteseautor"/>
              <w:jc w:val="both"/>
              <w:rPr>
                <w:snapToGrid w:val="0"/>
                <w:lang w:eastAsia="en-US"/>
              </w:rPr>
            </w:pPr>
            <w:r w:rsidRPr="00670F44">
              <w:rPr>
                <w:b w:val="0"/>
                <w:noProof w:val="0"/>
                <w:snapToGrid w:val="0"/>
                <w:sz w:val="20"/>
                <w:lang w:eastAsia="en-US"/>
              </w:rPr>
              <w:t xml:space="preserve">This thesis </w:t>
            </w:r>
            <w:r w:rsidR="00D76A59" w:rsidRPr="00670F44">
              <w:rPr>
                <w:b w:val="0"/>
                <w:noProof w:val="0"/>
                <w:snapToGrid w:val="0"/>
                <w:sz w:val="20"/>
                <w:lang w:eastAsia="en-US"/>
              </w:rPr>
              <w:t xml:space="preserve">is </w:t>
            </w:r>
            <w:r w:rsidRPr="00670F44">
              <w:rPr>
                <w:b w:val="0"/>
                <w:noProof w:val="0"/>
                <w:snapToGrid w:val="0"/>
                <w:sz w:val="20"/>
                <w:lang w:eastAsia="en-US"/>
              </w:rPr>
              <w:t>submitted to the University of Aveiro an</w:t>
            </w:r>
            <w:r w:rsidR="00D76A59" w:rsidRPr="00670F44">
              <w:rPr>
                <w:b w:val="0"/>
                <w:noProof w:val="0"/>
                <w:snapToGrid w:val="0"/>
                <w:sz w:val="20"/>
                <w:lang w:eastAsia="en-US"/>
              </w:rPr>
              <w:t>d Faculty of Electrical Engineering and Computing, University of Zagreb</w:t>
            </w:r>
            <w:r w:rsidRPr="00670F44">
              <w:rPr>
                <w:b w:val="0"/>
                <w:noProof w:val="0"/>
                <w:snapToGrid w:val="0"/>
                <w:sz w:val="20"/>
                <w:lang w:eastAsia="en-US"/>
              </w:rPr>
              <w:t xml:space="preserve"> for compliance with the requirements for the degree of </w:t>
            </w:r>
            <w:r w:rsidR="00D76A59" w:rsidRPr="00670F44">
              <w:rPr>
                <w:b w:val="0"/>
                <w:noProof w:val="0"/>
                <w:snapToGrid w:val="0"/>
                <w:sz w:val="20"/>
                <w:lang w:eastAsia="en-US"/>
              </w:rPr>
              <w:t>Master of Science in Computing</w:t>
            </w:r>
            <w:r w:rsidRPr="00670F44">
              <w:rPr>
                <w:b w:val="0"/>
                <w:noProof w:val="0"/>
                <w:snapToGrid w:val="0"/>
                <w:sz w:val="20"/>
                <w:lang w:eastAsia="en-US"/>
              </w:rPr>
              <w:t xml:space="preserve">, performed under the supervision of </w:t>
            </w:r>
            <w:r w:rsidR="00A070AA">
              <w:rPr>
                <w:b w:val="0"/>
                <w:noProof w:val="0"/>
                <w:snapToGrid w:val="0"/>
                <w:sz w:val="20"/>
                <w:lang w:eastAsia="en-US"/>
              </w:rPr>
              <w:t>Prof. D</w:t>
            </w:r>
            <w:r w:rsidR="00670F44">
              <w:rPr>
                <w:b w:val="0"/>
                <w:noProof w:val="0"/>
                <w:snapToGrid w:val="0"/>
                <w:sz w:val="20"/>
                <w:lang w:eastAsia="en-US"/>
              </w:rPr>
              <w:t>r.</w:t>
            </w:r>
            <w:r w:rsidR="00D76A59" w:rsidRPr="00670F44">
              <w:rPr>
                <w:b w:val="0"/>
                <w:noProof w:val="0"/>
                <w:snapToGrid w:val="0"/>
                <w:sz w:val="20"/>
                <w:lang w:eastAsia="en-US"/>
              </w:rPr>
              <w:t xml:space="preserve"> </w:t>
            </w:r>
            <w:proofErr w:type="spellStart"/>
            <w:r w:rsidR="007C4522" w:rsidRPr="00670F44">
              <w:rPr>
                <w:b w:val="0"/>
                <w:noProof w:val="0"/>
                <w:snapToGrid w:val="0"/>
                <w:sz w:val="20"/>
                <w:lang w:eastAsia="en-US"/>
              </w:rPr>
              <w:t>Óscar</w:t>
            </w:r>
            <w:proofErr w:type="spellEnd"/>
            <w:r w:rsidR="007C4522" w:rsidRPr="00670F44">
              <w:rPr>
                <w:b w:val="0"/>
                <w:noProof w:val="0"/>
                <w:snapToGrid w:val="0"/>
                <w:sz w:val="20"/>
                <w:lang w:eastAsia="en-US"/>
              </w:rPr>
              <w:t xml:space="preserve"> Pereira, Professor on the Department of Electronics, Telecommunications and Informatics of the University of Aveiro </w:t>
            </w:r>
            <w:r w:rsidR="00D76A59" w:rsidRPr="00670F44">
              <w:rPr>
                <w:b w:val="0"/>
                <w:noProof w:val="0"/>
                <w:snapToGrid w:val="0"/>
                <w:sz w:val="20"/>
                <w:lang w:eastAsia="en-US"/>
              </w:rPr>
              <w:t>and</w:t>
            </w:r>
            <w:r w:rsidR="007C4522" w:rsidRPr="00670F44">
              <w:rPr>
                <w:b w:val="0"/>
                <w:noProof w:val="0"/>
                <w:snapToGrid w:val="0"/>
                <w:sz w:val="20"/>
                <w:lang w:eastAsia="en-US"/>
              </w:rPr>
              <w:t xml:space="preserve"> </w:t>
            </w:r>
            <w:r w:rsidR="00B355EF" w:rsidRPr="00B355EF">
              <w:rPr>
                <w:b w:val="0"/>
                <w:noProof w:val="0"/>
                <w:snapToGrid w:val="0"/>
                <w:sz w:val="20"/>
                <w:lang w:eastAsia="en-US"/>
              </w:rPr>
              <w:t>MSc</w:t>
            </w:r>
            <w:r w:rsidR="00670F44" w:rsidRPr="00670F44">
              <w:rPr>
                <w:b w:val="0"/>
                <w:noProof w:val="0"/>
                <w:snapToGrid w:val="0"/>
                <w:sz w:val="20"/>
                <w:lang w:eastAsia="en-US"/>
              </w:rPr>
              <w:t xml:space="preserve"> </w:t>
            </w:r>
            <w:r w:rsidR="007C4522" w:rsidRPr="00670F44">
              <w:rPr>
                <w:b w:val="0"/>
                <w:noProof w:val="0"/>
                <w:snapToGrid w:val="0"/>
                <w:sz w:val="20"/>
                <w:lang w:eastAsia="en-US"/>
              </w:rPr>
              <w:t xml:space="preserve">Ricardo </w:t>
            </w:r>
            <w:r w:rsidR="003B0AA3">
              <w:rPr>
                <w:b w:val="0"/>
                <w:noProof w:val="0"/>
                <w:snapToGrid w:val="0"/>
                <w:sz w:val="20"/>
                <w:lang w:eastAsia="en-US"/>
              </w:rPr>
              <w:t>M"M</w:t>
            </w:r>
            <w:r w:rsidRPr="00670F44">
              <w:rPr>
                <w:b w:val="0"/>
                <w:noProof w:val="0"/>
                <w:snapToGrid w:val="0"/>
                <w:sz w:val="20"/>
                <w:lang w:eastAsia="en-US"/>
              </w:rPr>
              <w:t xml:space="preserve">, </w:t>
            </w:r>
            <w:r w:rsidR="007C4522" w:rsidRPr="00670F44">
              <w:rPr>
                <w:b w:val="0"/>
                <w:noProof w:val="0"/>
                <w:snapToGrid w:val="0"/>
                <w:sz w:val="20"/>
                <w:lang w:eastAsia="en-US"/>
              </w:rPr>
              <w:t xml:space="preserve">from </w:t>
            </w:r>
            <w:r w:rsidR="00670F44" w:rsidRPr="00670F44">
              <w:rPr>
                <w:b w:val="0"/>
                <w:noProof w:val="0"/>
                <w:snapToGrid w:val="0"/>
                <w:sz w:val="20"/>
                <w:lang w:eastAsia="en-US"/>
              </w:rPr>
              <w:t xml:space="preserve">PT – </w:t>
            </w:r>
            <w:proofErr w:type="spellStart"/>
            <w:r w:rsidR="00670F44" w:rsidRPr="00670F44">
              <w:rPr>
                <w:b w:val="0"/>
                <w:noProof w:val="0"/>
                <w:snapToGrid w:val="0"/>
                <w:sz w:val="20"/>
                <w:lang w:eastAsia="en-US"/>
              </w:rPr>
              <w:t>Inovação</w:t>
            </w:r>
            <w:proofErr w:type="spellEnd"/>
            <w:r w:rsidR="00670F44" w:rsidRPr="00670F44">
              <w:rPr>
                <w:b w:val="0"/>
                <w:noProof w:val="0"/>
                <w:snapToGrid w:val="0"/>
                <w:sz w:val="20"/>
                <w:lang w:eastAsia="en-US"/>
              </w:rPr>
              <w:t xml:space="preserve"> e </w:t>
            </w:r>
            <w:proofErr w:type="spellStart"/>
            <w:r w:rsidR="00670F44" w:rsidRPr="00670F44">
              <w:rPr>
                <w:b w:val="0"/>
                <w:noProof w:val="0"/>
                <w:snapToGrid w:val="0"/>
                <w:sz w:val="20"/>
                <w:lang w:eastAsia="en-US"/>
              </w:rPr>
              <w:t>Sistemas</w:t>
            </w:r>
            <w:proofErr w:type="spellEnd"/>
            <w:r w:rsidR="003137CF">
              <w:rPr>
                <w:b w:val="0"/>
                <w:noProof w:val="0"/>
                <w:snapToGrid w:val="0"/>
                <w:sz w:val="20"/>
                <w:lang w:eastAsia="en-US"/>
              </w:rPr>
              <w:t>.</w:t>
            </w:r>
            <w:r w:rsidR="007C4522" w:rsidRPr="00670F44">
              <w:rPr>
                <w:b w:val="0"/>
                <w:noProof w:val="0"/>
                <w:snapToGrid w:val="0"/>
                <w:sz w:val="20"/>
                <w:lang w:eastAsia="en-US"/>
              </w:rPr>
              <w:t xml:space="preserve">  </w:t>
            </w:r>
          </w:p>
        </w:tc>
      </w:tr>
      <w:tr w:rsidR="00060285" w:rsidRPr="009839D4">
        <w:trPr>
          <w:cantSplit/>
          <w:trHeight w:val="2682"/>
        </w:trPr>
        <w:tc>
          <w:tcPr>
            <w:tcW w:w="3232" w:type="dxa"/>
          </w:tcPr>
          <w:p w:rsidR="00060285" w:rsidRPr="009839D4" w:rsidRDefault="00060285">
            <w:pPr>
              <w:pStyle w:val="Tituloteseautor"/>
              <w:rPr>
                <w:noProof w:val="0"/>
              </w:rPr>
            </w:pPr>
          </w:p>
        </w:tc>
        <w:tc>
          <w:tcPr>
            <w:tcW w:w="3542" w:type="dxa"/>
            <w:gridSpan w:val="2"/>
          </w:tcPr>
          <w:p w:rsidR="00060285" w:rsidRPr="009839D4" w:rsidRDefault="00060285" w:rsidP="00EE59D8">
            <w:pPr>
              <w:pStyle w:val="textos-normais"/>
            </w:pPr>
          </w:p>
        </w:tc>
        <w:tc>
          <w:tcPr>
            <w:tcW w:w="3543" w:type="dxa"/>
          </w:tcPr>
          <w:p w:rsidR="00060285" w:rsidRPr="007C4522" w:rsidRDefault="00060285" w:rsidP="00390B89">
            <w:pPr>
              <w:pStyle w:val="textos-normais"/>
              <w:rPr>
                <w:color w:val="auto"/>
              </w:rPr>
            </w:pPr>
          </w:p>
        </w:tc>
      </w:tr>
    </w:tbl>
    <w:p w:rsidR="004A7C4D" w:rsidRPr="009839D4" w:rsidRDefault="00BD5446" w:rsidP="004A7C4D">
      <w:r w:rsidRPr="009839D4">
        <w:br w:type="page"/>
      </w:r>
    </w:p>
    <w:tbl>
      <w:tblPr>
        <w:tblW w:w="0" w:type="auto"/>
        <w:tblLayout w:type="fixed"/>
        <w:tblCellMar>
          <w:left w:w="0" w:type="dxa"/>
          <w:right w:w="0" w:type="dxa"/>
        </w:tblCellMar>
        <w:tblLook w:val="0000"/>
      </w:tblPr>
      <w:tblGrid>
        <w:gridCol w:w="3232"/>
        <w:gridCol w:w="7045"/>
      </w:tblGrid>
      <w:tr w:rsidR="004A7C4D" w:rsidRPr="009839D4">
        <w:trPr>
          <w:cantSplit/>
          <w:trHeight w:val="2834"/>
        </w:trPr>
        <w:tc>
          <w:tcPr>
            <w:tcW w:w="3232" w:type="dxa"/>
          </w:tcPr>
          <w:p w:rsidR="004A7C4D" w:rsidRPr="009839D4" w:rsidRDefault="004A7C4D" w:rsidP="00BD5446">
            <w:pPr>
              <w:pStyle w:val="Tituloteseautor"/>
              <w:rPr>
                <w:noProof w:val="0"/>
              </w:rPr>
            </w:pPr>
          </w:p>
        </w:tc>
        <w:tc>
          <w:tcPr>
            <w:tcW w:w="7045" w:type="dxa"/>
          </w:tcPr>
          <w:p w:rsidR="004A7C4D" w:rsidRPr="009839D4" w:rsidRDefault="004A7C4D" w:rsidP="00BD5446">
            <w:pPr>
              <w:spacing w:line="258" w:lineRule="exact"/>
            </w:pPr>
          </w:p>
        </w:tc>
      </w:tr>
      <w:tr w:rsidR="004A7C4D" w:rsidRPr="009839D4">
        <w:trPr>
          <w:cantSplit/>
          <w:trHeight w:val="1399"/>
        </w:trPr>
        <w:tc>
          <w:tcPr>
            <w:tcW w:w="3232" w:type="dxa"/>
          </w:tcPr>
          <w:p w:rsidR="004A7C4D" w:rsidRPr="009839D4" w:rsidRDefault="004A7C4D" w:rsidP="00BD5446">
            <w:pPr>
              <w:pStyle w:val="Tituloteseautor"/>
              <w:rPr>
                <w:noProof w:val="0"/>
              </w:rPr>
            </w:pPr>
          </w:p>
        </w:tc>
        <w:tc>
          <w:tcPr>
            <w:tcW w:w="7045" w:type="dxa"/>
          </w:tcPr>
          <w:p w:rsidR="004A7C4D" w:rsidRPr="009839D4" w:rsidRDefault="004A7C4D" w:rsidP="00BD5446">
            <w:pPr>
              <w:pStyle w:val="Tituloteseautor"/>
              <w:rPr>
                <w:snapToGrid w:val="0"/>
                <w:lang w:eastAsia="en-US"/>
              </w:rPr>
            </w:pPr>
          </w:p>
          <w:p w:rsidR="004A7C4D" w:rsidRPr="009839D4" w:rsidRDefault="004A7C4D" w:rsidP="00BD5446"/>
        </w:tc>
      </w:tr>
      <w:tr w:rsidR="004A7C4D" w:rsidRPr="009839D4" w:rsidTr="00531B01">
        <w:trPr>
          <w:cantSplit/>
          <w:trHeight w:val="7818"/>
        </w:trPr>
        <w:tc>
          <w:tcPr>
            <w:tcW w:w="3232" w:type="dxa"/>
          </w:tcPr>
          <w:p w:rsidR="004A7C4D" w:rsidRPr="009839D4" w:rsidRDefault="004A7C4D" w:rsidP="00BD5446">
            <w:pPr>
              <w:pStyle w:val="titulosnormais"/>
              <w:rPr>
                <w:snapToGrid w:val="0"/>
                <w:lang w:val="en-GB" w:eastAsia="en-US"/>
              </w:rPr>
            </w:pPr>
          </w:p>
          <w:p w:rsidR="004A7C4D" w:rsidRPr="009839D4" w:rsidRDefault="004A7C4D" w:rsidP="00BD5446">
            <w:pPr>
              <w:pStyle w:val="Tituloteseautor"/>
              <w:rPr>
                <w:noProof w:val="0"/>
              </w:rPr>
            </w:pPr>
          </w:p>
        </w:tc>
        <w:tc>
          <w:tcPr>
            <w:tcW w:w="7045" w:type="dxa"/>
          </w:tcPr>
          <w:p w:rsidR="004A7C4D" w:rsidRPr="003137CF" w:rsidRDefault="00EE59D8" w:rsidP="003137CF">
            <w:pPr>
              <w:pStyle w:val="textos-normais"/>
              <w:jc w:val="both"/>
            </w:pPr>
            <w:r>
              <w:t>I dedicate this work to my loving parents without whom</w:t>
            </w:r>
            <w:r w:rsidR="007D47FE">
              <w:t>,</w:t>
            </w:r>
            <w:r>
              <w:t xml:space="preserve"> this would never have been possible</w:t>
            </w:r>
            <w:r w:rsidR="004A7C4D" w:rsidRPr="009839D4">
              <w:t>.</w:t>
            </w:r>
          </w:p>
          <w:p w:rsidR="004A7C4D" w:rsidRPr="009839D4" w:rsidRDefault="004A7C4D" w:rsidP="00BD5446"/>
        </w:tc>
      </w:tr>
    </w:tbl>
    <w:p w:rsidR="004A7C4D" w:rsidRPr="009839D4" w:rsidRDefault="004A7C4D" w:rsidP="004A7C4D"/>
    <w:p w:rsidR="00BD5446" w:rsidRPr="009839D4" w:rsidRDefault="004A7C4D">
      <w:r w:rsidRPr="009839D4">
        <w:br w:type="page"/>
      </w:r>
    </w:p>
    <w:tbl>
      <w:tblPr>
        <w:tblW w:w="10277" w:type="dxa"/>
        <w:tblLayout w:type="fixed"/>
        <w:tblCellMar>
          <w:left w:w="0" w:type="dxa"/>
          <w:right w:w="0" w:type="dxa"/>
        </w:tblCellMar>
        <w:tblLook w:val="0000"/>
      </w:tblPr>
      <w:tblGrid>
        <w:gridCol w:w="3232"/>
        <w:gridCol w:w="7045"/>
      </w:tblGrid>
      <w:tr w:rsidR="00BD5446" w:rsidRPr="009839D4">
        <w:trPr>
          <w:cantSplit/>
          <w:trHeight w:val="2834"/>
        </w:trPr>
        <w:tc>
          <w:tcPr>
            <w:tcW w:w="3232" w:type="dxa"/>
          </w:tcPr>
          <w:p w:rsidR="00BD5446" w:rsidRPr="009839D4" w:rsidRDefault="004A7C4D" w:rsidP="00390B89">
            <w:pPr>
              <w:pStyle w:val="textos-normais"/>
            </w:pPr>
            <w:r w:rsidRPr="009839D4">
              <w:lastRenderedPageBreak/>
              <w:br w:type="page"/>
            </w:r>
          </w:p>
        </w:tc>
        <w:tc>
          <w:tcPr>
            <w:tcW w:w="7045" w:type="dxa"/>
          </w:tcPr>
          <w:p w:rsidR="00BD5446" w:rsidRPr="009839D4" w:rsidRDefault="00BD5446" w:rsidP="00390B89">
            <w:pPr>
              <w:pStyle w:val="textos-normais"/>
            </w:pPr>
          </w:p>
          <w:p w:rsidR="00BD5446" w:rsidRPr="009839D4" w:rsidRDefault="00BD5446" w:rsidP="00390B89">
            <w:pPr>
              <w:pStyle w:val="textos-normais"/>
            </w:pPr>
          </w:p>
        </w:tc>
      </w:tr>
      <w:tr w:rsidR="00BD5446" w:rsidRPr="009839D4">
        <w:trPr>
          <w:cantSplit/>
          <w:trHeight w:val="1399"/>
        </w:trPr>
        <w:tc>
          <w:tcPr>
            <w:tcW w:w="3232" w:type="dxa"/>
          </w:tcPr>
          <w:p w:rsidR="00BD5446" w:rsidRPr="009839D4" w:rsidRDefault="00BD5446" w:rsidP="00390B89">
            <w:pPr>
              <w:pStyle w:val="textos-normais"/>
            </w:pPr>
          </w:p>
          <w:p w:rsidR="00BD5446" w:rsidRPr="009839D4" w:rsidRDefault="00BD5446" w:rsidP="00390B89">
            <w:pPr>
              <w:pStyle w:val="textos-normais"/>
            </w:pPr>
          </w:p>
          <w:p w:rsidR="00BD5446" w:rsidRPr="009839D4" w:rsidRDefault="00BD5446" w:rsidP="00390B89">
            <w:pPr>
              <w:pStyle w:val="textos-normais"/>
            </w:pPr>
          </w:p>
        </w:tc>
        <w:tc>
          <w:tcPr>
            <w:tcW w:w="7045" w:type="dxa"/>
          </w:tcPr>
          <w:p w:rsidR="00BD5446" w:rsidRPr="009839D4" w:rsidRDefault="00BD5446" w:rsidP="00390B89">
            <w:pPr>
              <w:pStyle w:val="textos-normais"/>
            </w:pPr>
          </w:p>
          <w:p w:rsidR="00BD5446" w:rsidRPr="009839D4" w:rsidRDefault="00BD5446" w:rsidP="00390B89">
            <w:pPr>
              <w:pStyle w:val="textos-normais"/>
            </w:pPr>
          </w:p>
        </w:tc>
      </w:tr>
      <w:tr w:rsidR="00BD5446" w:rsidRPr="009839D4">
        <w:trPr>
          <w:cantSplit/>
        </w:trPr>
        <w:tc>
          <w:tcPr>
            <w:tcW w:w="3232" w:type="dxa"/>
          </w:tcPr>
          <w:p w:rsidR="00BD5446" w:rsidRPr="009839D4" w:rsidRDefault="00FF373C" w:rsidP="00FF373C">
            <w:pPr>
              <w:pStyle w:val="titulosnormais"/>
              <w:rPr>
                <w:lang w:val="en-GB"/>
              </w:rPr>
            </w:pPr>
            <w:r>
              <w:rPr>
                <w:lang w:val="en-GB"/>
              </w:rPr>
              <w:t xml:space="preserve">The committee / </w:t>
            </w:r>
            <w:r w:rsidR="00D10BF9">
              <w:rPr>
                <w:lang w:val="en-GB"/>
              </w:rPr>
              <w:t xml:space="preserve">O </w:t>
            </w:r>
            <w:proofErr w:type="spellStart"/>
            <w:r w:rsidR="00D10BF9">
              <w:rPr>
                <w:lang w:val="en-GB"/>
              </w:rPr>
              <w:t>j</w:t>
            </w:r>
            <w:r w:rsidR="00D10BF9" w:rsidRPr="00D10BF9">
              <w:rPr>
                <w:lang w:val="en-GB"/>
              </w:rPr>
              <w:t>ú</w:t>
            </w:r>
            <w:r w:rsidR="00D10BF9">
              <w:rPr>
                <w:lang w:val="en-GB"/>
              </w:rPr>
              <w:t>ri</w:t>
            </w:r>
            <w:proofErr w:type="spellEnd"/>
            <w:r w:rsidR="00D10BF9">
              <w:rPr>
                <w:lang w:val="en-GB"/>
              </w:rPr>
              <w:t xml:space="preserve"> </w:t>
            </w:r>
          </w:p>
        </w:tc>
        <w:tc>
          <w:tcPr>
            <w:tcW w:w="7045" w:type="dxa"/>
          </w:tcPr>
          <w:p w:rsidR="00BD5446" w:rsidRPr="009839D4" w:rsidRDefault="00BD5446">
            <w:pPr>
              <w:pStyle w:val="textos-normais"/>
            </w:pPr>
            <w:r w:rsidRPr="009839D4">
              <w:t xml:space="preserve"> </w:t>
            </w:r>
          </w:p>
          <w:p w:rsidR="00BD5446" w:rsidRPr="009839D4" w:rsidRDefault="00BD5446">
            <w:pPr>
              <w:pStyle w:val="textos-normais"/>
            </w:pPr>
          </w:p>
        </w:tc>
      </w:tr>
      <w:tr w:rsidR="00BD5446" w:rsidRPr="009839D4">
        <w:trPr>
          <w:cantSplit/>
        </w:trPr>
        <w:tc>
          <w:tcPr>
            <w:tcW w:w="3232" w:type="dxa"/>
          </w:tcPr>
          <w:p w:rsidR="00BD5446" w:rsidRPr="009839D4" w:rsidRDefault="00FF373C" w:rsidP="00FF373C">
            <w:pPr>
              <w:pStyle w:val="Tituloteseautor"/>
              <w:rPr>
                <w:b w:val="0"/>
                <w:noProof w:val="0"/>
                <w:sz w:val="20"/>
              </w:rPr>
            </w:pPr>
            <w:r>
              <w:rPr>
                <w:b w:val="0"/>
                <w:noProof w:val="0"/>
                <w:sz w:val="20"/>
              </w:rPr>
              <w:t xml:space="preserve">President / </w:t>
            </w:r>
            <w:proofErr w:type="spellStart"/>
            <w:r w:rsidR="00D10BF9">
              <w:rPr>
                <w:b w:val="0"/>
                <w:noProof w:val="0"/>
                <w:sz w:val="20"/>
              </w:rPr>
              <w:t>Presidente</w:t>
            </w:r>
            <w:proofErr w:type="spellEnd"/>
            <w:r w:rsidR="00D10BF9">
              <w:rPr>
                <w:b w:val="0"/>
                <w:noProof w:val="0"/>
                <w:sz w:val="20"/>
              </w:rPr>
              <w:t xml:space="preserve"> </w:t>
            </w:r>
          </w:p>
        </w:tc>
        <w:tc>
          <w:tcPr>
            <w:tcW w:w="7045" w:type="dxa"/>
          </w:tcPr>
          <w:p w:rsidR="007D47FE" w:rsidRDefault="00110155" w:rsidP="00110155">
            <w:pPr>
              <w:pStyle w:val="textos-normais-pequeno"/>
              <w:rPr>
                <w:sz w:val="22"/>
                <w:lang w:val="en-GB"/>
              </w:rPr>
            </w:pPr>
            <w:r w:rsidRPr="00110155">
              <w:rPr>
                <w:sz w:val="22"/>
                <w:lang w:val="en-GB"/>
              </w:rPr>
              <w:t xml:space="preserve">Prof. Dr. André Ventura </w:t>
            </w:r>
            <w:proofErr w:type="spellStart"/>
            <w:r w:rsidRPr="00110155">
              <w:rPr>
                <w:sz w:val="22"/>
                <w:lang w:val="en-GB"/>
              </w:rPr>
              <w:t>da</w:t>
            </w:r>
            <w:proofErr w:type="spellEnd"/>
            <w:r w:rsidRPr="00110155">
              <w:rPr>
                <w:sz w:val="22"/>
                <w:lang w:val="en-GB"/>
              </w:rPr>
              <w:t xml:space="preserve"> Cruz </w:t>
            </w:r>
            <w:proofErr w:type="spellStart"/>
            <w:r w:rsidRPr="00110155">
              <w:rPr>
                <w:sz w:val="22"/>
                <w:lang w:val="en-GB"/>
              </w:rPr>
              <w:t>Marnoto</w:t>
            </w:r>
            <w:proofErr w:type="spellEnd"/>
            <w:r w:rsidRPr="00110155">
              <w:rPr>
                <w:sz w:val="22"/>
                <w:lang w:val="en-GB"/>
              </w:rPr>
              <w:t xml:space="preserve"> </w:t>
            </w:r>
            <w:proofErr w:type="spellStart"/>
            <w:r w:rsidRPr="00110155">
              <w:rPr>
                <w:sz w:val="22"/>
                <w:lang w:val="en-GB"/>
              </w:rPr>
              <w:t>Zúquete</w:t>
            </w:r>
            <w:proofErr w:type="spellEnd"/>
            <w:r w:rsidRPr="00110155">
              <w:rPr>
                <w:sz w:val="22"/>
                <w:lang w:val="en-GB"/>
              </w:rPr>
              <w:t xml:space="preserve">, </w:t>
            </w:r>
          </w:p>
          <w:p w:rsidR="00BD5446" w:rsidRPr="009839D4" w:rsidRDefault="007D47FE" w:rsidP="00110155">
            <w:pPr>
              <w:pStyle w:val="textos-normais-pequeno"/>
              <w:rPr>
                <w:lang w:val="en-GB"/>
              </w:rPr>
            </w:pPr>
            <w:r w:rsidRPr="007D47FE">
              <w:rPr>
                <w:lang w:val="en-GB"/>
              </w:rPr>
              <w:t xml:space="preserve">Professor </w:t>
            </w:r>
            <w:proofErr w:type="spellStart"/>
            <w:r w:rsidRPr="007D47FE">
              <w:rPr>
                <w:lang w:val="en-GB"/>
              </w:rPr>
              <w:t>Auxiliar</w:t>
            </w:r>
            <w:proofErr w:type="spellEnd"/>
            <w:r w:rsidRPr="007D47FE">
              <w:rPr>
                <w:lang w:val="en-GB"/>
              </w:rPr>
              <w:t xml:space="preserve"> </w:t>
            </w:r>
            <w:proofErr w:type="spellStart"/>
            <w:r w:rsidRPr="007D47FE">
              <w:rPr>
                <w:lang w:val="en-GB"/>
              </w:rPr>
              <w:t>da</w:t>
            </w:r>
            <w:proofErr w:type="spellEnd"/>
            <w:r w:rsidRPr="007D47FE">
              <w:rPr>
                <w:lang w:val="en-GB"/>
              </w:rPr>
              <w:t xml:space="preserve"> </w:t>
            </w:r>
            <w:proofErr w:type="spellStart"/>
            <w:r w:rsidRPr="007D47FE">
              <w:rPr>
                <w:lang w:val="en-GB"/>
              </w:rPr>
              <w:t>Universidade</w:t>
            </w:r>
            <w:proofErr w:type="spellEnd"/>
            <w:r w:rsidRPr="007D47FE">
              <w:rPr>
                <w:lang w:val="en-GB"/>
              </w:rPr>
              <w:t xml:space="preserve"> de Aveiro</w:t>
            </w:r>
          </w:p>
        </w:tc>
      </w:tr>
      <w:tr w:rsidR="00BD5446" w:rsidRPr="009839D4">
        <w:trPr>
          <w:cantSplit/>
        </w:trPr>
        <w:tc>
          <w:tcPr>
            <w:tcW w:w="3232" w:type="dxa"/>
          </w:tcPr>
          <w:p w:rsidR="00BD5446" w:rsidRPr="007D47FE" w:rsidRDefault="00BD5446">
            <w:pPr>
              <w:pStyle w:val="Tituloteseautor"/>
              <w:rPr>
                <w:b w:val="0"/>
                <w:noProof w:val="0"/>
                <w:sz w:val="20"/>
              </w:rPr>
            </w:pPr>
          </w:p>
        </w:tc>
        <w:tc>
          <w:tcPr>
            <w:tcW w:w="7045" w:type="dxa"/>
          </w:tcPr>
          <w:p w:rsidR="00BD5446" w:rsidRPr="009839D4" w:rsidRDefault="00BD5446" w:rsidP="00390B89">
            <w:pPr>
              <w:pStyle w:val="textos-normais"/>
            </w:pPr>
          </w:p>
          <w:p w:rsidR="00BD5446" w:rsidRPr="009839D4" w:rsidRDefault="00BD5446" w:rsidP="00390B89">
            <w:pPr>
              <w:pStyle w:val="textos-normais"/>
            </w:pPr>
          </w:p>
        </w:tc>
      </w:tr>
      <w:tr w:rsidR="00BD5446" w:rsidRPr="009839D4">
        <w:trPr>
          <w:cantSplit/>
        </w:trPr>
        <w:tc>
          <w:tcPr>
            <w:tcW w:w="3232" w:type="dxa"/>
          </w:tcPr>
          <w:p w:rsidR="00BD5446" w:rsidRPr="007D47FE" w:rsidRDefault="00FF373C" w:rsidP="00FF373C">
            <w:pPr>
              <w:pStyle w:val="Tituloteseautor"/>
              <w:rPr>
                <w:b w:val="0"/>
                <w:noProof w:val="0"/>
                <w:sz w:val="20"/>
              </w:rPr>
            </w:pPr>
            <w:r>
              <w:rPr>
                <w:b w:val="0"/>
                <w:noProof w:val="0"/>
                <w:sz w:val="20"/>
              </w:rPr>
              <w:t>E</w:t>
            </w:r>
            <w:r w:rsidRPr="00D10BF9">
              <w:rPr>
                <w:b w:val="0"/>
                <w:noProof w:val="0"/>
                <w:sz w:val="20"/>
              </w:rPr>
              <w:t>xaminer</w:t>
            </w:r>
            <w:r>
              <w:rPr>
                <w:b w:val="0"/>
                <w:noProof w:val="0"/>
                <w:sz w:val="20"/>
              </w:rPr>
              <w:t xml:space="preserve"> / </w:t>
            </w:r>
            <w:proofErr w:type="spellStart"/>
            <w:r w:rsidR="00DF2223" w:rsidRPr="007D47FE">
              <w:rPr>
                <w:b w:val="0"/>
                <w:noProof w:val="0"/>
                <w:sz w:val="20"/>
              </w:rPr>
              <w:t>Arguente</w:t>
            </w:r>
            <w:proofErr w:type="spellEnd"/>
            <w:r w:rsidR="00D10BF9">
              <w:rPr>
                <w:b w:val="0"/>
                <w:noProof w:val="0"/>
                <w:sz w:val="20"/>
              </w:rPr>
              <w:t xml:space="preserve"> </w:t>
            </w:r>
          </w:p>
        </w:tc>
        <w:tc>
          <w:tcPr>
            <w:tcW w:w="7045" w:type="dxa"/>
          </w:tcPr>
          <w:p w:rsidR="007D47FE" w:rsidRDefault="007D47FE" w:rsidP="003E3E7B">
            <w:pPr>
              <w:pStyle w:val="textos-normais-pequeno"/>
              <w:rPr>
                <w:sz w:val="22"/>
                <w:lang w:val="en-GB"/>
              </w:rPr>
            </w:pPr>
            <w:r w:rsidRPr="007D47FE">
              <w:rPr>
                <w:sz w:val="22"/>
                <w:lang w:val="en-GB"/>
              </w:rPr>
              <w:t xml:space="preserve">Prof. Dr. Miguel Filipe </w:t>
            </w:r>
            <w:proofErr w:type="spellStart"/>
            <w:r w:rsidRPr="007D47FE">
              <w:rPr>
                <w:sz w:val="22"/>
                <w:lang w:val="en-GB"/>
              </w:rPr>
              <w:t>Leitão</w:t>
            </w:r>
            <w:proofErr w:type="spellEnd"/>
            <w:r w:rsidRPr="007D47FE">
              <w:rPr>
                <w:sz w:val="22"/>
                <w:lang w:val="en-GB"/>
              </w:rPr>
              <w:t xml:space="preserve"> </w:t>
            </w:r>
            <w:proofErr w:type="spellStart"/>
            <w:r w:rsidRPr="007D47FE">
              <w:rPr>
                <w:sz w:val="22"/>
                <w:lang w:val="en-GB"/>
              </w:rPr>
              <w:t>Pardal</w:t>
            </w:r>
            <w:proofErr w:type="spellEnd"/>
            <w:r w:rsidR="00432AD1">
              <w:rPr>
                <w:sz w:val="22"/>
                <w:lang w:val="en-GB"/>
              </w:rPr>
              <w:t xml:space="preserve">, </w:t>
            </w:r>
          </w:p>
          <w:p w:rsidR="00BD5446" w:rsidRPr="009839D4" w:rsidRDefault="007D47FE" w:rsidP="003E3E7B">
            <w:pPr>
              <w:pStyle w:val="textos-normais-pequeno"/>
              <w:rPr>
                <w:lang w:val="en-GB"/>
              </w:rPr>
            </w:pPr>
            <w:r w:rsidRPr="007D47FE">
              <w:rPr>
                <w:lang w:val="en-GB"/>
              </w:rPr>
              <w:t xml:space="preserve">Professor </w:t>
            </w:r>
            <w:proofErr w:type="spellStart"/>
            <w:r w:rsidRPr="007D47FE">
              <w:rPr>
                <w:lang w:val="en-GB"/>
              </w:rPr>
              <w:t>Auxiliar</w:t>
            </w:r>
            <w:proofErr w:type="spellEnd"/>
            <w:r w:rsidRPr="007D47FE">
              <w:rPr>
                <w:lang w:val="en-GB"/>
              </w:rPr>
              <w:t xml:space="preserve"> </w:t>
            </w:r>
            <w:proofErr w:type="spellStart"/>
            <w:r w:rsidRPr="007D47FE">
              <w:rPr>
                <w:lang w:val="en-GB"/>
              </w:rPr>
              <w:t>da</w:t>
            </w:r>
            <w:proofErr w:type="spellEnd"/>
            <w:r w:rsidRPr="007D47FE">
              <w:rPr>
                <w:lang w:val="en-GB"/>
              </w:rPr>
              <w:t xml:space="preserve"> </w:t>
            </w:r>
            <w:proofErr w:type="spellStart"/>
            <w:r w:rsidRPr="007D47FE">
              <w:rPr>
                <w:lang w:val="en-GB"/>
              </w:rPr>
              <w:t>Universidade</w:t>
            </w:r>
            <w:proofErr w:type="spellEnd"/>
            <w:r w:rsidRPr="007D47FE">
              <w:rPr>
                <w:lang w:val="en-GB"/>
              </w:rPr>
              <w:t xml:space="preserve"> de </w:t>
            </w:r>
            <w:proofErr w:type="spellStart"/>
            <w:r w:rsidRPr="007D47FE">
              <w:rPr>
                <w:lang w:val="en-GB"/>
              </w:rPr>
              <w:t>Lisboa</w:t>
            </w:r>
            <w:proofErr w:type="spellEnd"/>
          </w:p>
        </w:tc>
      </w:tr>
      <w:tr w:rsidR="00BD5446" w:rsidRPr="009839D4">
        <w:trPr>
          <w:cantSplit/>
        </w:trPr>
        <w:tc>
          <w:tcPr>
            <w:tcW w:w="3232" w:type="dxa"/>
          </w:tcPr>
          <w:p w:rsidR="00BD5446" w:rsidRPr="007D47FE" w:rsidRDefault="00BD5446">
            <w:pPr>
              <w:pStyle w:val="Tituloteseautor"/>
              <w:rPr>
                <w:b w:val="0"/>
                <w:noProof w:val="0"/>
                <w:sz w:val="20"/>
              </w:rPr>
            </w:pPr>
          </w:p>
        </w:tc>
        <w:tc>
          <w:tcPr>
            <w:tcW w:w="7045" w:type="dxa"/>
          </w:tcPr>
          <w:p w:rsidR="00BD5446" w:rsidRPr="009839D4" w:rsidRDefault="00BD5446" w:rsidP="00390B89">
            <w:pPr>
              <w:pStyle w:val="textos-normais"/>
            </w:pPr>
          </w:p>
          <w:p w:rsidR="00BD5446" w:rsidRPr="009839D4" w:rsidRDefault="00BD5446" w:rsidP="00390B89">
            <w:pPr>
              <w:pStyle w:val="textos-normais"/>
            </w:pPr>
          </w:p>
        </w:tc>
      </w:tr>
      <w:tr w:rsidR="00BD5446" w:rsidRPr="009839D4">
        <w:trPr>
          <w:cantSplit/>
        </w:trPr>
        <w:tc>
          <w:tcPr>
            <w:tcW w:w="3232" w:type="dxa"/>
          </w:tcPr>
          <w:p w:rsidR="00BD5446" w:rsidRPr="007D47FE" w:rsidRDefault="00FF373C" w:rsidP="00FF373C">
            <w:pPr>
              <w:pStyle w:val="Tituloteseautor"/>
              <w:rPr>
                <w:b w:val="0"/>
                <w:noProof w:val="0"/>
                <w:sz w:val="20"/>
              </w:rPr>
            </w:pPr>
            <w:r>
              <w:rPr>
                <w:b w:val="0"/>
                <w:noProof w:val="0"/>
                <w:sz w:val="20"/>
              </w:rPr>
              <w:t>Supervisor</w:t>
            </w:r>
            <w:r w:rsidRPr="00DF2223">
              <w:rPr>
                <w:b w:val="0"/>
                <w:noProof w:val="0"/>
                <w:sz w:val="20"/>
              </w:rPr>
              <w:t xml:space="preserve"> </w:t>
            </w:r>
            <w:r>
              <w:rPr>
                <w:b w:val="0"/>
                <w:noProof w:val="0"/>
                <w:sz w:val="20"/>
              </w:rPr>
              <w:t xml:space="preserve">/ </w:t>
            </w:r>
            <w:proofErr w:type="spellStart"/>
            <w:r w:rsidR="00DF2223" w:rsidRPr="00DF2223">
              <w:rPr>
                <w:b w:val="0"/>
                <w:noProof w:val="0"/>
                <w:sz w:val="20"/>
              </w:rPr>
              <w:t>Orientador</w:t>
            </w:r>
            <w:proofErr w:type="spellEnd"/>
            <w:r w:rsidR="00DF2223">
              <w:rPr>
                <w:b w:val="0"/>
                <w:noProof w:val="0"/>
                <w:sz w:val="20"/>
              </w:rPr>
              <w:t xml:space="preserve"> </w:t>
            </w:r>
          </w:p>
        </w:tc>
        <w:tc>
          <w:tcPr>
            <w:tcW w:w="7045" w:type="dxa"/>
          </w:tcPr>
          <w:p w:rsidR="007D47FE" w:rsidRDefault="007D47FE" w:rsidP="003E3E7B">
            <w:pPr>
              <w:pStyle w:val="textos-normais-pequeno"/>
              <w:rPr>
                <w:sz w:val="22"/>
                <w:lang w:val="en-GB"/>
              </w:rPr>
            </w:pPr>
            <w:r w:rsidRPr="007D47FE">
              <w:rPr>
                <w:sz w:val="22"/>
                <w:lang w:val="en-GB"/>
              </w:rPr>
              <w:t xml:space="preserve">Prof. Dr. </w:t>
            </w:r>
            <w:proofErr w:type="spellStart"/>
            <w:r w:rsidRPr="007D47FE">
              <w:rPr>
                <w:sz w:val="22"/>
                <w:lang w:val="en-GB"/>
              </w:rPr>
              <w:t>Óscar</w:t>
            </w:r>
            <w:proofErr w:type="spellEnd"/>
            <w:r w:rsidRPr="007D47FE">
              <w:rPr>
                <w:sz w:val="22"/>
                <w:lang w:val="en-GB"/>
              </w:rPr>
              <w:t xml:space="preserve"> </w:t>
            </w:r>
            <w:proofErr w:type="spellStart"/>
            <w:r w:rsidRPr="007D47FE">
              <w:rPr>
                <w:sz w:val="22"/>
                <w:lang w:val="en-GB"/>
              </w:rPr>
              <w:t>Mortágua</w:t>
            </w:r>
            <w:proofErr w:type="spellEnd"/>
            <w:r w:rsidRPr="007D47FE">
              <w:rPr>
                <w:sz w:val="22"/>
                <w:lang w:val="en-GB"/>
              </w:rPr>
              <w:t xml:space="preserve"> Pereira </w:t>
            </w:r>
          </w:p>
          <w:p w:rsidR="00BD5446" w:rsidRPr="009839D4" w:rsidRDefault="007D47FE" w:rsidP="003E3E7B">
            <w:pPr>
              <w:pStyle w:val="textos-normais-pequeno"/>
              <w:rPr>
                <w:lang w:val="en-GB"/>
              </w:rPr>
            </w:pPr>
            <w:r w:rsidRPr="007D47FE">
              <w:rPr>
                <w:lang w:val="en-GB"/>
              </w:rPr>
              <w:t xml:space="preserve">Professor </w:t>
            </w:r>
            <w:proofErr w:type="spellStart"/>
            <w:r w:rsidRPr="007D47FE">
              <w:rPr>
                <w:lang w:val="en-GB"/>
              </w:rPr>
              <w:t>Auxiliar</w:t>
            </w:r>
            <w:proofErr w:type="spellEnd"/>
            <w:r w:rsidRPr="007D47FE">
              <w:rPr>
                <w:lang w:val="en-GB"/>
              </w:rPr>
              <w:t xml:space="preserve"> </w:t>
            </w:r>
            <w:proofErr w:type="spellStart"/>
            <w:r w:rsidRPr="007D47FE">
              <w:rPr>
                <w:lang w:val="en-GB"/>
              </w:rPr>
              <w:t>da</w:t>
            </w:r>
            <w:proofErr w:type="spellEnd"/>
            <w:r w:rsidRPr="007D47FE">
              <w:rPr>
                <w:lang w:val="en-GB"/>
              </w:rPr>
              <w:t xml:space="preserve"> </w:t>
            </w:r>
            <w:proofErr w:type="spellStart"/>
            <w:r w:rsidRPr="007D47FE">
              <w:rPr>
                <w:lang w:val="en-GB"/>
              </w:rPr>
              <w:t>Universidade</w:t>
            </w:r>
            <w:proofErr w:type="spellEnd"/>
            <w:r w:rsidRPr="007D47FE">
              <w:rPr>
                <w:lang w:val="en-GB"/>
              </w:rPr>
              <w:t xml:space="preserve"> de Aveiro</w:t>
            </w:r>
          </w:p>
        </w:tc>
      </w:tr>
      <w:tr w:rsidR="00BD5446" w:rsidRPr="009839D4">
        <w:trPr>
          <w:cantSplit/>
        </w:trPr>
        <w:tc>
          <w:tcPr>
            <w:tcW w:w="3232" w:type="dxa"/>
          </w:tcPr>
          <w:p w:rsidR="00BD5446" w:rsidRPr="007D47FE" w:rsidRDefault="00BD5446">
            <w:pPr>
              <w:pStyle w:val="Tituloteseautor"/>
              <w:rPr>
                <w:b w:val="0"/>
                <w:noProof w:val="0"/>
                <w:sz w:val="20"/>
              </w:rPr>
            </w:pPr>
          </w:p>
        </w:tc>
        <w:tc>
          <w:tcPr>
            <w:tcW w:w="7045" w:type="dxa"/>
          </w:tcPr>
          <w:p w:rsidR="00BD5446" w:rsidRPr="009839D4" w:rsidRDefault="00BD5446" w:rsidP="00390B89">
            <w:pPr>
              <w:pStyle w:val="textos-normais"/>
            </w:pPr>
          </w:p>
          <w:p w:rsidR="00BD5446" w:rsidRPr="009839D4" w:rsidRDefault="00BD5446" w:rsidP="00390B89">
            <w:pPr>
              <w:pStyle w:val="textos-normais"/>
            </w:pPr>
          </w:p>
        </w:tc>
      </w:tr>
      <w:tr w:rsidR="00110155" w:rsidRPr="009839D4">
        <w:trPr>
          <w:cantSplit/>
        </w:trPr>
        <w:tc>
          <w:tcPr>
            <w:tcW w:w="3232" w:type="dxa"/>
          </w:tcPr>
          <w:p w:rsidR="00110155" w:rsidRPr="007D47FE" w:rsidRDefault="00110155">
            <w:pPr>
              <w:pStyle w:val="Tituloteseautor"/>
              <w:rPr>
                <w:b w:val="0"/>
                <w:noProof w:val="0"/>
                <w:sz w:val="20"/>
              </w:rPr>
            </w:pPr>
          </w:p>
        </w:tc>
        <w:tc>
          <w:tcPr>
            <w:tcW w:w="7045" w:type="dxa"/>
          </w:tcPr>
          <w:p w:rsidR="00110155" w:rsidRPr="009839D4" w:rsidRDefault="00110155" w:rsidP="003E3E7B">
            <w:pPr>
              <w:pStyle w:val="textos-normais-pequeno"/>
              <w:rPr>
                <w:lang w:val="en-GB"/>
              </w:rPr>
            </w:pPr>
          </w:p>
        </w:tc>
      </w:tr>
      <w:tr w:rsidR="00110155" w:rsidRPr="009839D4">
        <w:trPr>
          <w:cantSplit/>
        </w:trPr>
        <w:tc>
          <w:tcPr>
            <w:tcW w:w="3232" w:type="dxa"/>
          </w:tcPr>
          <w:p w:rsidR="00110155" w:rsidRPr="007D47FE" w:rsidRDefault="00110155">
            <w:pPr>
              <w:pStyle w:val="Tituloteseautor"/>
              <w:rPr>
                <w:b w:val="0"/>
                <w:noProof w:val="0"/>
                <w:sz w:val="20"/>
              </w:rPr>
            </w:pPr>
          </w:p>
        </w:tc>
        <w:tc>
          <w:tcPr>
            <w:tcW w:w="7045" w:type="dxa"/>
          </w:tcPr>
          <w:p w:rsidR="00110155" w:rsidRPr="009839D4" w:rsidRDefault="00110155" w:rsidP="00390B89">
            <w:pPr>
              <w:pStyle w:val="textos-normais"/>
            </w:pPr>
          </w:p>
        </w:tc>
      </w:tr>
      <w:tr w:rsidR="00110155" w:rsidRPr="009839D4">
        <w:trPr>
          <w:cantSplit/>
        </w:trPr>
        <w:tc>
          <w:tcPr>
            <w:tcW w:w="3232" w:type="dxa"/>
          </w:tcPr>
          <w:p w:rsidR="00110155" w:rsidRPr="007D47FE" w:rsidRDefault="00110155">
            <w:pPr>
              <w:pStyle w:val="Tituloteseautor"/>
              <w:rPr>
                <w:b w:val="0"/>
                <w:noProof w:val="0"/>
                <w:sz w:val="20"/>
              </w:rPr>
            </w:pPr>
          </w:p>
        </w:tc>
        <w:tc>
          <w:tcPr>
            <w:tcW w:w="7045" w:type="dxa"/>
          </w:tcPr>
          <w:p w:rsidR="00110155" w:rsidRPr="009839D4" w:rsidRDefault="00110155" w:rsidP="003E3E7B">
            <w:pPr>
              <w:pStyle w:val="textos-normais-pequeno"/>
              <w:rPr>
                <w:lang w:val="en-GB"/>
              </w:rPr>
            </w:pPr>
          </w:p>
        </w:tc>
      </w:tr>
      <w:tr w:rsidR="00110155" w:rsidRPr="009839D4">
        <w:trPr>
          <w:cantSplit/>
        </w:trPr>
        <w:tc>
          <w:tcPr>
            <w:tcW w:w="3232" w:type="dxa"/>
          </w:tcPr>
          <w:p w:rsidR="00110155" w:rsidRPr="007D47FE" w:rsidRDefault="00110155">
            <w:pPr>
              <w:pStyle w:val="Tituloteseautor"/>
              <w:rPr>
                <w:b w:val="0"/>
                <w:noProof w:val="0"/>
                <w:sz w:val="20"/>
              </w:rPr>
            </w:pPr>
          </w:p>
        </w:tc>
        <w:tc>
          <w:tcPr>
            <w:tcW w:w="7045" w:type="dxa"/>
          </w:tcPr>
          <w:p w:rsidR="00110155" w:rsidRPr="009839D4" w:rsidRDefault="00110155" w:rsidP="00390B89">
            <w:pPr>
              <w:pStyle w:val="textos-normais"/>
            </w:pPr>
          </w:p>
        </w:tc>
      </w:tr>
      <w:tr w:rsidR="00110155" w:rsidRPr="009839D4">
        <w:trPr>
          <w:cantSplit/>
        </w:trPr>
        <w:tc>
          <w:tcPr>
            <w:tcW w:w="3232" w:type="dxa"/>
          </w:tcPr>
          <w:p w:rsidR="00110155" w:rsidRPr="007D47FE" w:rsidRDefault="00110155">
            <w:pPr>
              <w:pStyle w:val="Tituloteseautor"/>
              <w:rPr>
                <w:b w:val="0"/>
                <w:noProof w:val="0"/>
                <w:sz w:val="20"/>
              </w:rPr>
            </w:pPr>
          </w:p>
        </w:tc>
        <w:tc>
          <w:tcPr>
            <w:tcW w:w="7045" w:type="dxa"/>
          </w:tcPr>
          <w:p w:rsidR="00110155" w:rsidRPr="009839D4" w:rsidRDefault="00110155" w:rsidP="003E3E7B">
            <w:pPr>
              <w:pStyle w:val="textos-normais-pequeno"/>
              <w:rPr>
                <w:lang w:val="en-GB"/>
              </w:rPr>
            </w:pPr>
          </w:p>
        </w:tc>
      </w:tr>
      <w:tr w:rsidR="00110155" w:rsidRPr="009839D4">
        <w:trPr>
          <w:cantSplit/>
        </w:trPr>
        <w:tc>
          <w:tcPr>
            <w:tcW w:w="3232" w:type="dxa"/>
          </w:tcPr>
          <w:p w:rsidR="00110155" w:rsidRPr="007D47FE" w:rsidRDefault="00110155">
            <w:pPr>
              <w:pStyle w:val="Tituloteseautor"/>
              <w:rPr>
                <w:b w:val="0"/>
                <w:noProof w:val="0"/>
                <w:sz w:val="20"/>
              </w:rPr>
            </w:pPr>
          </w:p>
        </w:tc>
        <w:tc>
          <w:tcPr>
            <w:tcW w:w="7045" w:type="dxa"/>
          </w:tcPr>
          <w:p w:rsidR="00110155" w:rsidRPr="009839D4" w:rsidRDefault="00110155" w:rsidP="00390B89">
            <w:pPr>
              <w:pStyle w:val="textos-normais"/>
            </w:pPr>
          </w:p>
        </w:tc>
      </w:tr>
      <w:tr w:rsidR="00110155" w:rsidRPr="009839D4">
        <w:trPr>
          <w:cantSplit/>
        </w:trPr>
        <w:tc>
          <w:tcPr>
            <w:tcW w:w="3232" w:type="dxa"/>
          </w:tcPr>
          <w:p w:rsidR="00110155" w:rsidRPr="007D47FE" w:rsidRDefault="00110155">
            <w:pPr>
              <w:pStyle w:val="Tituloteseautor"/>
              <w:rPr>
                <w:b w:val="0"/>
                <w:noProof w:val="0"/>
                <w:sz w:val="20"/>
              </w:rPr>
            </w:pPr>
          </w:p>
        </w:tc>
        <w:tc>
          <w:tcPr>
            <w:tcW w:w="7045" w:type="dxa"/>
          </w:tcPr>
          <w:p w:rsidR="00110155" w:rsidRPr="009839D4" w:rsidRDefault="00110155" w:rsidP="003E3E7B">
            <w:pPr>
              <w:pStyle w:val="textos-normais-pequeno"/>
              <w:rPr>
                <w:lang w:val="en-GB"/>
              </w:rPr>
            </w:pPr>
          </w:p>
        </w:tc>
      </w:tr>
    </w:tbl>
    <w:p w:rsidR="00BD5446" w:rsidRPr="009839D4" w:rsidRDefault="00BD5446"/>
    <w:p w:rsidR="00BD5446" w:rsidRPr="009839D4" w:rsidRDefault="00BD5446"/>
    <w:p w:rsidR="00BD5446" w:rsidRPr="009839D4" w:rsidRDefault="00BD5446"/>
    <w:p w:rsidR="00357907" w:rsidRPr="009839D4" w:rsidRDefault="00BD5446">
      <w:r w:rsidRPr="009839D4">
        <w:br w:type="page"/>
      </w:r>
    </w:p>
    <w:tbl>
      <w:tblPr>
        <w:tblW w:w="0" w:type="auto"/>
        <w:tblLayout w:type="fixed"/>
        <w:tblCellMar>
          <w:left w:w="0" w:type="dxa"/>
          <w:right w:w="0" w:type="dxa"/>
        </w:tblCellMar>
        <w:tblLook w:val="0000"/>
      </w:tblPr>
      <w:tblGrid>
        <w:gridCol w:w="3232"/>
        <w:gridCol w:w="7045"/>
      </w:tblGrid>
      <w:tr w:rsidR="00BD5446" w:rsidRPr="009839D4">
        <w:trPr>
          <w:cantSplit/>
          <w:trHeight w:val="2834"/>
        </w:trPr>
        <w:tc>
          <w:tcPr>
            <w:tcW w:w="3232" w:type="dxa"/>
          </w:tcPr>
          <w:p w:rsidR="00BD5446" w:rsidRPr="009839D4" w:rsidRDefault="00BD5446" w:rsidP="00390B89">
            <w:pPr>
              <w:pStyle w:val="textos-normais"/>
            </w:pPr>
          </w:p>
        </w:tc>
        <w:tc>
          <w:tcPr>
            <w:tcW w:w="7045" w:type="dxa"/>
          </w:tcPr>
          <w:p w:rsidR="00BD5446" w:rsidRPr="009839D4" w:rsidRDefault="00BD5446" w:rsidP="00390B89">
            <w:pPr>
              <w:pStyle w:val="textos-normais"/>
            </w:pPr>
          </w:p>
        </w:tc>
      </w:tr>
      <w:tr w:rsidR="00BD5446" w:rsidRPr="009839D4">
        <w:trPr>
          <w:cantSplit/>
          <w:trHeight w:val="1399"/>
        </w:trPr>
        <w:tc>
          <w:tcPr>
            <w:tcW w:w="3232" w:type="dxa"/>
          </w:tcPr>
          <w:p w:rsidR="00BD5446" w:rsidRPr="009839D4" w:rsidRDefault="00BD5446" w:rsidP="00390B89">
            <w:pPr>
              <w:pStyle w:val="textos-normais"/>
            </w:pPr>
          </w:p>
        </w:tc>
        <w:tc>
          <w:tcPr>
            <w:tcW w:w="7045" w:type="dxa"/>
          </w:tcPr>
          <w:p w:rsidR="00BD5446" w:rsidRPr="009839D4" w:rsidRDefault="00BD5446" w:rsidP="00390B89">
            <w:pPr>
              <w:pStyle w:val="textos-normais"/>
            </w:pPr>
          </w:p>
          <w:p w:rsidR="00BD5446" w:rsidRPr="009839D4" w:rsidRDefault="00BD5446" w:rsidP="00390B89">
            <w:pPr>
              <w:pStyle w:val="textos-normais"/>
            </w:pPr>
          </w:p>
        </w:tc>
      </w:tr>
      <w:tr w:rsidR="00BD5446" w:rsidRPr="009839D4" w:rsidTr="007B2A99">
        <w:trPr>
          <w:cantSplit/>
          <w:trHeight w:val="7676"/>
        </w:trPr>
        <w:tc>
          <w:tcPr>
            <w:tcW w:w="3232" w:type="dxa"/>
          </w:tcPr>
          <w:p w:rsidR="00BD5446" w:rsidRPr="009839D4" w:rsidRDefault="006D5CD7">
            <w:pPr>
              <w:pStyle w:val="titulosnormais"/>
              <w:rPr>
                <w:snapToGrid w:val="0"/>
                <w:lang w:val="en-GB" w:eastAsia="en-US"/>
              </w:rPr>
            </w:pPr>
            <w:r>
              <w:rPr>
                <w:snapToGrid w:val="0"/>
                <w:lang w:val="en-GB" w:eastAsia="en-US"/>
              </w:rPr>
              <w:t>acknowledgements</w:t>
            </w:r>
          </w:p>
          <w:p w:rsidR="00BD5446" w:rsidRPr="009839D4" w:rsidRDefault="00BD5446">
            <w:pPr>
              <w:pStyle w:val="Tituloteseautor"/>
              <w:rPr>
                <w:noProof w:val="0"/>
              </w:rPr>
            </w:pPr>
          </w:p>
        </w:tc>
        <w:tc>
          <w:tcPr>
            <w:tcW w:w="7045" w:type="dxa"/>
          </w:tcPr>
          <w:p w:rsidR="003E15C8" w:rsidRDefault="00BE142F" w:rsidP="007C4522">
            <w:pPr>
              <w:pStyle w:val="textos-normais"/>
              <w:jc w:val="both"/>
              <w:rPr>
                <w:color w:val="auto"/>
              </w:rPr>
            </w:pPr>
            <w:r w:rsidRPr="00D23304">
              <w:rPr>
                <w:color w:val="auto"/>
              </w:rPr>
              <w:t>I take this chance t</w:t>
            </w:r>
            <w:r w:rsidR="002E4F46" w:rsidRPr="00D23304">
              <w:rPr>
                <w:color w:val="auto"/>
              </w:rPr>
              <w:t>o extend my thanks to</w:t>
            </w:r>
            <w:r w:rsidRPr="00D23304">
              <w:rPr>
                <w:color w:val="auto"/>
              </w:rPr>
              <w:t xml:space="preserve"> all the people who helped and supported me t</w:t>
            </w:r>
            <w:r w:rsidR="003137CF">
              <w:rPr>
                <w:color w:val="auto"/>
              </w:rPr>
              <w:t>h</w:t>
            </w:r>
            <w:r w:rsidRPr="00D23304">
              <w:rPr>
                <w:color w:val="auto"/>
              </w:rPr>
              <w:t xml:space="preserve">rough my studies and </w:t>
            </w:r>
            <w:r w:rsidR="002E4F46" w:rsidRPr="00D23304">
              <w:rPr>
                <w:color w:val="auto"/>
              </w:rPr>
              <w:t xml:space="preserve">during </w:t>
            </w:r>
            <w:r w:rsidRPr="00D23304">
              <w:rPr>
                <w:color w:val="auto"/>
              </w:rPr>
              <w:t xml:space="preserve">this work. </w:t>
            </w:r>
          </w:p>
          <w:p w:rsidR="00F5186B" w:rsidRPr="00D23304" w:rsidRDefault="00A070AA" w:rsidP="007C4522">
            <w:pPr>
              <w:pStyle w:val="textos-normais"/>
              <w:jc w:val="both"/>
              <w:rPr>
                <w:color w:val="auto"/>
              </w:rPr>
            </w:pPr>
            <w:r>
              <w:rPr>
                <w:color w:val="auto"/>
              </w:rPr>
              <w:t xml:space="preserve">To </w:t>
            </w:r>
            <w:r w:rsidR="000638F4">
              <w:rPr>
                <w:color w:val="auto"/>
              </w:rPr>
              <w:t xml:space="preserve">my supervisors, </w:t>
            </w:r>
            <w:r>
              <w:rPr>
                <w:color w:val="auto"/>
              </w:rPr>
              <w:t>Prof. Dr. S</w:t>
            </w:r>
            <w:r w:rsidR="002E4F46" w:rsidRPr="00D23304">
              <w:rPr>
                <w:color w:val="auto"/>
              </w:rPr>
              <w:t xml:space="preserve">c. </w:t>
            </w:r>
            <w:proofErr w:type="spellStart"/>
            <w:r w:rsidR="002E4F46" w:rsidRPr="00D23304">
              <w:rPr>
                <w:color w:val="auto"/>
              </w:rPr>
              <w:t>Óscar</w:t>
            </w:r>
            <w:proofErr w:type="spellEnd"/>
            <w:r w:rsidR="000638F4">
              <w:rPr>
                <w:color w:val="auto"/>
              </w:rPr>
              <w:t xml:space="preserve"> Pereira</w:t>
            </w:r>
            <w:r w:rsidR="002E4F46" w:rsidRPr="00D23304">
              <w:rPr>
                <w:color w:val="auto"/>
              </w:rPr>
              <w:t xml:space="preserve"> and</w:t>
            </w:r>
            <w:r w:rsidR="00B355EF">
              <w:rPr>
                <w:color w:val="auto"/>
              </w:rPr>
              <w:t xml:space="preserve"> </w:t>
            </w:r>
            <w:r w:rsidR="00B355EF" w:rsidRPr="00B355EF">
              <w:rPr>
                <w:color w:val="auto"/>
              </w:rPr>
              <w:t>MSc</w:t>
            </w:r>
            <w:r w:rsidR="002E4F46" w:rsidRPr="00D23304">
              <w:rPr>
                <w:color w:val="auto"/>
              </w:rPr>
              <w:t xml:space="preserve"> Ricardo </w:t>
            </w:r>
            <w:proofErr w:type="spellStart"/>
            <w:r w:rsidR="002E4F46" w:rsidRPr="00D23304">
              <w:rPr>
                <w:color w:val="auto"/>
              </w:rPr>
              <w:t>Azevodo</w:t>
            </w:r>
            <w:proofErr w:type="spellEnd"/>
            <w:r w:rsidR="002E4F46" w:rsidRPr="00D23304">
              <w:rPr>
                <w:color w:val="auto"/>
              </w:rPr>
              <w:t>, for giving me</w:t>
            </w:r>
            <w:r w:rsidR="00F5186B" w:rsidRPr="00D23304">
              <w:rPr>
                <w:color w:val="auto"/>
              </w:rPr>
              <w:t xml:space="preserve"> clear</w:t>
            </w:r>
            <w:r w:rsidR="002E4F46" w:rsidRPr="00D23304">
              <w:rPr>
                <w:color w:val="auto"/>
              </w:rPr>
              <w:t xml:space="preserve"> guidance and help</w:t>
            </w:r>
            <w:r w:rsidR="00F5186B" w:rsidRPr="00D23304">
              <w:rPr>
                <w:color w:val="auto"/>
              </w:rPr>
              <w:t xml:space="preserve"> when it was needed.</w:t>
            </w:r>
          </w:p>
          <w:p w:rsidR="00F5186B" w:rsidRPr="00D23304" w:rsidRDefault="002E4F46" w:rsidP="007C4522">
            <w:pPr>
              <w:pStyle w:val="textos-normais"/>
              <w:jc w:val="both"/>
              <w:rPr>
                <w:color w:val="auto"/>
              </w:rPr>
            </w:pPr>
            <w:r w:rsidRPr="00D23304">
              <w:rPr>
                <w:color w:val="auto"/>
              </w:rPr>
              <w:t xml:space="preserve">To </w:t>
            </w:r>
            <w:r w:rsidR="00F5186B" w:rsidRPr="00D23304">
              <w:rPr>
                <w:color w:val="auto"/>
              </w:rPr>
              <w:t>my</w:t>
            </w:r>
            <w:r w:rsidRPr="00D23304">
              <w:rPr>
                <w:color w:val="auto"/>
              </w:rPr>
              <w:t xml:space="preserve"> profe</w:t>
            </w:r>
            <w:r w:rsidR="00F5186B" w:rsidRPr="00D23304">
              <w:rPr>
                <w:color w:val="auto"/>
              </w:rPr>
              <w:t>ssors from the courses I took while studying on</w:t>
            </w:r>
            <w:r w:rsidRPr="00D23304">
              <w:rPr>
                <w:color w:val="auto"/>
              </w:rPr>
              <w:t xml:space="preserve"> FER, University of Zagreb</w:t>
            </w:r>
            <w:r w:rsidR="009A1085">
              <w:rPr>
                <w:color w:val="auto"/>
              </w:rPr>
              <w:t>,</w:t>
            </w:r>
            <w:r w:rsidRPr="00D23304">
              <w:rPr>
                <w:color w:val="auto"/>
              </w:rPr>
              <w:t xml:space="preserve"> and</w:t>
            </w:r>
            <w:r w:rsidR="00F5186B" w:rsidRPr="00D23304">
              <w:rPr>
                <w:color w:val="auto"/>
              </w:rPr>
              <w:t xml:space="preserve"> the last year on</w:t>
            </w:r>
            <w:r w:rsidRPr="00D23304">
              <w:rPr>
                <w:color w:val="auto"/>
              </w:rPr>
              <w:t xml:space="preserve"> DETI, University of Aveiro</w:t>
            </w:r>
            <w:r w:rsidR="00F5186B" w:rsidRPr="00D23304">
              <w:rPr>
                <w:color w:val="auto"/>
              </w:rPr>
              <w:t>, for providing me w</w:t>
            </w:r>
            <w:r w:rsidR="003137CF">
              <w:rPr>
                <w:color w:val="auto"/>
              </w:rPr>
              <w:t>ith the opportunity to learn</w:t>
            </w:r>
            <w:r w:rsidR="00F5186B" w:rsidRPr="00D23304">
              <w:rPr>
                <w:color w:val="auto"/>
              </w:rPr>
              <w:t xml:space="preserve">. </w:t>
            </w:r>
          </w:p>
          <w:p w:rsidR="00BD5446" w:rsidRPr="003137CF" w:rsidRDefault="002E4F46" w:rsidP="003137CF">
            <w:pPr>
              <w:pStyle w:val="textos-normais"/>
              <w:jc w:val="both"/>
              <w:rPr>
                <w:color w:val="auto"/>
              </w:rPr>
            </w:pPr>
            <w:r w:rsidRPr="00D23304">
              <w:rPr>
                <w:color w:val="auto"/>
              </w:rPr>
              <w:t xml:space="preserve">Lastly, </w:t>
            </w:r>
            <w:r w:rsidR="00BE142F" w:rsidRPr="00D23304">
              <w:rPr>
                <w:color w:val="auto"/>
              </w:rPr>
              <w:t xml:space="preserve">I </w:t>
            </w:r>
            <w:r w:rsidRPr="00D23304">
              <w:rPr>
                <w:color w:val="auto"/>
              </w:rPr>
              <w:t xml:space="preserve">especially want to </w:t>
            </w:r>
            <w:r w:rsidR="00BE142F" w:rsidRPr="00D23304">
              <w:rPr>
                <w:color w:val="auto"/>
              </w:rPr>
              <w:t>thank my family for their support and encouragement during the years of my s</w:t>
            </w:r>
            <w:r w:rsidR="00F5186B" w:rsidRPr="00D23304">
              <w:rPr>
                <w:color w:val="auto"/>
              </w:rPr>
              <w:t>tudies.</w:t>
            </w:r>
          </w:p>
          <w:p w:rsidR="00BD5446" w:rsidRPr="009839D4" w:rsidRDefault="00BD5446"/>
        </w:tc>
      </w:tr>
    </w:tbl>
    <w:p w:rsidR="00BD5446" w:rsidRPr="009839D4" w:rsidRDefault="00BD5446"/>
    <w:p w:rsidR="00BD5446" w:rsidRPr="009839D4" w:rsidRDefault="00BD5446">
      <w:r w:rsidRPr="009839D4">
        <w:br w:type="page"/>
      </w:r>
    </w:p>
    <w:tbl>
      <w:tblPr>
        <w:tblW w:w="10277" w:type="dxa"/>
        <w:tblLayout w:type="fixed"/>
        <w:tblCellMar>
          <w:left w:w="0" w:type="dxa"/>
          <w:right w:w="0" w:type="dxa"/>
        </w:tblCellMar>
        <w:tblLook w:val="0000"/>
      </w:tblPr>
      <w:tblGrid>
        <w:gridCol w:w="3232"/>
        <w:gridCol w:w="7045"/>
      </w:tblGrid>
      <w:tr w:rsidR="00BD5446" w:rsidRPr="009839D4" w:rsidTr="00D66AC1">
        <w:trPr>
          <w:cantSplit/>
          <w:trHeight w:val="1851"/>
        </w:trPr>
        <w:tc>
          <w:tcPr>
            <w:tcW w:w="3232" w:type="dxa"/>
          </w:tcPr>
          <w:p w:rsidR="00BD5446" w:rsidRPr="009839D4" w:rsidRDefault="00BD5446">
            <w:pPr>
              <w:pStyle w:val="Tituloteseautor"/>
              <w:rPr>
                <w:noProof w:val="0"/>
              </w:rPr>
            </w:pPr>
          </w:p>
        </w:tc>
        <w:tc>
          <w:tcPr>
            <w:tcW w:w="7045" w:type="dxa"/>
          </w:tcPr>
          <w:p w:rsidR="00BD5446" w:rsidRPr="009839D4" w:rsidRDefault="00BD5446">
            <w:pPr>
              <w:spacing w:line="258" w:lineRule="exact"/>
            </w:pPr>
          </w:p>
          <w:p w:rsidR="00BD5446" w:rsidRPr="009839D4" w:rsidRDefault="00BD5446">
            <w:pPr>
              <w:spacing w:line="258" w:lineRule="exact"/>
            </w:pPr>
          </w:p>
          <w:p w:rsidR="00BD5446" w:rsidRPr="009839D4" w:rsidRDefault="00BD5446">
            <w:pPr>
              <w:spacing w:line="258" w:lineRule="exact"/>
            </w:pPr>
          </w:p>
          <w:p w:rsidR="00BD5446" w:rsidRPr="009839D4" w:rsidRDefault="00BD5446">
            <w:pPr>
              <w:spacing w:line="258" w:lineRule="exact"/>
            </w:pPr>
          </w:p>
          <w:p w:rsidR="00BD5446" w:rsidRPr="009839D4" w:rsidRDefault="00BD5446">
            <w:pPr>
              <w:spacing w:line="258" w:lineRule="exact"/>
            </w:pPr>
          </w:p>
          <w:p w:rsidR="00BD5446" w:rsidRPr="009839D4" w:rsidRDefault="00BD5446">
            <w:pPr>
              <w:spacing w:line="258" w:lineRule="exact"/>
            </w:pPr>
          </w:p>
          <w:p w:rsidR="00BD5446" w:rsidRPr="009839D4" w:rsidRDefault="00BD5446">
            <w:pPr>
              <w:spacing w:line="258" w:lineRule="exact"/>
            </w:pPr>
          </w:p>
        </w:tc>
      </w:tr>
      <w:tr w:rsidR="009A458D" w:rsidRPr="009839D4" w:rsidTr="003E15C8">
        <w:trPr>
          <w:cantSplit/>
          <w:trHeight w:val="172"/>
        </w:trPr>
        <w:tc>
          <w:tcPr>
            <w:tcW w:w="3232" w:type="dxa"/>
          </w:tcPr>
          <w:p w:rsidR="009A458D" w:rsidRPr="009839D4" w:rsidRDefault="009A458D" w:rsidP="009A458D">
            <w:pPr>
              <w:pStyle w:val="Tituloteseautor"/>
              <w:rPr>
                <w:noProof w:val="0"/>
              </w:rPr>
            </w:pPr>
          </w:p>
        </w:tc>
        <w:tc>
          <w:tcPr>
            <w:tcW w:w="7045" w:type="dxa"/>
          </w:tcPr>
          <w:p w:rsidR="009A458D" w:rsidRPr="009839D4" w:rsidRDefault="009A458D" w:rsidP="009A458D"/>
        </w:tc>
      </w:tr>
      <w:tr w:rsidR="00BD5446" w:rsidRPr="009839D4" w:rsidTr="003E15C8">
        <w:trPr>
          <w:cantSplit/>
          <w:trHeight w:val="832"/>
        </w:trPr>
        <w:tc>
          <w:tcPr>
            <w:tcW w:w="3232" w:type="dxa"/>
          </w:tcPr>
          <w:p w:rsidR="00BD5446" w:rsidRPr="009839D4" w:rsidRDefault="00BD5446" w:rsidP="00BD5446">
            <w:pPr>
              <w:pStyle w:val="titulosnormais"/>
              <w:rPr>
                <w:snapToGrid w:val="0"/>
                <w:lang w:val="en-GB" w:eastAsia="en-US"/>
              </w:rPr>
            </w:pPr>
            <w:proofErr w:type="spellStart"/>
            <w:r w:rsidRPr="009839D4">
              <w:rPr>
                <w:snapToGrid w:val="0"/>
                <w:lang w:val="en-GB" w:eastAsia="en-US"/>
              </w:rPr>
              <w:t>palavras-chave</w:t>
            </w:r>
            <w:proofErr w:type="spellEnd"/>
          </w:p>
          <w:p w:rsidR="00BD5446" w:rsidRPr="009839D4" w:rsidRDefault="00BD5446">
            <w:pPr>
              <w:pStyle w:val="Tituloteseautor"/>
              <w:rPr>
                <w:noProof w:val="0"/>
              </w:rPr>
            </w:pPr>
          </w:p>
        </w:tc>
        <w:tc>
          <w:tcPr>
            <w:tcW w:w="7045" w:type="dxa"/>
          </w:tcPr>
          <w:p w:rsidR="00F70951" w:rsidRPr="000C60B6" w:rsidRDefault="00F70951" w:rsidP="00F70951">
            <w:r>
              <w:t xml:space="preserve">Access Control, </w:t>
            </w:r>
            <w:r w:rsidRPr="000C60B6">
              <w:t>ABAC, XACML,</w:t>
            </w:r>
            <w:r>
              <w:t xml:space="preserve"> </w:t>
            </w:r>
            <w:r w:rsidRPr="000C60B6">
              <w:t xml:space="preserve">IoT, Big Data, NoSQL, </w:t>
            </w:r>
            <w:r>
              <w:t xml:space="preserve">XML, </w:t>
            </w:r>
            <w:r w:rsidRPr="000C60B6">
              <w:t xml:space="preserve">JSON, </w:t>
            </w:r>
            <w:r>
              <w:t>SMARTIE</w:t>
            </w:r>
            <w:r w:rsidRPr="000C60B6">
              <w:t xml:space="preserve">, Smart City, M2M, </w:t>
            </w:r>
            <w:r w:rsidR="000638F4">
              <w:t xml:space="preserve">Information </w:t>
            </w:r>
            <w:r w:rsidR="000638F4" w:rsidRPr="000C60B6">
              <w:t>Security</w:t>
            </w:r>
          </w:p>
          <w:p w:rsidR="00BD5446" w:rsidRPr="009839D4" w:rsidRDefault="00BD5446" w:rsidP="00390B89">
            <w:pPr>
              <w:pStyle w:val="textos-normais"/>
            </w:pPr>
          </w:p>
        </w:tc>
      </w:tr>
      <w:tr w:rsidR="00BD5446" w:rsidRPr="00140CA3" w:rsidTr="00D66AC1">
        <w:trPr>
          <w:cantSplit/>
          <w:trHeight w:val="6625"/>
        </w:trPr>
        <w:tc>
          <w:tcPr>
            <w:tcW w:w="3232" w:type="dxa"/>
          </w:tcPr>
          <w:p w:rsidR="002B75AA" w:rsidRPr="00140CA3" w:rsidRDefault="002B75AA" w:rsidP="003E15C8">
            <w:pPr>
              <w:pStyle w:val="titulosnormais"/>
              <w:jc w:val="both"/>
              <w:rPr>
                <w:snapToGrid w:val="0"/>
                <w:lang w:val="en-GB" w:eastAsia="en-US"/>
              </w:rPr>
            </w:pPr>
            <w:proofErr w:type="spellStart"/>
            <w:r w:rsidRPr="00140CA3">
              <w:rPr>
                <w:snapToGrid w:val="0"/>
                <w:lang w:val="en-GB" w:eastAsia="en-US"/>
              </w:rPr>
              <w:t>resumo</w:t>
            </w:r>
            <w:proofErr w:type="spellEnd"/>
          </w:p>
          <w:p w:rsidR="00BD5446" w:rsidRPr="00140CA3" w:rsidRDefault="00BD5446" w:rsidP="003E15C8">
            <w:pPr>
              <w:pStyle w:val="titulosnormais"/>
              <w:jc w:val="both"/>
              <w:rPr>
                <w:snapToGrid w:val="0"/>
                <w:lang w:val="en-GB" w:eastAsia="en-US"/>
              </w:rPr>
            </w:pPr>
          </w:p>
          <w:p w:rsidR="00BD5446" w:rsidRPr="00140CA3" w:rsidRDefault="00BD5446" w:rsidP="003E15C8">
            <w:pPr>
              <w:pStyle w:val="Tituloteseautor"/>
              <w:jc w:val="both"/>
              <w:rPr>
                <w:noProof w:val="0"/>
              </w:rPr>
            </w:pPr>
          </w:p>
        </w:tc>
        <w:tc>
          <w:tcPr>
            <w:tcW w:w="7045" w:type="dxa"/>
          </w:tcPr>
          <w:p w:rsidR="00BD5446" w:rsidRPr="00140CA3" w:rsidRDefault="006C5CEC" w:rsidP="003E15C8">
            <w:pPr>
              <w:pStyle w:val="textos-normais"/>
              <w:jc w:val="both"/>
              <w:rPr>
                <w:color w:val="auto"/>
              </w:rPr>
            </w:pPr>
            <w:r w:rsidRPr="006C5CEC">
              <w:rPr>
                <w:color w:val="auto"/>
                <w:lang w:val="pt-PT"/>
              </w:rPr>
              <w:t>IoT (Internet of Things) é uma área com futuro promissor e que apesar de muitos dos seus problemas já terem soluções satisfatórias, a segurança permanece um tanto ou quanto esquecida, mantendo-se um grande problema. Controlo de acesso é uma forma de reforçar segurança que envolve avaliar pedidos de acesso a recursos e negar o acesso caso este não seja autorizado, assim providenciando segurança para recursos vulneráveis. Controlo de Acesso é um termo lato e que consiste em diversas metodologias, das quais as mais significantes são: IBAC (Identity Based Access Control), RBAC (Role Based Access Control) and ABAC (Attribute Based Access Control). Neste trabalho vai ser usado ABAC, já que oferece uma maior flexibilidade comparativamente a IBAC e RBAC, requerendo menos requisitos de manutenção e longevidade pela sua natureza adaptativa. OASIS (Organization for the Advancement of Structured Information Standards) desenvolveu XACML (eXtensible Access Control Markup Language), um padrão para escrita/definição de pedidos e políticas de avaliação de pedidos sobre conjuntos de políticas com o propósito de reforçar o controlo de acesso sobre recursos. XACML foi definido com o propósito de que os pedidos e as políticas fossem de fácil leitura para humanos, retendo uma estrutura bem definida que permita uma avaliação precisa. O padrão usa ABAC. Este trabalho tem o objetivo de criar uma estrutura de segurança que utilize os padrões ABAC e XACML para que possa ser usado por outros sistemas e reforce o controlo de acesso sobre recursos que careçam de proteção, garantindo acesso apenas a pessoas autorizadas. Vai também possibilitar a definição pormenorizada de regras e pedidos permitindo uma avaliação com maior precisão e um maior nível de segurança. Os casos de uso principais são aplicações IoT, como aplicações Smart City, que inclui monitorização de trafego inteligente, energia e consumo de utilidades, monitorização pessoal de saúde, etc. Estas aplicações lidam com grandes quantidades de informação (Big Data) confidencial e/ou pessoal. Existe um número significativo de soluções NoSQL para resolver o problema, mas a segurança é ainda uma questão por resolver. Este trabalho vai usar duas bases de dados NoSQL. Uma base de dados key-value (Redis) para armazenamento de políticas e uma base de dados wide-column (Cassandra) para armazenamento de informação de sensores e informação de atributos adicionais durante os testes.</w:t>
            </w:r>
          </w:p>
        </w:tc>
      </w:tr>
    </w:tbl>
    <w:p w:rsidR="00BD5446" w:rsidRPr="00140CA3" w:rsidRDefault="00BD5446">
      <w:r w:rsidRPr="00140CA3">
        <w:br w:type="page"/>
      </w:r>
    </w:p>
    <w:tbl>
      <w:tblPr>
        <w:tblW w:w="10277" w:type="dxa"/>
        <w:tblLayout w:type="fixed"/>
        <w:tblCellMar>
          <w:left w:w="0" w:type="dxa"/>
          <w:right w:w="0" w:type="dxa"/>
        </w:tblCellMar>
        <w:tblLook w:val="0000"/>
      </w:tblPr>
      <w:tblGrid>
        <w:gridCol w:w="3232"/>
        <w:gridCol w:w="7045"/>
      </w:tblGrid>
      <w:tr w:rsidR="00BD5446" w:rsidRPr="00140CA3" w:rsidTr="00390B89">
        <w:trPr>
          <w:cantSplit/>
          <w:trHeight w:val="2068"/>
        </w:trPr>
        <w:tc>
          <w:tcPr>
            <w:tcW w:w="3232" w:type="dxa"/>
          </w:tcPr>
          <w:p w:rsidR="00BD5446" w:rsidRPr="00140CA3" w:rsidRDefault="00BD5446">
            <w:pPr>
              <w:pStyle w:val="Tituloteseautor"/>
              <w:rPr>
                <w:noProof w:val="0"/>
              </w:rPr>
            </w:pPr>
          </w:p>
          <w:p w:rsidR="00BD5446" w:rsidRPr="00140CA3" w:rsidRDefault="00BD5446">
            <w:pPr>
              <w:pStyle w:val="Tituloteseautor"/>
              <w:rPr>
                <w:noProof w:val="0"/>
              </w:rPr>
            </w:pPr>
          </w:p>
          <w:p w:rsidR="00BD5446" w:rsidRPr="00140CA3" w:rsidRDefault="00BD5446">
            <w:pPr>
              <w:pStyle w:val="Tituloteseautor"/>
              <w:rPr>
                <w:noProof w:val="0"/>
              </w:rPr>
            </w:pPr>
          </w:p>
          <w:p w:rsidR="00BD5446" w:rsidRPr="00140CA3" w:rsidRDefault="00BD5446">
            <w:pPr>
              <w:pStyle w:val="Tituloteseautor"/>
              <w:rPr>
                <w:noProof w:val="0"/>
              </w:rPr>
            </w:pPr>
          </w:p>
          <w:p w:rsidR="00390B89" w:rsidRPr="00140CA3" w:rsidRDefault="00390B89">
            <w:pPr>
              <w:pStyle w:val="Tituloteseautor"/>
              <w:rPr>
                <w:noProof w:val="0"/>
              </w:rPr>
            </w:pPr>
          </w:p>
          <w:p w:rsidR="00BD5446" w:rsidRPr="00140CA3" w:rsidRDefault="00BD5446">
            <w:pPr>
              <w:pStyle w:val="Tituloteseautor"/>
              <w:rPr>
                <w:noProof w:val="0"/>
              </w:rPr>
            </w:pPr>
          </w:p>
        </w:tc>
        <w:tc>
          <w:tcPr>
            <w:tcW w:w="7045" w:type="dxa"/>
          </w:tcPr>
          <w:p w:rsidR="00BD5446" w:rsidRPr="00140CA3" w:rsidRDefault="00BD5446">
            <w:pPr>
              <w:spacing w:line="258" w:lineRule="exact"/>
            </w:pPr>
          </w:p>
          <w:p w:rsidR="00BD5446" w:rsidRPr="00140CA3" w:rsidRDefault="00BD5446">
            <w:pPr>
              <w:spacing w:line="258" w:lineRule="exact"/>
            </w:pPr>
          </w:p>
          <w:p w:rsidR="00BD5446" w:rsidRPr="00140CA3" w:rsidRDefault="00BD5446">
            <w:pPr>
              <w:spacing w:line="258" w:lineRule="exact"/>
            </w:pPr>
          </w:p>
          <w:p w:rsidR="00BD5446" w:rsidRPr="00140CA3" w:rsidRDefault="00BD5446">
            <w:pPr>
              <w:spacing w:line="258" w:lineRule="exact"/>
            </w:pPr>
          </w:p>
          <w:p w:rsidR="00BD5446" w:rsidRPr="00140CA3" w:rsidRDefault="00BD5446">
            <w:pPr>
              <w:spacing w:line="258" w:lineRule="exact"/>
            </w:pPr>
          </w:p>
          <w:p w:rsidR="00BD5446" w:rsidRPr="00140CA3" w:rsidRDefault="00BD5446">
            <w:pPr>
              <w:spacing w:line="258" w:lineRule="exact"/>
            </w:pPr>
          </w:p>
          <w:p w:rsidR="00BD5446" w:rsidRPr="00140CA3" w:rsidRDefault="00BD5446">
            <w:pPr>
              <w:spacing w:line="258" w:lineRule="exact"/>
            </w:pPr>
          </w:p>
        </w:tc>
      </w:tr>
      <w:tr w:rsidR="009A458D" w:rsidRPr="009839D4" w:rsidTr="003E15C8">
        <w:trPr>
          <w:cantSplit/>
          <w:trHeight w:val="172"/>
        </w:trPr>
        <w:tc>
          <w:tcPr>
            <w:tcW w:w="3232" w:type="dxa"/>
          </w:tcPr>
          <w:p w:rsidR="009A458D" w:rsidRPr="009839D4" w:rsidRDefault="009A458D" w:rsidP="009A458D">
            <w:pPr>
              <w:pStyle w:val="Tituloteseautor"/>
              <w:rPr>
                <w:noProof w:val="0"/>
              </w:rPr>
            </w:pPr>
          </w:p>
        </w:tc>
        <w:tc>
          <w:tcPr>
            <w:tcW w:w="7045" w:type="dxa"/>
          </w:tcPr>
          <w:p w:rsidR="009A458D" w:rsidRPr="009839D4" w:rsidRDefault="009A458D" w:rsidP="009A458D"/>
        </w:tc>
      </w:tr>
      <w:tr w:rsidR="001263D7" w:rsidRPr="009839D4" w:rsidTr="003E15C8">
        <w:trPr>
          <w:cantSplit/>
          <w:trHeight w:val="1115"/>
        </w:trPr>
        <w:tc>
          <w:tcPr>
            <w:tcW w:w="3232" w:type="dxa"/>
          </w:tcPr>
          <w:p w:rsidR="001263D7" w:rsidRPr="009839D4" w:rsidRDefault="001263D7" w:rsidP="001263D7">
            <w:pPr>
              <w:pStyle w:val="titulosnormais"/>
              <w:rPr>
                <w:snapToGrid w:val="0"/>
                <w:lang w:val="en-GB" w:eastAsia="en-US"/>
              </w:rPr>
            </w:pPr>
            <w:r w:rsidRPr="009839D4">
              <w:rPr>
                <w:snapToGrid w:val="0"/>
                <w:lang w:val="en-GB" w:eastAsia="en-US"/>
              </w:rPr>
              <w:t>keywords</w:t>
            </w:r>
          </w:p>
          <w:p w:rsidR="001263D7" w:rsidRPr="009839D4" w:rsidRDefault="001263D7" w:rsidP="001263D7">
            <w:pPr>
              <w:pStyle w:val="Tituloteseautor"/>
              <w:rPr>
                <w:noProof w:val="0"/>
              </w:rPr>
            </w:pPr>
          </w:p>
        </w:tc>
        <w:tc>
          <w:tcPr>
            <w:tcW w:w="7045" w:type="dxa"/>
          </w:tcPr>
          <w:p w:rsidR="001263D7" w:rsidRPr="009839D4" w:rsidRDefault="00F70951" w:rsidP="007C4522">
            <w:pPr>
              <w:pStyle w:val="textos-normais"/>
              <w:jc w:val="both"/>
            </w:pPr>
            <w:r>
              <w:t xml:space="preserve">Access Control, </w:t>
            </w:r>
            <w:r w:rsidRPr="000C60B6">
              <w:t>ABAC, XACML,</w:t>
            </w:r>
            <w:r>
              <w:t xml:space="preserve"> </w:t>
            </w:r>
            <w:r w:rsidRPr="000C60B6">
              <w:t xml:space="preserve">IoT, Big Data, NoSQL, </w:t>
            </w:r>
            <w:r>
              <w:t xml:space="preserve">XML, </w:t>
            </w:r>
            <w:r w:rsidRPr="000C60B6">
              <w:t xml:space="preserve">JSON, SMARTIE, Smart City, M2M, </w:t>
            </w:r>
            <w:r w:rsidR="000638F4">
              <w:t xml:space="preserve">Information </w:t>
            </w:r>
            <w:r w:rsidRPr="000C60B6">
              <w:t>Security</w:t>
            </w:r>
          </w:p>
        </w:tc>
      </w:tr>
      <w:tr w:rsidR="00BD5446" w:rsidRPr="009839D4" w:rsidTr="00390B89">
        <w:trPr>
          <w:cantSplit/>
          <w:trHeight w:val="6671"/>
        </w:trPr>
        <w:tc>
          <w:tcPr>
            <w:tcW w:w="3232" w:type="dxa"/>
          </w:tcPr>
          <w:p w:rsidR="00BD5446" w:rsidRPr="00140CA3" w:rsidRDefault="00BD5446">
            <w:pPr>
              <w:pStyle w:val="titulosnormais"/>
              <w:rPr>
                <w:snapToGrid w:val="0"/>
                <w:lang w:val="en-GB" w:eastAsia="en-US"/>
              </w:rPr>
            </w:pPr>
            <w:r w:rsidRPr="00140CA3">
              <w:rPr>
                <w:snapToGrid w:val="0"/>
                <w:lang w:val="en-GB" w:eastAsia="en-US"/>
              </w:rPr>
              <w:t>abstract</w:t>
            </w:r>
          </w:p>
          <w:p w:rsidR="00BD5446" w:rsidRPr="00140CA3" w:rsidRDefault="00BD5446">
            <w:pPr>
              <w:pStyle w:val="Tituloteseautor"/>
              <w:rPr>
                <w:noProof w:val="0"/>
              </w:rPr>
            </w:pPr>
          </w:p>
        </w:tc>
        <w:tc>
          <w:tcPr>
            <w:tcW w:w="7045" w:type="dxa"/>
          </w:tcPr>
          <w:p w:rsidR="00BD5446" w:rsidRPr="00140CA3" w:rsidRDefault="006D4F5B" w:rsidP="00062258">
            <w:pPr>
              <w:pStyle w:val="textos-normais"/>
              <w:jc w:val="both"/>
              <w:rPr>
                <w:color w:val="auto"/>
              </w:rPr>
            </w:pPr>
            <w:r w:rsidRPr="00140CA3">
              <w:rPr>
                <w:color w:val="auto"/>
              </w:rPr>
              <w:t xml:space="preserve">IoT (Internet of Things) is an area which offers great </w:t>
            </w:r>
            <w:r w:rsidR="00062258" w:rsidRPr="00140CA3">
              <w:rPr>
                <w:color w:val="auto"/>
              </w:rPr>
              <w:t>opportunities</w:t>
            </w:r>
            <w:r w:rsidRPr="00140CA3">
              <w:rPr>
                <w:color w:val="auto"/>
              </w:rPr>
              <w:t xml:space="preserve"> and although a lot of </w:t>
            </w:r>
            <w:r w:rsidR="00062258" w:rsidRPr="00140CA3">
              <w:rPr>
                <w:color w:val="auto"/>
              </w:rPr>
              <w:t>issues</w:t>
            </w:r>
            <w:r w:rsidRPr="00140CA3">
              <w:rPr>
                <w:color w:val="auto"/>
              </w:rPr>
              <w:t xml:space="preserve"> already have satisfactory </w:t>
            </w:r>
            <w:r w:rsidR="006D5CD7" w:rsidRPr="00140CA3">
              <w:rPr>
                <w:color w:val="auto"/>
              </w:rPr>
              <w:t>solutions, security has remained</w:t>
            </w:r>
            <w:r w:rsidRPr="00140CA3">
              <w:rPr>
                <w:color w:val="auto"/>
              </w:rPr>
              <w:t xml:space="preserve"> somewhat unaddressed and remains to be a</w:t>
            </w:r>
            <w:r w:rsidR="004538DF" w:rsidRPr="00140CA3">
              <w:rPr>
                <w:color w:val="auto"/>
              </w:rPr>
              <w:t xml:space="preserve"> big issue.</w:t>
            </w:r>
            <w:r w:rsidR="00062258" w:rsidRPr="00140CA3">
              <w:rPr>
                <w:color w:val="auto"/>
              </w:rPr>
              <w:t xml:space="preserve"> Among the security aspects, we emphasize access control.</w:t>
            </w:r>
            <w:r w:rsidR="004538DF" w:rsidRPr="00140CA3">
              <w:rPr>
                <w:color w:val="auto"/>
              </w:rPr>
              <w:t xml:space="preserve"> Access Control is a way of enforcing security</w:t>
            </w:r>
            <w:r w:rsidRPr="00140CA3">
              <w:rPr>
                <w:color w:val="auto"/>
              </w:rPr>
              <w:t xml:space="preserve"> that </w:t>
            </w:r>
            <w:r w:rsidR="004538DF" w:rsidRPr="00140CA3">
              <w:rPr>
                <w:color w:val="auto"/>
              </w:rPr>
              <w:t xml:space="preserve">involves </w:t>
            </w:r>
            <w:r w:rsidRPr="00140CA3">
              <w:rPr>
                <w:color w:val="auto"/>
              </w:rPr>
              <w:t>evaluat</w:t>
            </w:r>
            <w:r w:rsidR="004538DF" w:rsidRPr="00140CA3">
              <w:rPr>
                <w:color w:val="auto"/>
              </w:rPr>
              <w:t>ing</w:t>
            </w:r>
            <w:r w:rsidRPr="00140CA3">
              <w:rPr>
                <w:color w:val="auto"/>
              </w:rPr>
              <w:t xml:space="preserve"> requests for accessing resources and denies access if it is unauthorised</w:t>
            </w:r>
            <w:r w:rsidR="00862E62" w:rsidRPr="00140CA3">
              <w:rPr>
                <w:color w:val="auto"/>
              </w:rPr>
              <w:t>,</w:t>
            </w:r>
            <w:r w:rsidRPr="00140CA3">
              <w:rPr>
                <w:color w:val="auto"/>
              </w:rPr>
              <w:t xml:space="preserve"> therefore providing securi</w:t>
            </w:r>
            <w:r w:rsidR="00862E62" w:rsidRPr="00140CA3">
              <w:rPr>
                <w:color w:val="auto"/>
              </w:rPr>
              <w:t xml:space="preserve">ty for vulnerable resources. </w:t>
            </w:r>
            <w:r w:rsidRPr="00140CA3">
              <w:rPr>
                <w:color w:val="auto"/>
              </w:rPr>
              <w:t xml:space="preserve">Access Control is a broad term that consists of several methodologies of which the most significant are: IBAC (Identity Based Access Control), RBAC (Role Based Access Control) and  ABAC (Attribute Based Access Control). In this work ABAC will be used as it offers the </w:t>
            </w:r>
            <w:r w:rsidR="004F7D55" w:rsidRPr="00140CA3">
              <w:rPr>
                <w:color w:val="auto"/>
              </w:rPr>
              <w:t xml:space="preserve">most </w:t>
            </w:r>
            <w:r w:rsidRPr="00140CA3">
              <w:rPr>
                <w:color w:val="auto"/>
              </w:rPr>
              <w:t>flexibility compared to IBAC and RBAC</w:t>
            </w:r>
            <w:r w:rsidR="002E6F93" w:rsidRPr="00140CA3">
              <w:rPr>
                <w:color w:val="auto"/>
              </w:rPr>
              <w:t>. Also,</w:t>
            </w:r>
            <w:r w:rsidRPr="00140CA3">
              <w:rPr>
                <w:color w:val="auto"/>
              </w:rPr>
              <w:t xml:space="preserve"> because of ABAC's adaptive nature</w:t>
            </w:r>
            <w:r w:rsidR="002E6F93" w:rsidRPr="00140CA3">
              <w:rPr>
                <w:color w:val="auto"/>
              </w:rPr>
              <w:t>,</w:t>
            </w:r>
            <w:r w:rsidRPr="00140CA3">
              <w:rPr>
                <w:color w:val="auto"/>
              </w:rPr>
              <w:t xml:space="preserve"> it offers</w:t>
            </w:r>
            <w:r w:rsidR="002E6F93" w:rsidRPr="00140CA3">
              <w:rPr>
                <w:color w:val="auto"/>
              </w:rPr>
              <w:t xml:space="preserve"> longevity and</w:t>
            </w:r>
            <w:r w:rsidRPr="00140CA3">
              <w:rPr>
                <w:color w:val="auto"/>
              </w:rPr>
              <w:t xml:space="preserve"> lower maintenance requirements. OASIS (Organization for the Advancement of Structured Information Standards) developed the XACML (eXtensible Access Control Markup Language) standard for writing/defining requests and policies and the evaluation of the requests over sets of policies for the purpose of enforcing access control over resources. It is defined so the requests and policies are readable by humans but also have a well defined structure allowing for precise evaluation. The standard uses ABAC. This work aims to create a security framework that utilizes ABAC and the XACML standard so that it can be used </w:t>
            </w:r>
            <w:r w:rsidR="004538DF" w:rsidRPr="00140CA3">
              <w:rPr>
                <w:color w:val="auto"/>
              </w:rPr>
              <w:t>by</w:t>
            </w:r>
            <w:r w:rsidRPr="00140CA3">
              <w:rPr>
                <w:color w:val="auto"/>
              </w:rPr>
              <w:t xml:space="preserve"> other systems and enforce access control over resources that need to be protected by allowing access only to authorised subjects. It </w:t>
            </w:r>
            <w:r w:rsidR="00862E62" w:rsidRPr="00140CA3">
              <w:rPr>
                <w:color w:val="auto"/>
              </w:rPr>
              <w:t xml:space="preserve">will </w:t>
            </w:r>
            <w:r w:rsidRPr="00140CA3">
              <w:rPr>
                <w:color w:val="auto"/>
              </w:rPr>
              <w:t>also allow for fine grained defining o</w:t>
            </w:r>
            <w:r w:rsidR="009C3FF0" w:rsidRPr="00140CA3">
              <w:rPr>
                <w:color w:val="auto"/>
              </w:rPr>
              <w:t>f</w:t>
            </w:r>
            <w:r w:rsidRPr="00140CA3">
              <w:rPr>
                <w:color w:val="auto"/>
              </w:rPr>
              <w:t xml:space="preserve"> rules and requests for more precise evaluation and therefore a greater level of security. The primary use-case scenarios are large IoT applications such as Smart City applications including</w:t>
            </w:r>
            <w:r w:rsidR="002E6F93" w:rsidRPr="00140CA3">
              <w:rPr>
                <w:color w:val="auto"/>
              </w:rPr>
              <w:t>:</w:t>
            </w:r>
            <w:r w:rsidRPr="00140CA3">
              <w:rPr>
                <w:color w:val="auto"/>
              </w:rPr>
              <w:t xml:space="preserve"> smart traffic monitoring, energy and utility consumption,</w:t>
            </w:r>
            <w:r w:rsidR="009C3FF0" w:rsidRPr="00140CA3">
              <w:rPr>
                <w:color w:val="auto"/>
              </w:rPr>
              <w:t xml:space="preserve"> personal healthcare monitoring, </w:t>
            </w:r>
            <w:r w:rsidRPr="00140CA3">
              <w:rPr>
                <w:color w:val="auto"/>
              </w:rPr>
              <w:t>etc. These application</w:t>
            </w:r>
            <w:r w:rsidR="004538DF" w:rsidRPr="00140CA3">
              <w:rPr>
                <w:color w:val="auto"/>
              </w:rPr>
              <w:t>s</w:t>
            </w:r>
            <w:r w:rsidRPr="00140CA3">
              <w:rPr>
                <w:color w:val="auto"/>
              </w:rPr>
              <w:t xml:space="preserve"> deal with large quantities (Big Data) of confidential and/or personal data. A number of NoSQL (Not Only SQL) solutions exist for solving the problem of volume but security is still an issue. This work will use two NoSQL databases. A key-value database (Redis) for the storing of policies and a wide-column database (Cassandra) for storing sensor data and additional attribute data during testing.</w:t>
            </w:r>
          </w:p>
        </w:tc>
      </w:tr>
    </w:tbl>
    <w:p w:rsidR="00A72169" w:rsidRDefault="00A72169" w:rsidP="001F539B">
      <w:pPr>
        <w:sectPr w:rsidR="00A72169" w:rsidSect="00A93746">
          <w:headerReference w:type="default" r:id="rId9"/>
          <w:footerReference w:type="even" r:id="rId10"/>
          <w:footerReference w:type="default" r:id="rId11"/>
          <w:pgSz w:w="11906" w:h="16838" w:code="9"/>
          <w:pgMar w:top="720" w:right="720" w:bottom="720" w:left="720" w:header="567" w:footer="567" w:gutter="0"/>
          <w:cols w:space="720"/>
          <w:titlePg/>
          <w:docGrid w:linePitch="299"/>
        </w:sectPr>
      </w:pPr>
    </w:p>
    <w:p w:rsidR="001F539B" w:rsidRPr="009839D4" w:rsidRDefault="001F539B" w:rsidP="001F539B">
      <w:pPr>
        <w:sectPr w:rsidR="001F539B" w:rsidRPr="009839D4" w:rsidSect="00A72169">
          <w:type w:val="continuous"/>
          <w:pgSz w:w="11906" w:h="16838" w:code="9"/>
          <w:pgMar w:top="720" w:right="720" w:bottom="720" w:left="720" w:header="567" w:footer="567" w:gutter="0"/>
          <w:cols w:space="720"/>
          <w:titlePg/>
          <w:docGrid w:linePitch="299"/>
        </w:sectPr>
      </w:pPr>
    </w:p>
    <w:p w:rsidR="000E5F3B" w:rsidRPr="009839D4" w:rsidRDefault="003256A7" w:rsidP="00103719">
      <w:pPr>
        <w:pStyle w:val="Naslov1"/>
        <w:numPr>
          <w:ilvl w:val="0"/>
          <w:numId w:val="0"/>
        </w:numPr>
        <w:rPr>
          <w:lang w:val="en-GB"/>
        </w:rPr>
      </w:pPr>
      <w:bookmarkStart w:id="0" w:name="_Toc411863345"/>
      <w:bookmarkStart w:id="1" w:name="_Ref419557706"/>
      <w:bookmarkStart w:id="2" w:name="_Toc421183812"/>
      <w:bookmarkStart w:id="3" w:name="_Toc421521286"/>
      <w:bookmarkStart w:id="4" w:name="_Toc421630688"/>
      <w:bookmarkStart w:id="5" w:name="_Toc423010854"/>
      <w:r w:rsidRPr="009839D4">
        <w:rPr>
          <w:lang w:val="en-GB"/>
        </w:rPr>
        <w:lastRenderedPageBreak/>
        <w:t>Table of content</w:t>
      </w:r>
      <w:bookmarkEnd w:id="0"/>
      <w:bookmarkEnd w:id="1"/>
      <w:bookmarkEnd w:id="2"/>
      <w:bookmarkEnd w:id="3"/>
      <w:bookmarkEnd w:id="4"/>
      <w:bookmarkEnd w:id="5"/>
    </w:p>
    <w:p w:rsidR="002B1836" w:rsidRDefault="00B5361B">
      <w:pPr>
        <w:pStyle w:val="Sadraj1"/>
        <w:rPr>
          <w:rFonts w:asciiTheme="minorHAnsi" w:eastAsiaTheme="minorEastAsia" w:hAnsiTheme="minorHAnsi" w:cstheme="minorBidi"/>
          <w:noProof/>
          <w:szCs w:val="22"/>
          <w:lang w:val="hr-HR" w:eastAsia="hr-HR"/>
        </w:rPr>
      </w:pPr>
      <w:r w:rsidRPr="009839D4">
        <w:fldChar w:fldCharType="begin"/>
      </w:r>
      <w:r w:rsidR="009D0A1B" w:rsidRPr="009839D4">
        <w:instrText xml:space="preserve"> TOC \o "1-3" \h \z \u </w:instrText>
      </w:r>
      <w:r w:rsidRPr="009839D4">
        <w:fldChar w:fldCharType="separate"/>
      </w:r>
      <w:hyperlink w:anchor="_Toc423010854" w:history="1">
        <w:r w:rsidR="002B1836" w:rsidRPr="00A214DE">
          <w:rPr>
            <w:rStyle w:val="Hiperveza"/>
            <w:noProof/>
          </w:rPr>
          <w:t>Table of content</w:t>
        </w:r>
        <w:r w:rsidR="002B1836">
          <w:rPr>
            <w:noProof/>
            <w:webHidden/>
          </w:rPr>
          <w:tab/>
        </w:r>
        <w:r w:rsidR="002B1836">
          <w:rPr>
            <w:noProof/>
            <w:webHidden/>
          </w:rPr>
          <w:fldChar w:fldCharType="begin"/>
        </w:r>
        <w:r w:rsidR="002B1836">
          <w:rPr>
            <w:noProof/>
            <w:webHidden/>
          </w:rPr>
          <w:instrText xml:space="preserve"> PAGEREF _Toc423010854 \h </w:instrText>
        </w:r>
        <w:r w:rsidR="002B1836">
          <w:rPr>
            <w:noProof/>
            <w:webHidden/>
          </w:rPr>
        </w:r>
        <w:r w:rsidR="002B1836">
          <w:rPr>
            <w:noProof/>
            <w:webHidden/>
          </w:rPr>
          <w:fldChar w:fldCharType="separate"/>
        </w:r>
        <w:r w:rsidR="002B1836">
          <w:rPr>
            <w:noProof/>
            <w:webHidden/>
          </w:rPr>
          <w:t>I</w:t>
        </w:r>
        <w:r w:rsidR="002B1836">
          <w:rPr>
            <w:noProof/>
            <w:webHidden/>
          </w:rPr>
          <w:fldChar w:fldCharType="end"/>
        </w:r>
      </w:hyperlink>
    </w:p>
    <w:p w:rsidR="002B1836" w:rsidRDefault="002B1836">
      <w:pPr>
        <w:pStyle w:val="Sadraj1"/>
        <w:rPr>
          <w:rFonts w:asciiTheme="minorHAnsi" w:eastAsiaTheme="minorEastAsia" w:hAnsiTheme="minorHAnsi" w:cstheme="minorBidi"/>
          <w:noProof/>
          <w:szCs w:val="22"/>
          <w:lang w:val="hr-HR" w:eastAsia="hr-HR"/>
        </w:rPr>
      </w:pPr>
      <w:hyperlink w:anchor="_Toc423010855" w:history="1">
        <w:r w:rsidRPr="00A214DE">
          <w:rPr>
            <w:rStyle w:val="Hiperveza"/>
            <w:noProof/>
          </w:rPr>
          <w:t>List of Acronyms</w:t>
        </w:r>
        <w:r>
          <w:rPr>
            <w:noProof/>
            <w:webHidden/>
          </w:rPr>
          <w:tab/>
        </w:r>
        <w:r>
          <w:rPr>
            <w:noProof/>
            <w:webHidden/>
          </w:rPr>
          <w:fldChar w:fldCharType="begin"/>
        </w:r>
        <w:r>
          <w:rPr>
            <w:noProof/>
            <w:webHidden/>
          </w:rPr>
          <w:instrText xml:space="preserve"> PAGEREF _Toc423010855 \h </w:instrText>
        </w:r>
        <w:r>
          <w:rPr>
            <w:noProof/>
            <w:webHidden/>
          </w:rPr>
        </w:r>
        <w:r>
          <w:rPr>
            <w:noProof/>
            <w:webHidden/>
          </w:rPr>
          <w:fldChar w:fldCharType="separate"/>
        </w:r>
        <w:r>
          <w:rPr>
            <w:noProof/>
            <w:webHidden/>
          </w:rPr>
          <w:t>IV</w:t>
        </w:r>
        <w:r>
          <w:rPr>
            <w:noProof/>
            <w:webHidden/>
          </w:rPr>
          <w:fldChar w:fldCharType="end"/>
        </w:r>
      </w:hyperlink>
    </w:p>
    <w:p w:rsidR="002B1836" w:rsidRDefault="002B1836">
      <w:pPr>
        <w:pStyle w:val="Sadraj1"/>
        <w:rPr>
          <w:rFonts w:asciiTheme="minorHAnsi" w:eastAsiaTheme="minorEastAsia" w:hAnsiTheme="minorHAnsi" w:cstheme="minorBidi"/>
          <w:noProof/>
          <w:szCs w:val="22"/>
          <w:lang w:val="hr-HR" w:eastAsia="hr-HR"/>
        </w:rPr>
      </w:pPr>
      <w:hyperlink w:anchor="_Toc423010856" w:history="1">
        <w:r w:rsidRPr="00A214DE">
          <w:rPr>
            <w:rStyle w:val="Hiperveza"/>
            <w:noProof/>
          </w:rPr>
          <w:t>List of figures</w:t>
        </w:r>
        <w:r>
          <w:rPr>
            <w:noProof/>
            <w:webHidden/>
          </w:rPr>
          <w:tab/>
        </w:r>
        <w:r>
          <w:rPr>
            <w:noProof/>
            <w:webHidden/>
          </w:rPr>
          <w:fldChar w:fldCharType="begin"/>
        </w:r>
        <w:r>
          <w:rPr>
            <w:noProof/>
            <w:webHidden/>
          </w:rPr>
          <w:instrText xml:space="preserve"> PAGEREF _Toc423010856 \h </w:instrText>
        </w:r>
        <w:r>
          <w:rPr>
            <w:noProof/>
            <w:webHidden/>
          </w:rPr>
        </w:r>
        <w:r>
          <w:rPr>
            <w:noProof/>
            <w:webHidden/>
          </w:rPr>
          <w:fldChar w:fldCharType="separate"/>
        </w:r>
        <w:r>
          <w:rPr>
            <w:noProof/>
            <w:webHidden/>
          </w:rPr>
          <w:t>VI</w:t>
        </w:r>
        <w:r>
          <w:rPr>
            <w:noProof/>
            <w:webHidden/>
          </w:rPr>
          <w:fldChar w:fldCharType="end"/>
        </w:r>
      </w:hyperlink>
    </w:p>
    <w:p w:rsidR="002B1836" w:rsidRDefault="002B1836">
      <w:pPr>
        <w:pStyle w:val="Sadraj1"/>
        <w:rPr>
          <w:rFonts w:asciiTheme="minorHAnsi" w:eastAsiaTheme="minorEastAsia" w:hAnsiTheme="minorHAnsi" w:cstheme="minorBidi"/>
          <w:noProof/>
          <w:szCs w:val="22"/>
          <w:lang w:val="hr-HR" w:eastAsia="hr-HR"/>
        </w:rPr>
      </w:pPr>
      <w:hyperlink w:anchor="_Toc423010857" w:history="1">
        <w:r w:rsidRPr="00A214DE">
          <w:rPr>
            <w:rStyle w:val="Hiperveza"/>
            <w:noProof/>
          </w:rPr>
          <w:t>List of tables</w:t>
        </w:r>
        <w:r>
          <w:rPr>
            <w:noProof/>
            <w:webHidden/>
          </w:rPr>
          <w:tab/>
        </w:r>
        <w:r>
          <w:rPr>
            <w:noProof/>
            <w:webHidden/>
          </w:rPr>
          <w:fldChar w:fldCharType="begin"/>
        </w:r>
        <w:r>
          <w:rPr>
            <w:noProof/>
            <w:webHidden/>
          </w:rPr>
          <w:instrText xml:space="preserve"> PAGEREF _Toc423010857 \h </w:instrText>
        </w:r>
        <w:r>
          <w:rPr>
            <w:noProof/>
            <w:webHidden/>
          </w:rPr>
        </w:r>
        <w:r>
          <w:rPr>
            <w:noProof/>
            <w:webHidden/>
          </w:rPr>
          <w:fldChar w:fldCharType="separate"/>
        </w:r>
        <w:r>
          <w:rPr>
            <w:noProof/>
            <w:webHidden/>
          </w:rPr>
          <w:t>VII</w:t>
        </w:r>
        <w:r>
          <w:rPr>
            <w:noProof/>
            <w:webHidden/>
          </w:rPr>
          <w:fldChar w:fldCharType="end"/>
        </w:r>
      </w:hyperlink>
    </w:p>
    <w:p w:rsidR="002B1836" w:rsidRDefault="002B1836">
      <w:pPr>
        <w:pStyle w:val="Sadraj1"/>
        <w:rPr>
          <w:rFonts w:asciiTheme="minorHAnsi" w:eastAsiaTheme="minorEastAsia" w:hAnsiTheme="minorHAnsi" w:cstheme="minorBidi"/>
          <w:noProof/>
          <w:szCs w:val="22"/>
          <w:lang w:val="hr-HR" w:eastAsia="hr-HR"/>
        </w:rPr>
      </w:pPr>
      <w:hyperlink w:anchor="_Toc423010858" w:history="1">
        <w:r w:rsidRPr="00A214DE">
          <w:rPr>
            <w:rStyle w:val="Hiperveza"/>
            <w:noProof/>
          </w:rPr>
          <w:t>1</w:t>
        </w:r>
        <w:r>
          <w:rPr>
            <w:rFonts w:asciiTheme="minorHAnsi" w:eastAsiaTheme="minorEastAsia" w:hAnsiTheme="minorHAnsi" w:cstheme="minorBidi"/>
            <w:noProof/>
            <w:szCs w:val="22"/>
            <w:lang w:val="hr-HR" w:eastAsia="hr-HR"/>
          </w:rPr>
          <w:tab/>
        </w:r>
        <w:r w:rsidRPr="00A214DE">
          <w:rPr>
            <w:rStyle w:val="Hiperveza"/>
            <w:noProof/>
          </w:rPr>
          <w:t>Introduction</w:t>
        </w:r>
        <w:r>
          <w:rPr>
            <w:noProof/>
            <w:webHidden/>
          </w:rPr>
          <w:tab/>
        </w:r>
        <w:r>
          <w:rPr>
            <w:noProof/>
            <w:webHidden/>
          </w:rPr>
          <w:fldChar w:fldCharType="begin"/>
        </w:r>
        <w:r>
          <w:rPr>
            <w:noProof/>
            <w:webHidden/>
          </w:rPr>
          <w:instrText xml:space="preserve"> PAGEREF _Toc423010858 \h </w:instrText>
        </w:r>
        <w:r>
          <w:rPr>
            <w:noProof/>
            <w:webHidden/>
          </w:rPr>
        </w:r>
        <w:r>
          <w:rPr>
            <w:noProof/>
            <w:webHidden/>
          </w:rPr>
          <w:fldChar w:fldCharType="separate"/>
        </w:r>
        <w:r>
          <w:rPr>
            <w:noProof/>
            <w:webHidden/>
          </w:rPr>
          <w:t>1</w:t>
        </w:r>
        <w:r>
          <w:rPr>
            <w:noProof/>
            <w:webHidden/>
          </w:rPr>
          <w:fldChar w:fldCharType="end"/>
        </w:r>
      </w:hyperlink>
    </w:p>
    <w:p w:rsidR="002B1836" w:rsidRDefault="002B1836">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3010859" w:history="1">
        <w:r w:rsidRPr="00A214DE">
          <w:rPr>
            <w:rStyle w:val="Hiperveza"/>
            <w:noProof/>
            <w:snapToGrid w:val="0"/>
            <w:w w:val="0"/>
          </w:rPr>
          <w:t>1.1</w:t>
        </w:r>
        <w:r>
          <w:rPr>
            <w:rFonts w:asciiTheme="minorHAnsi" w:eastAsiaTheme="minorEastAsia" w:hAnsiTheme="minorHAnsi" w:cstheme="minorBidi"/>
            <w:noProof/>
            <w:szCs w:val="22"/>
            <w:lang w:val="hr-HR" w:eastAsia="hr-HR"/>
          </w:rPr>
          <w:tab/>
        </w:r>
        <w:r w:rsidRPr="00A214DE">
          <w:rPr>
            <w:rStyle w:val="Hiperveza"/>
            <w:noProof/>
          </w:rPr>
          <w:t>Dissertation description text</w:t>
        </w:r>
        <w:r>
          <w:rPr>
            <w:noProof/>
            <w:webHidden/>
          </w:rPr>
          <w:tab/>
        </w:r>
        <w:r>
          <w:rPr>
            <w:noProof/>
            <w:webHidden/>
          </w:rPr>
          <w:fldChar w:fldCharType="begin"/>
        </w:r>
        <w:r>
          <w:rPr>
            <w:noProof/>
            <w:webHidden/>
          </w:rPr>
          <w:instrText xml:space="preserve"> PAGEREF _Toc423010859 \h </w:instrText>
        </w:r>
        <w:r>
          <w:rPr>
            <w:noProof/>
            <w:webHidden/>
          </w:rPr>
        </w:r>
        <w:r>
          <w:rPr>
            <w:noProof/>
            <w:webHidden/>
          </w:rPr>
          <w:fldChar w:fldCharType="separate"/>
        </w:r>
        <w:r>
          <w:rPr>
            <w:noProof/>
            <w:webHidden/>
          </w:rPr>
          <w:t>2</w:t>
        </w:r>
        <w:r>
          <w:rPr>
            <w:noProof/>
            <w:webHidden/>
          </w:rPr>
          <w:fldChar w:fldCharType="end"/>
        </w:r>
      </w:hyperlink>
    </w:p>
    <w:p w:rsidR="002B1836" w:rsidRDefault="002B1836">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3010860" w:history="1">
        <w:r w:rsidRPr="00A214DE">
          <w:rPr>
            <w:rStyle w:val="Hiperveza"/>
            <w:noProof/>
            <w:snapToGrid w:val="0"/>
            <w:w w:val="0"/>
          </w:rPr>
          <w:t>1.2</w:t>
        </w:r>
        <w:r>
          <w:rPr>
            <w:rFonts w:asciiTheme="minorHAnsi" w:eastAsiaTheme="minorEastAsia" w:hAnsiTheme="minorHAnsi" w:cstheme="minorBidi"/>
            <w:noProof/>
            <w:szCs w:val="22"/>
            <w:lang w:val="hr-HR" w:eastAsia="hr-HR"/>
          </w:rPr>
          <w:tab/>
        </w:r>
        <w:r w:rsidRPr="00A214DE">
          <w:rPr>
            <w:rStyle w:val="Hiperveza"/>
            <w:noProof/>
          </w:rPr>
          <w:t>Problem formulation/description</w:t>
        </w:r>
        <w:r>
          <w:rPr>
            <w:noProof/>
            <w:webHidden/>
          </w:rPr>
          <w:tab/>
        </w:r>
        <w:r>
          <w:rPr>
            <w:noProof/>
            <w:webHidden/>
          </w:rPr>
          <w:fldChar w:fldCharType="begin"/>
        </w:r>
        <w:r>
          <w:rPr>
            <w:noProof/>
            <w:webHidden/>
          </w:rPr>
          <w:instrText xml:space="preserve"> PAGEREF _Toc423010860 \h </w:instrText>
        </w:r>
        <w:r>
          <w:rPr>
            <w:noProof/>
            <w:webHidden/>
          </w:rPr>
        </w:r>
        <w:r>
          <w:rPr>
            <w:noProof/>
            <w:webHidden/>
          </w:rPr>
          <w:fldChar w:fldCharType="separate"/>
        </w:r>
        <w:r>
          <w:rPr>
            <w:noProof/>
            <w:webHidden/>
          </w:rPr>
          <w:t>3</w:t>
        </w:r>
        <w:r>
          <w:rPr>
            <w:noProof/>
            <w:webHidden/>
          </w:rPr>
          <w:fldChar w:fldCharType="end"/>
        </w:r>
      </w:hyperlink>
    </w:p>
    <w:p w:rsidR="002B1836" w:rsidRDefault="002B1836">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3010861" w:history="1">
        <w:r w:rsidRPr="00A214DE">
          <w:rPr>
            <w:rStyle w:val="Hiperveza"/>
            <w:noProof/>
            <w:snapToGrid w:val="0"/>
            <w:w w:val="0"/>
          </w:rPr>
          <w:t>1.3</w:t>
        </w:r>
        <w:r>
          <w:rPr>
            <w:rFonts w:asciiTheme="minorHAnsi" w:eastAsiaTheme="minorEastAsia" w:hAnsiTheme="minorHAnsi" w:cstheme="minorBidi"/>
            <w:noProof/>
            <w:szCs w:val="22"/>
            <w:lang w:val="hr-HR" w:eastAsia="hr-HR"/>
          </w:rPr>
          <w:tab/>
        </w:r>
        <w:r w:rsidRPr="00A214DE">
          <w:rPr>
            <w:rStyle w:val="Hiperveza"/>
            <w:noProof/>
          </w:rPr>
          <w:t>Proposed solution</w:t>
        </w:r>
        <w:r>
          <w:rPr>
            <w:noProof/>
            <w:webHidden/>
          </w:rPr>
          <w:tab/>
        </w:r>
        <w:r>
          <w:rPr>
            <w:noProof/>
            <w:webHidden/>
          </w:rPr>
          <w:fldChar w:fldCharType="begin"/>
        </w:r>
        <w:r>
          <w:rPr>
            <w:noProof/>
            <w:webHidden/>
          </w:rPr>
          <w:instrText xml:space="preserve"> PAGEREF _Toc423010861 \h </w:instrText>
        </w:r>
        <w:r>
          <w:rPr>
            <w:noProof/>
            <w:webHidden/>
          </w:rPr>
        </w:r>
        <w:r>
          <w:rPr>
            <w:noProof/>
            <w:webHidden/>
          </w:rPr>
          <w:fldChar w:fldCharType="separate"/>
        </w:r>
        <w:r>
          <w:rPr>
            <w:noProof/>
            <w:webHidden/>
          </w:rPr>
          <w:t>4</w:t>
        </w:r>
        <w:r>
          <w:rPr>
            <w:noProof/>
            <w:webHidden/>
          </w:rPr>
          <w:fldChar w:fldCharType="end"/>
        </w:r>
      </w:hyperlink>
    </w:p>
    <w:p w:rsidR="002B1836" w:rsidRDefault="002B1836">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3010862" w:history="1">
        <w:r w:rsidRPr="00A214DE">
          <w:rPr>
            <w:rStyle w:val="Hiperveza"/>
            <w:noProof/>
            <w:snapToGrid w:val="0"/>
            <w:w w:val="0"/>
          </w:rPr>
          <w:t>1.4</w:t>
        </w:r>
        <w:r>
          <w:rPr>
            <w:rFonts w:asciiTheme="minorHAnsi" w:eastAsiaTheme="minorEastAsia" w:hAnsiTheme="minorHAnsi" w:cstheme="minorBidi"/>
            <w:noProof/>
            <w:szCs w:val="22"/>
            <w:lang w:val="hr-HR" w:eastAsia="hr-HR"/>
          </w:rPr>
          <w:tab/>
        </w:r>
        <w:r w:rsidRPr="00A214DE">
          <w:rPr>
            <w:rStyle w:val="Hiperveza"/>
            <w:noProof/>
          </w:rPr>
          <w:t>Development environment and technologies used</w:t>
        </w:r>
        <w:r>
          <w:rPr>
            <w:noProof/>
            <w:webHidden/>
          </w:rPr>
          <w:tab/>
        </w:r>
        <w:r>
          <w:rPr>
            <w:noProof/>
            <w:webHidden/>
          </w:rPr>
          <w:fldChar w:fldCharType="begin"/>
        </w:r>
        <w:r>
          <w:rPr>
            <w:noProof/>
            <w:webHidden/>
          </w:rPr>
          <w:instrText xml:space="preserve"> PAGEREF _Toc423010862 \h </w:instrText>
        </w:r>
        <w:r>
          <w:rPr>
            <w:noProof/>
            <w:webHidden/>
          </w:rPr>
        </w:r>
        <w:r>
          <w:rPr>
            <w:noProof/>
            <w:webHidden/>
          </w:rPr>
          <w:fldChar w:fldCharType="separate"/>
        </w:r>
        <w:r>
          <w:rPr>
            <w:noProof/>
            <w:webHidden/>
          </w:rPr>
          <w:t>5</w:t>
        </w:r>
        <w:r>
          <w:rPr>
            <w:noProof/>
            <w:webHidden/>
          </w:rPr>
          <w:fldChar w:fldCharType="end"/>
        </w:r>
      </w:hyperlink>
    </w:p>
    <w:p w:rsidR="002B1836" w:rsidRDefault="002B1836">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3010863" w:history="1">
        <w:r w:rsidRPr="00A214DE">
          <w:rPr>
            <w:rStyle w:val="Hiperveza"/>
            <w:noProof/>
            <w:snapToGrid w:val="0"/>
            <w:w w:val="0"/>
          </w:rPr>
          <w:t>1.5</w:t>
        </w:r>
        <w:r>
          <w:rPr>
            <w:rFonts w:asciiTheme="minorHAnsi" w:eastAsiaTheme="minorEastAsia" w:hAnsiTheme="minorHAnsi" w:cstheme="minorBidi"/>
            <w:noProof/>
            <w:szCs w:val="22"/>
            <w:lang w:val="hr-HR" w:eastAsia="hr-HR"/>
          </w:rPr>
          <w:tab/>
        </w:r>
        <w:r w:rsidRPr="00A214DE">
          <w:rPr>
            <w:rStyle w:val="Hiperveza"/>
            <w:noProof/>
          </w:rPr>
          <w:t>Dissertation structure</w:t>
        </w:r>
        <w:r>
          <w:rPr>
            <w:noProof/>
            <w:webHidden/>
          </w:rPr>
          <w:tab/>
        </w:r>
        <w:r>
          <w:rPr>
            <w:noProof/>
            <w:webHidden/>
          </w:rPr>
          <w:fldChar w:fldCharType="begin"/>
        </w:r>
        <w:r>
          <w:rPr>
            <w:noProof/>
            <w:webHidden/>
          </w:rPr>
          <w:instrText xml:space="preserve"> PAGEREF _Toc423010863 \h </w:instrText>
        </w:r>
        <w:r>
          <w:rPr>
            <w:noProof/>
            <w:webHidden/>
          </w:rPr>
        </w:r>
        <w:r>
          <w:rPr>
            <w:noProof/>
            <w:webHidden/>
          </w:rPr>
          <w:fldChar w:fldCharType="separate"/>
        </w:r>
        <w:r>
          <w:rPr>
            <w:noProof/>
            <w:webHidden/>
          </w:rPr>
          <w:t>6</w:t>
        </w:r>
        <w:r>
          <w:rPr>
            <w:noProof/>
            <w:webHidden/>
          </w:rPr>
          <w:fldChar w:fldCharType="end"/>
        </w:r>
      </w:hyperlink>
    </w:p>
    <w:p w:rsidR="002B1836" w:rsidRDefault="002B1836">
      <w:pPr>
        <w:pStyle w:val="Sadraj1"/>
        <w:rPr>
          <w:rFonts w:asciiTheme="minorHAnsi" w:eastAsiaTheme="minorEastAsia" w:hAnsiTheme="minorHAnsi" w:cstheme="minorBidi"/>
          <w:noProof/>
          <w:szCs w:val="22"/>
          <w:lang w:val="hr-HR" w:eastAsia="hr-HR"/>
        </w:rPr>
      </w:pPr>
      <w:hyperlink w:anchor="_Toc423010864" w:history="1">
        <w:r w:rsidRPr="00A214DE">
          <w:rPr>
            <w:rStyle w:val="Hiperveza"/>
            <w:noProof/>
          </w:rPr>
          <w:t>2</w:t>
        </w:r>
        <w:r>
          <w:rPr>
            <w:rFonts w:asciiTheme="minorHAnsi" w:eastAsiaTheme="minorEastAsia" w:hAnsiTheme="minorHAnsi" w:cstheme="minorBidi"/>
            <w:noProof/>
            <w:szCs w:val="22"/>
            <w:lang w:val="hr-HR" w:eastAsia="hr-HR"/>
          </w:rPr>
          <w:tab/>
        </w:r>
        <w:r w:rsidRPr="00A214DE">
          <w:rPr>
            <w:rStyle w:val="Hiperveza"/>
            <w:noProof/>
          </w:rPr>
          <w:t>State of the art</w:t>
        </w:r>
        <w:r>
          <w:rPr>
            <w:noProof/>
            <w:webHidden/>
          </w:rPr>
          <w:tab/>
        </w:r>
        <w:r>
          <w:rPr>
            <w:noProof/>
            <w:webHidden/>
          </w:rPr>
          <w:fldChar w:fldCharType="begin"/>
        </w:r>
        <w:r>
          <w:rPr>
            <w:noProof/>
            <w:webHidden/>
          </w:rPr>
          <w:instrText xml:space="preserve"> PAGEREF _Toc423010864 \h </w:instrText>
        </w:r>
        <w:r>
          <w:rPr>
            <w:noProof/>
            <w:webHidden/>
          </w:rPr>
        </w:r>
        <w:r>
          <w:rPr>
            <w:noProof/>
            <w:webHidden/>
          </w:rPr>
          <w:fldChar w:fldCharType="separate"/>
        </w:r>
        <w:r>
          <w:rPr>
            <w:noProof/>
            <w:webHidden/>
          </w:rPr>
          <w:t>7</w:t>
        </w:r>
        <w:r>
          <w:rPr>
            <w:noProof/>
            <w:webHidden/>
          </w:rPr>
          <w:fldChar w:fldCharType="end"/>
        </w:r>
      </w:hyperlink>
    </w:p>
    <w:p w:rsidR="002B1836" w:rsidRDefault="002B1836">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3010865" w:history="1">
        <w:r w:rsidRPr="00A214DE">
          <w:rPr>
            <w:rStyle w:val="Hiperveza"/>
            <w:noProof/>
            <w:snapToGrid w:val="0"/>
            <w:w w:val="0"/>
          </w:rPr>
          <w:t>2.1</w:t>
        </w:r>
        <w:r>
          <w:rPr>
            <w:rFonts w:asciiTheme="minorHAnsi" w:eastAsiaTheme="minorEastAsia" w:hAnsiTheme="minorHAnsi" w:cstheme="minorBidi"/>
            <w:noProof/>
            <w:szCs w:val="22"/>
            <w:lang w:val="hr-HR" w:eastAsia="hr-HR"/>
          </w:rPr>
          <w:tab/>
        </w:r>
        <w:r w:rsidRPr="00A214DE">
          <w:rPr>
            <w:rStyle w:val="Hiperveza"/>
            <w:noProof/>
          </w:rPr>
          <w:t>Access Control</w:t>
        </w:r>
        <w:r>
          <w:rPr>
            <w:noProof/>
            <w:webHidden/>
          </w:rPr>
          <w:tab/>
        </w:r>
        <w:r>
          <w:rPr>
            <w:noProof/>
            <w:webHidden/>
          </w:rPr>
          <w:fldChar w:fldCharType="begin"/>
        </w:r>
        <w:r>
          <w:rPr>
            <w:noProof/>
            <w:webHidden/>
          </w:rPr>
          <w:instrText xml:space="preserve"> PAGEREF _Toc423010865 \h </w:instrText>
        </w:r>
        <w:r>
          <w:rPr>
            <w:noProof/>
            <w:webHidden/>
          </w:rPr>
        </w:r>
        <w:r>
          <w:rPr>
            <w:noProof/>
            <w:webHidden/>
          </w:rPr>
          <w:fldChar w:fldCharType="separate"/>
        </w:r>
        <w:r>
          <w:rPr>
            <w:noProof/>
            <w:webHidden/>
          </w:rPr>
          <w:t>7</w:t>
        </w:r>
        <w:r>
          <w:rPr>
            <w:noProof/>
            <w:webHidden/>
          </w:rPr>
          <w:fldChar w:fldCharType="end"/>
        </w:r>
      </w:hyperlink>
    </w:p>
    <w:p w:rsidR="002B1836" w:rsidRDefault="002B1836">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3010866" w:history="1">
        <w:r w:rsidRPr="00A214DE">
          <w:rPr>
            <w:rStyle w:val="Hiperveza"/>
            <w:noProof/>
          </w:rPr>
          <w:t>2.1.1</w:t>
        </w:r>
        <w:r>
          <w:rPr>
            <w:rFonts w:asciiTheme="minorHAnsi" w:eastAsiaTheme="minorEastAsia" w:hAnsiTheme="minorHAnsi" w:cstheme="minorBidi"/>
            <w:noProof/>
            <w:szCs w:val="22"/>
            <w:lang w:val="hr-HR" w:eastAsia="hr-HR"/>
          </w:rPr>
          <w:tab/>
        </w:r>
        <w:r w:rsidRPr="00A214DE">
          <w:rPr>
            <w:rStyle w:val="Hiperveza"/>
            <w:noProof/>
          </w:rPr>
          <w:t>Types of access control</w:t>
        </w:r>
        <w:r>
          <w:rPr>
            <w:noProof/>
            <w:webHidden/>
          </w:rPr>
          <w:tab/>
        </w:r>
        <w:r>
          <w:rPr>
            <w:noProof/>
            <w:webHidden/>
          </w:rPr>
          <w:fldChar w:fldCharType="begin"/>
        </w:r>
        <w:r>
          <w:rPr>
            <w:noProof/>
            <w:webHidden/>
          </w:rPr>
          <w:instrText xml:space="preserve"> PAGEREF _Toc423010866 \h </w:instrText>
        </w:r>
        <w:r>
          <w:rPr>
            <w:noProof/>
            <w:webHidden/>
          </w:rPr>
        </w:r>
        <w:r>
          <w:rPr>
            <w:noProof/>
            <w:webHidden/>
          </w:rPr>
          <w:fldChar w:fldCharType="separate"/>
        </w:r>
        <w:r>
          <w:rPr>
            <w:noProof/>
            <w:webHidden/>
          </w:rPr>
          <w:t>8</w:t>
        </w:r>
        <w:r>
          <w:rPr>
            <w:noProof/>
            <w:webHidden/>
          </w:rPr>
          <w:fldChar w:fldCharType="end"/>
        </w:r>
      </w:hyperlink>
    </w:p>
    <w:p w:rsidR="002B1836" w:rsidRDefault="002B1836">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3010867" w:history="1">
        <w:r w:rsidRPr="00A214DE">
          <w:rPr>
            <w:rStyle w:val="Hiperveza"/>
            <w:noProof/>
          </w:rPr>
          <w:t>2.1.2</w:t>
        </w:r>
        <w:r>
          <w:rPr>
            <w:rFonts w:asciiTheme="minorHAnsi" w:eastAsiaTheme="minorEastAsia" w:hAnsiTheme="minorHAnsi" w:cstheme="minorBidi"/>
            <w:noProof/>
            <w:szCs w:val="22"/>
            <w:lang w:val="hr-HR" w:eastAsia="hr-HR"/>
          </w:rPr>
          <w:tab/>
        </w:r>
        <w:r w:rsidRPr="00A214DE">
          <w:rPr>
            <w:rStyle w:val="Hiperveza"/>
            <w:noProof/>
          </w:rPr>
          <w:t>OASIS and the XACML standard</w:t>
        </w:r>
        <w:r>
          <w:rPr>
            <w:noProof/>
            <w:webHidden/>
          </w:rPr>
          <w:tab/>
        </w:r>
        <w:r>
          <w:rPr>
            <w:noProof/>
            <w:webHidden/>
          </w:rPr>
          <w:fldChar w:fldCharType="begin"/>
        </w:r>
        <w:r>
          <w:rPr>
            <w:noProof/>
            <w:webHidden/>
          </w:rPr>
          <w:instrText xml:space="preserve"> PAGEREF _Toc423010867 \h </w:instrText>
        </w:r>
        <w:r>
          <w:rPr>
            <w:noProof/>
            <w:webHidden/>
          </w:rPr>
        </w:r>
        <w:r>
          <w:rPr>
            <w:noProof/>
            <w:webHidden/>
          </w:rPr>
          <w:fldChar w:fldCharType="separate"/>
        </w:r>
        <w:r>
          <w:rPr>
            <w:noProof/>
            <w:webHidden/>
          </w:rPr>
          <w:t>13</w:t>
        </w:r>
        <w:r>
          <w:rPr>
            <w:noProof/>
            <w:webHidden/>
          </w:rPr>
          <w:fldChar w:fldCharType="end"/>
        </w:r>
      </w:hyperlink>
    </w:p>
    <w:p w:rsidR="002B1836" w:rsidRDefault="002B1836">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3010868" w:history="1">
        <w:r w:rsidRPr="00A214DE">
          <w:rPr>
            <w:rStyle w:val="Hiperveza"/>
            <w:noProof/>
            <w:snapToGrid w:val="0"/>
            <w:w w:val="0"/>
          </w:rPr>
          <w:t>2.2</w:t>
        </w:r>
        <w:r>
          <w:rPr>
            <w:rFonts w:asciiTheme="minorHAnsi" w:eastAsiaTheme="minorEastAsia" w:hAnsiTheme="minorHAnsi" w:cstheme="minorBidi"/>
            <w:noProof/>
            <w:szCs w:val="22"/>
            <w:lang w:val="hr-HR" w:eastAsia="hr-HR"/>
          </w:rPr>
          <w:tab/>
        </w:r>
        <w:r w:rsidRPr="00A214DE">
          <w:rPr>
            <w:rStyle w:val="Hiperveza"/>
            <w:noProof/>
          </w:rPr>
          <w:t>The Internet of Things (IoT)</w:t>
        </w:r>
        <w:r>
          <w:rPr>
            <w:noProof/>
            <w:webHidden/>
          </w:rPr>
          <w:tab/>
        </w:r>
        <w:r>
          <w:rPr>
            <w:noProof/>
            <w:webHidden/>
          </w:rPr>
          <w:fldChar w:fldCharType="begin"/>
        </w:r>
        <w:r>
          <w:rPr>
            <w:noProof/>
            <w:webHidden/>
          </w:rPr>
          <w:instrText xml:space="preserve"> PAGEREF _Toc423010868 \h </w:instrText>
        </w:r>
        <w:r>
          <w:rPr>
            <w:noProof/>
            <w:webHidden/>
          </w:rPr>
        </w:r>
        <w:r>
          <w:rPr>
            <w:noProof/>
            <w:webHidden/>
          </w:rPr>
          <w:fldChar w:fldCharType="separate"/>
        </w:r>
        <w:r>
          <w:rPr>
            <w:noProof/>
            <w:webHidden/>
          </w:rPr>
          <w:t>17</w:t>
        </w:r>
        <w:r>
          <w:rPr>
            <w:noProof/>
            <w:webHidden/>
          </w:rPr>
          <w:fldChar w:fldCharType="end"/>
        </w:r>
      </w:hyperlink>
    </w:p>
    <w:p w:rsidR="002B1836" w:rsidRDefault="002B1836">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3010869" w:history="1">
        <w:r w:rsidRPr="00A214DE">
          <w:rPr>
            <w:rStyle w:val="Hiperveza"/>
            <w:noProof/>
            <w:snapToGrid w:val="0"/>
            <w:w w:val="0"/>
          </w:rPr>
          <w:t>2.3</w:t>
        </w:r>
        <w:r>
          <w:rPr>
            <w:rFonts w:asciiTheme="minorHAnsi" w:eastAsiaTheme="minorEastAsia" w:hAnsiTheme="minorHAnsi" w:cstheme="minorBidi"/>
            <w:noProof/>
            <w:szCs w:val="22"/>
            <w:lang w:val="hr-HR" w:eastAsia="hr-HR"/>
          </w:rPr>
          <w:tab/>
        </w:r>
        <w:r w:rsidRPr="00A214DE">
          <w:rPr>
            <w:rStyle w:val="Hiperveza"/>
            <w:noProof/>
          </w:rPr>
          <w:t>Machine to Machine communication (M2M)</w:t>
        </w:r>
        <w:r>
          <w:rPr>
            <w:noProof/>
            <w:webHidden/>
          </w:rPr>
          <w:tab/>
        </w:r>
        <w:r>
          <w:rPr>
            <w:noProof/>
            <w:webHidden/>
          </w:rPr>
          <w:fldChar w:fldCharType="begin"/>
        </w:r>
        <w:r>
          <w:rPr>
            <w:noProof/>
            <w:webHidden/>
          </w:rPr>
          <w:instrText xml:space="preserve"> PAGEREF _Toc423010869 \h </w:instrText>
        </w:r>
        <w:r>
          <w:rPr>
            <w:noProof/>
            <w:webHidden/>
          </w:rPr>
        </w:r>
        <w:r>
          <w:rPr>
            <w:noProof/>
            <w:webHidden/>
          </w:rPr>
          <w:fldChar w:fldCharType="separate"/>
        </w:r>
        <w:r>
          <w:rPr>
            <w:noProof/>
            <w:webHidden/>
          </w:rPr>
          <w:t>20</w:t>
        </w:r>
        <w:r>
          <w:rPr>
            <w:noProof/>
            <w:webHidden/>
          </w:rPr>
          <w:fldChar w:fldCharType="end"/>
        </w:r>
      </w:hyperlink>
    </w:p>
    <w:p w:rsidR="002B1836" w:rsidRDefault="002B1836">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3010870" w:history="1">
        <w:r w:rsidRPr="00A214DE">
          <w:rPr>
            <w:rStyle w:val="Hiperveza"/>
            <w:noProof/>
            <w:snapToGrid w:val="0"/>
            <w:w w:val="0"/>
          </w:rPr>
          <w:t>2.4</w:t>
        </w:r>
        <w:r>
          <w:rPr>
            <w:rFonts w:asciiTheme="minorHAnsi" w:eastAsiaTheme="minorEastAsia" w:hAnsiTheme="minorHAnsi" w:cstheme="minorBidi"/>
            <w:noProof/>
            <w:szCs w:val="22"/>
            <w:lang w:val="hr-HR" w:eastAsia="hr-HR"/>
          </w:rPr>
          <w:tab/>
        </w:r>
        <w:r w:rsidRPr="00A214DE">
          <w:rPr>
            <w:rStyle w:val="Hiperveza"/>
            <w:noProof/>
          </w:rPr>
          <w:t>Big Data</w:t>
        </w:r>
        <w:r>
          <w:rPr>
            <w:noProof/>
            <w:webHidden/>
          </w:rPr>
          <w:tab/>
        </w:r>
        <w:r>
          <w:rPr>
            <w:noProof/>
            <w:webHidden/>
          </w:rPr>
          <w:fldChar w:fldCharType="begin"/>
        </w:r>
        <w:r>
          <w:rPr>
            <w:noProof/>
            <w:webHidden/>
          </w:rPr>
          <w:instrText xml:space="preserve"> PAGEREF _Toc423010870 \h </w:instrText>
        </w:r>
        <w:r>
          <w:rPr>
            <w:noProof/>
            <w:webHidden/>
          </w:rPr>
        </w:r>
        <w:r>
          <w:rPr>
            <w:noProof/>
            <w:webHidden/>
          </w:rPr>
          <w:fldChar w:fldCharType="separate"/>
        </w:r>
        <w:r>
          <w:rPr>
            <w:noProof/>
            <w:webHidden/>
          </w:rPr>
          <w:t>22</w:t>
        </w:r>
        <w:r>
          <w:rPr>
            <w:noProof/>
            <w:webHidden/>
          </w:rPr>
          <w:fldChar w:fldCharType="end"/>
        </w:r>
      </w:hyperlink>
    </w:p>
    <w:p w:rsidR="002B1836" w:rsidRDefault="002B1836">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3010871" w:history="1">
        <w:r w:rsidRPr="00A214DE">
          <w:rPr>
            <w:rStyle w:val="Hiperveza"/>
            <w:noProof/>
            <w:snapToGrid w:val="0"/>
            <w:w w:val="0"/>
          </w:rPr>
          <w:t>2.5</w:t>
        </w:r>
        <w:r>
          <w:rPr>
            <w:rFonts w:asciiTheme="minorHAnsi" w:eastAsiaTheme="minorEastAsia" w:hAnsiTheme="minorHAnsi" w:cstheme="minorBidi"/>
            <w:noProof/>
            <w:szCs w:val="22"/>
            <w:lang w:val="hr-HR" w:eastAsia="hr-HR"/>
          </w:rPr>
          <w:tab/>
        </w:r>
        <w:r w:rsidRPr="00A214DE">
          <w:rPr>
            <w:rStyle w:val="Hiperveza"/>
            <w:noProof/>
          </w:rPr>
          <w:t>NoSQL Databases</w:t>
        </w:r>
        <w:r>
          <w:rPr>
            <w:noProof/>
            <w:webHidden/>
          </w:rPr>
          <w:tab/>
        </w:r>
        <w:r>
          <w:rPr>
            <w:noProof/>
            <w:webHidden/>
          </w:rPr>
          <w:fldChar w:fldCharType="begin"/>
        </w:r>
        <w:r>
          <w:rPr>
            <w:noProof/>
            <w:webHidden/>
          </w:rPr>
          <w:instrText xml:space="preserve"> PAGEREF _Toc423010871 \h </w:instrText>
        </w:r>
        <w:r>
          <w:rPr>
            <w:noProof/>
            <w:webHidden/>
          </w:rPr>
        </w:r>
        <w:r>
          <w:rPr>
            <w:noProof/>
            <w:webHidden/>
          </w:rPr>
          <w:fldChar w:fldCharType="separate"/>
        </w:r>
        <w:r>
          <w:rPr>
            <w:noProof/>
            <w:webHidden/>
          </w:rPr>
          <w:t>24</w:t>
        </w:r>
        <w:r>
          <w:rPr>
            <w:noProof/>
            <w:webHidden/>
          </w:rPr>
          <w:fldChar w:fldCharType="end"/>
        </w:r>
      </w:hyperlink>
    </w:p>
    <w:p w:rsidR="002B1836" w:rsidRDefault="002B1836">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3010872" w:history="1">
        <w:r w:rsidRPr="00A214DE">
          <w:rPr>
            <w:rStyle w:val="Hiperveza"/>
            <w:noProof/>
          </w:rPr>
          <w:t>2.5.1</w:t>
        </w:r>
        <w:r>
          <w:rPr>
            <w:rFonts w:asciiTheme="minorHAnsi" w:eastAsiaTheme="minorEastAsia" w:hAnsiTheme="minorHAnsi" w:cstheme="minorBidi"/>
            <w:noProof/>
            <w:szCs w:val="22"/>
            <w:lang w:val="hr-HR" w:eastAsia="hr-HR"/>
          </w:rPr>
          <w:tab/>
        </w:r>
        <w:r w:rsidRPr="00A214DE">
          <w:rPr>
            <w:rStyle w:val="Hiperveza"/>
            <w:noProof/>
          </w:rPr>
          <w:t>Types of NoSQL databases</w:t>
        </w:r>
        <w:r>
          <w:rPr>
            <w:noProof/>
            <w:webHidden/>
          </w:rPr>
          <w:tab/>
        </w:r>
        <w:r>
          <w:rPr>
            <w:noProof/>
            <w:webHidden/>
          </w:rPr>
          <w:fldChar w:fldCharType="begin"/>
        </w:r>
        <w:r>
          <w:rPr>
            <w:noProof/>
            <w:webHidden/>
          </w:rPr>
          <w:instrText xml:space="preserve"> PAGEREF _Toc423010872 \h </w:instrText>
        </w:r>
        <w:r>
          <w:rPr>
            <w:noProof/>
            <w:webHidden/>
          </w:rPr>
        </w:r>
        <w:r>
          <w:rPr>
            <w:noProof/>
            <w:webHidden/>
          </w:rPr>
          <w:fldChar w:fldCharType="separate"/>
        </w:r>
        <w:r>
          <w:rPr>
            <w:noProof/>
            <w:webHidden/>
          </w:rPr>
          <w:t>26</w:t>
        </w:r>
        <w:r>
          <w:rPr>
            <w:noProof/>
            <w:webHidden/>
          </w:rPr>
          <w:fldChar w:fldCharType="end"/>
        </w:r>
      </w:hyperlink>
    </w:p>
    <w:p w:rsidR="002B1836" w:rsidRDefault="002B1836">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3010873" w:history="1">
        <w:r w:rsidRPr="00A214DE">
          <w:rPr>
            <w:rStyle w:val="Hiperveza"/>
            <w:noProof/>
          </w:rPr>
          <w:t>2.5.2</w:t>
        </w:r>
        <w:r>
          <w:rPr>
            <w:rFonts w:asciiTheme="minorHAnsi" w:eastAsiaTheme="minorEastAsia" w:hAnsiTheme="minorHAnsi" w:cstheme="minorBidi"/>
            <w:noProof/>
            <w:szCs w:val="22"/>
            <w:lang w:val="hr-HR" w:eastAsia="hr-HR"/>
          </w:rPr>
          <w:tab/>
        </w:r>
        <w:r w:rsidRPr="00A214DE">
          <w:rPr>
            <w:rStyle w:val="Hiperveza"/>
            <w:noProof/>
          </w:rPr>
          <w:t>Current state of NoSQL technologies</w:t>
        </w:r>
        <w:r>
          <w:rPr>
            <w:noProof/>
            <w:webHidden/>
          </w:rPr>
          <w:tab/>
        </w:r>
        <w:r>
          <w:rPr>
            <w:noProof/>
            <w:webHidden/>
          </w:rPr>
          <w:fldChar w:fldCharType="begin"/>
        </w:r>
        <w:r>
          <w:rPr>
            <w:noProof/>
            <w:webHidden/>
          </w:rPr>
          <w:instrText xml:space="preserve"> PAGEREF _Toc423010873 \h </w:instrText>
        </w:r>
        <w:r>
          <w:rPr>
            <w:noProof/>
            <w:webHidden/>
          </w:rPr>
        </w:r>
        <w:r>
          <w:rPr>
            <w:noProof/>
            <w:webHidden/>
          </w:rPr>
          <w:fldChar w:fldCharType="separate"/>
        </w:r>
        <w:r>
          <w:rPr>
            <w:noProof/>
            <w:webHidden/>
          </w:rPr>
          <w:t>28</w:t>
        </w:r>
        <w:r>
          <w:rPr>
            <w:noProof/>
            <w:webHidden/>
          </w:rPr>
          <w:fldChar w:fldCharType="end"/>
        </w:r>
      </w:hyperlink>
    </w:p>
    <w:p w:rsidR="002B1836" w:rsidRDefault="002B1836">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3010874" w:history="1">
        <w:r w:rsidRPr="00A214DE">
          <w:rPr>
            <w:rStyle w:val="Hiperveza"/>
            <w:noProof/>
          </w:rPr>
          <w:t>2.5.3</w:t>
        </w:r>
        <w:r>
          <w:rPr>
            <w:rFonts w:asciiTheme="minorHAnsi" w:eastAsiaTheme="minorEastAsia" w:hAnsiTheme="minorHAnsi" w:cstheme="minorBidi"/>
            <w:noProof/>
            <w:szCs w:val="22"/>
            <w:lang w:val="hr-HR" w:eastAsia="hr-HR"/>
          </w:rPr>
          <w:tab/>
        </w:r>
        <w:r w:rsidRPr="00A214DE">
          <w:rPr>
            <w:rStyle w:val="Hiperveza"/>
            <w:noProof/>
          </w:rPr>
          <w:t>Security issues in NoSQL</w:t>
        </w:r>
        <w:r>
          <w:rPr>
            <w:noProof/>
            <w:webHidden/>
          </w:rPr>
          <w:tab/>
        </w:r>
        <w:r>
          <w:rPr>
            <w:noProof/>
            <w:webHidden/>
          </w:rPr>
          <w:fldChar w:fldCharType="begin"/>
        </w:r>
        <w:r>
          <w:rPr>
            <w:noProof/>
            <w:webHidden/>
          </w:rPr>
          <w:instrText xml:space="preserve"> PAGEREF _Toc423010874 \h </w:instrText>
        </w:r>
        <w:r>
          <w:rPr>
            <w:noProof/>
            <w:webHidden/>
          </w:rPr>
        </w:r>
        <w:r>
          <w:rPr>
            <w:noProof/>
            <w:webHidden/>
          </w:rPr>
          <w:fldChar w:fldCharType="separate"/>
        </w:r>
        <w:r>
          <w:rPr>
            <w:noProof/>
            <w:webHidden/>
          </w:rPr>
          <w:t>35</w:t>
        </w:r>
        <w:r>
          <w:rPr>
            <w:noProof/>
            <w:webHidden/>
          </w:rPr>
          <w:fldChar w:fldCharType="end"/>
        </w:r>
      </w:hyperlink>
    </w:p>
    <w:p w:rsidR="002B1836" w:rsidRDefault="002B1836">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3010875" w:history="1">
        <w:r w:rsidRPr="00A214DE">
          <w:rPr>
            <w:rStyle w:val="Hiperveza"/>
            <w:noProof/>
          </w:rPr>
          <w:t>2.5.4</w:t>
        </w:r>
        <w:r>
          <w:rPr>
            <w:rFonts w:asciiTheme="minorHAnsi" w:eastAsiaTheme="minorEastAsia" w:hAnsiTheme="minorHAnsi" w:cstheme="minorBidi"/>
            <w:noProof/>
            <w:szCs w:val="22"/>
            <w:lang w:val="hr-HR" w:eastAsia="hr-HR"/>
          </w:rPr>
          <w:tab/>
        </w:r>
        <w:r w:rsidRPr="00A214DE">
          <w:rPr>
            <w:rStyle w:val="Hiperveza"/>
            <w:noProof/>
          </w:rPr>
          <w:t>Performance studies and comparisons</w:t>
        </w:r>
        <w:r>
          <w:rPr>
            <w:noProof/>
            <w:webHidden/>
          </w:rPr>
          <w:tab/>
        </w:r>
        <w:r>
          <w:rPr>
            <w:noProof/>
            <w:webHidden/>
          </w:rPr>
          <w:fldChar w:fldCharType="begin"/>
        </w:r>
        <w:r>
          <w:rPr>
            <w:noProof/>
            <w:webHidden/>
          </w:rPr>
          <w:instrText xml:space="preserve"> PAGEREF _Toc423010875 \h </w:instrText>
        </w:r>
        <w:r>
          <w:rPr>
            <w:noProof/>
            <w:webHidden/>
          </w:rPr>
        </w:r>
        <w:r>
          <w:rPr>
            <w:noProof/>
            <w:webHidden/>
          </w:rPr>
          <w:fldChar w:fldCharType="separate"/>
        </w:r>
        <w:r>
          <w:rPr>
            <w:noProof/>
            <w:webHidden/>
          </w:rPr>
          <w:t>36</w:t>
        </w:r>
        <w:r>
          <w:rPr>
            <w:noProof/>
            <w:webHidden/>
          </w:rPr>
          <w:fldChar w:fldCharType="end"/>
        </w:r>
      </w:hyperlink>
    </w:p>
    <w:p w:rsidR="002B1836" w:rsidRDefault="002B1836">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3010876" w:history="1">
        <w:r w:rsidRPr="00A214DE">
          <w:rPr>
            <w:rStyle w:val="Hiperveza"/>
            <w:noProof/>
          </w:rPr>
          <w:t>2.5.5</w:t>
        </w:r>
        <w:r>
          <w:rPr>
            <w:rFonts w:asciiTheme="minorHAnsi" w:eastAsiaTheme="minorEastAsia" w:hAnsiTheme="minorHAnsi" w:cstheme="minorBidi"/>
            <w:noProof/>
            <w:szCs w:val="22"/>
            <w:lang w:val="hr-HR" w:eastAsia="hr-HR"/>
          </w:rPr>
          <w:tab/>
        </w:r>
        <w:r w:rsidRPr="00A214DE">
          <w:rPr>
            <w:rStyle w:val="Hiperveza"/>
            <w:noProof/>
          </w:rPr>
          <w:t>NoSQL systems - summary</w:t>
        </w:r>
        <w:r>
          <w:rPr>
            <w:noProof/>
            <w:webHidden/>
          </w:rPr>
          <w:tab/>
        </w:r>
        <w:r>
          <w:rPr>
            <w:noProof/>
            <w:webHidden/>
          </w:rPr>
          <w:fldChar w:fldCharType="begin"/>
        </w:r>
        <w:r>
          <w:rPr>
            <w:noProof/>
            <w:webHidden/>
          </w:rPr>
          <w:instrText xml:space="preserve"> PAGEREF _Toc423010876 \h </w:instrText>
        </w:r>
        <w:r>
          <w:rPr>
            <w:noProof/>
            <w:webHidden/>
          </w:rPr>
        </w:r>
        <w:r>
          <w:rPr>
            <w:noProof/>
            <w:webHidden/>
          </w:rPr>
          <w:fldChar w:fldCharType="separate"/>
        </w:r>
        <w:r>
          <w:rPr>
            <w:noProof/>
            <w:webHidden/>
          </w:rPr>
          <w:t>39</w:t>
        </w:r>
        <w:r>
          <w:rPr>
            <w:noProof/>
            <w:webHidden/>
          </w:rPr>
          <w:fldChar w:fldCharType="end"/>
        </w:r>
      </w:hyperlink>
    </w:p>
    <w:p w:rsidR="002B1836" w:rsidRDefault="002B1836">
      <w:pPr>
        <w:pStyle w:val="Sadraj1"/>
        <w:rPr>
          <w:rFonts w:asciiTheme="minorHAnsi" w:eastAsiaTheme="minorEastAsia" w:hAnsiTheme="minorHAnsi" w:cstheme="minorBidi"/>
          <w:noProof/>
          <w:szCs w:val="22"/>
          <w:lang w:val="hr-HR" w:eastAsia="hr-HR"/>
        </w:rPr>
      </w:pPr>
      <w:hyperlink w:anchor="_Toc423010877" w:history="1">
        <w:r w:rsidRPr="00A214DE">
          <w:rPr>
            <w:rStyle w:val="Hiperveza"/>
            <w:noProof/>
          </w:rPr>
          <w:t>3</w:t>
        </w:r>
        <w:r>
          <w:rPr>
            <w:rFonts w:asciiTheme="minorHAnsi" w:eastAsiaTheme="minorEastAsia" w:hAnsiTheme="minorHAnsi" w:cstheme="minorBidi"/>
            <w:noProof/>
            <w:szCs w:val="22"/>
            <w:lang w:val="hr-HR" w:eastAsia="hr-HR"/>
          </w:rPr>
          <w:tab/>
        </w:r>
        <w:r w:rsidRPr="00A214DE">
          <w:rPr>
            <w:rStyle w:val="Hiperveza"/>
            <w:noProof/>
          </w:rPr>
          <w:t>Background</w:t>
        </w:r>
        <w:r>
          <w:rPr>
            <w:noProof/>
            <w:webHidden/>
          </w:rPr>
          <w:tab/>
        </w:r>
        <w:r>
          <w:rPr>
            <w:noProof/>
            <w:webHidden/>
          </w:rPr>
          <w:fldChar w:fldCharType="begin"/>
        </w:r>
        <w:r>
          <w:rPr>
            <w:noProof/>
            <w:webHidden/>
          </w:rPr>
          <w:instrText xml:space="preserve"> PAGEREF _Toc423010877 \h </w:instrText>
        </w:r>
        <w:r>
          <w:rPr>
            <w:noProof/>
            <w:webHidden/>
          </w:rPr>
        </w:r>
        <w:r>
          <w:rPr>
            <w:noProof/>
            <w:webHidden/>
          </w:rPr>
          <w:fldChar w:fldCharType="separate"/>
        </w:r>
        <w:r>
          <w:rPr>
            <w:noProof/>
            <w:webHidden/>
          </w:rPr>
          <w:t>41</w:t>
        </w:r>
        <w:r>
          <w:rPr>
            <w:noProof/>
            <w:webHidden/>
          </w:rPr>
          <w:fldChar w:fldCharType="end"/>
        </w:r>
      </w:hyperlink>
    </w:p>
    <w:p w:rsidR="002B1836" w:rsidRDefault="002B1836">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3010878" w:history="1">
        <w:r w:rsidRPr="00A214DE">
          <w:rPr>
            <w:rStyle w:val="Hiperveza"/>
            <w:noProof/>
            <w:snapToGrid w:val="0"/>
            <w:w w:val="0"/>
          </w:rPr>
          <w:t>3.1</w:t>
        </w:r>
        <w:r>
          <w:rPr>
            <w:rFonts w:asciiTheme="minorHAnsi" w:eastAsiaTheme="minorEastAsia" w:hAnsiTheme="minorHAnsi" w:cstheme="minorBidi"/>
            <w:noProof/>
            <w:szCs w:val="22"/>
            <w:lang w:val="hr-HR" w:eastAsia="hr-HR"/>
          </w:rPr>
          <w:tab/>
        </w:r>
        <w:r w:rsidRPr="00A214DE">
          <w:rPr>
            <w:rStyle w:val="Hiperveza"/>
            <w:noProof/>
          </w:rPr>
          <w:t>Smart Cities</w:t>
        </w:r>
        <w:r>
          <w:rPr>
            <w:noProof/>
            <w:webHidden/>
          </w:rPr>
          <w:tab/>
        </w:r>
        <w:r>
          <w:rPr>
            <w:noProof/>
            <w:webHidden/>
          </w:rPr>
          <w:fldChar w:fldCharType="begin"/>
        </w:r>
        <w:r>
          <w:rPr>
            <w:noProof/>
            <w:webHidden/>
          </w:rPr>
          <w:instrText xml:space="preserve"> PAGEREF _Toc423010878 \h </w:instrText>
        </w:r>
        <w:r>
          <w:rPr>
            <w:noProof/>
            <w:webHidden/>
          </w:rPr>
        </w:r>
        <w:r>
          <w:rPr>
            <w:noProof/>
            <w:webHidden/>
          </w:rPr>
          <w:fldChar w:fldCharType="separate"/>
        </w:r>
        <w:r>
          <w:rPr>
            <w:noProof/>
            <w:webHidden/>
          </w:rPr>
          <w:t>41</w:t>
        </w:r>
        <w:r>
          <w:rPr>
            <w:noProof/>
            <w:webHidden/>
          </w:rPr>
          <w:fldChar w:fldCharType="end"/>
        </w:r>
      </w:hyperlink>
    </w:p>
    <w:p w:rsidR="002B1836" w:rsidRDefault="002B1836">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3010879" w:history="1">
        <w:r w:rsidRPr="00A214DE">
          <w:rPr>
            <w:rStyle w:val="Hiperveza"/>
            <w:noProof/>
          </w:rPr>
          <w:t>3.1.1</w:t>
        </w:r>
        <w:r>
          <w:rPr>
            <w:rFonts w:asciiTheme="minorHAnsi" w:eastAsiaTheme="minorEastAsia" w:hAnsiTheme="minorHAnsi" w:cstheme="minorBidi"/>
            <w:noProof/>
            <w:szCs w:val="22"/>
            <w:lang w:val="hr-HR" w:eastAsia="hr-HR"/>
          </w:rPr>
          <w:tab/>
        </w:r>
        <w:r w:rsidRPr="00A214DE">
          <w:rPr>
            <w:rStyle w:val="Hiperveza"/>
            <w:noProof/>
          </w:rPr>
          <w:t>SMARTIE</w:t>
        </w:r>
        <w:r>
          <w:rPr>
            <w:noProof/>
            <w:webHidden/>
          </w:rPr>
          <w:tab/>
        </w:r>
        <w:r>
          <w:rPr>
            <w:noProof/>
            <w:webHidden/>
          </w:rPr>
          <w:fldChar w:fldCharType="begin"/>
        </w:r>
        <w:r>
          <w:rPr>
            <w:noProof/>
            <w:webHidden/>
          </w:rPr>
          <w:instrText xml:space="preserve"> PAGEREF _Toc423010879 \h </w:instrText>
        </w:r>
        <w:r>
          <w:rPr>
            <w:noProof/>
            <w:webHidden/>
          </w:rPr>
        </w:r>
        <w:r>
          <w:rPr>
            <w:noProof/>
            <w:webHidden/>
          </w:rPr>
          <w:fldChar w:fldCharType="separate"/>
        </w:r>
        <w:r>
          <w:rPr>
            <w:noProof/>
            <w:webHidden/>
          </w:rPr>
          <w:t>42</w:t>
        </w:r>
        <w:r>
          <w:rPr>
            <w:noProof/>
            <w:webHidden/>
          </w:rPr>
          <w:fldChar w:fldCharType="end"/>
        </w:r>
      </w:hyperlink>
    </w:p>
    <w:p w:rsidR="002B1836" w:rsidRDefault="002B1836">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3010880" w:history="1">
        <w:r w:rsidRPr="00A214DE">
          <w:rPr>
            <w:rStyle w:val="Hiperveza"/>
            <w:noProof/>
          </w:rPr>
          <w:t>3.1.2</w:t>
        </w:r>
        <w:r>
          <w:rPr>
            <w:rFonts w:asciiTheme="minorHAnsi" w:eastAsiaTheme="minorEastAsia" w:hAnsiTheme="minorHAnsi" w:cstheme="minorBidi"/>
            <w:noProof/>
            <w:szCs w:val="22"/>
            <w:lang w:val="hr-HR" w:eastAsia="hr-HR"/>
          </w:rPr>
          <w:tab/>
        </w:r>
        <w:r w:rsidRPr="00A214DE">
          <w:rPr>
            <w:rStyle w:val="Hiperveza"/>
            <w:noProof/>
          </w:rPr>
          <w:t>Other Smart City projects</w:t>
        </w:r>
        <w:r>
          <w:rPr>
            <w:noProof/>
            <w:webHidden/>
          </w:rPr>
          <w:tab/>
        </w:r>
        <w:r>
          <w:rPr>
            <w:noProof/>
            <w:webHidden/>
          </w:rPr>
          <w:fldChar w:fldCharType="begin"/>
        </w:r>
        <w:r>
          <w:rPr>
            <w:noProof/>
            <w:webHidden/>
          </w:rPr>
          <w:instrText xml:space="preserve"> PAGEREF _Toc423010880 \h </w:instrText>
        </w:r>
        <w:r>
          <w:rPr>
            <w:noProof/>
            <w:webHidden/>
          </w:rPr>
        </w:r>
        <w:r>
          <w:rPr>
            <w:noProof/>
            <w:webHidden/>
          </w:rPr>
          <w:fldChar w:fldCharType="separate"/>
        </w:r>
        <w:r>
          <w:rPr>
            <w:noProof/>
            <w:webHidden/>
          </w:rPr>
          <w:t>44</w:t>
        </w:r>
        <w:r>
          <w:rPr>
            <w:noProof/>
            <w:webHidden/>
          </w:rPr>
          <w:fldChar w:fldCharType="end"/>
        </w:r>
      </w:hyperlink>
    </w:p>
    <w:p w:rsidR="002B1836" w:rsidRDefault="002B1836">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3010881" w:history="1">
        <w:r w:rsidRPr="00A214DE">
          <w:rPr>
            <w:rStyle w:val="Hiperveza"/>
            <w:noProof/>
            <w:snapToGrid w:val="0"/>
            <w:w w:val="0"/>
          </w:rPr>
          <w:t>3.2</w:t>
        </w:r>
        <w:r>
          <w:rPr>
            <w:rFonts w:asciiTheme="minorHAnsi" w:eastAsiaTheme="minorEastAsia" w:hAnsiTheme="minorHAnsi" w:cstheme="minorBidi"/>
            <w:noProof/>
            <w:szCs w:val="22"/>
            <w:lang w:val="hr-HR" w:eastAsia="hr-HR"/>
          </w:rPr>
          <w:tab/>
        </w:r>
        <w:r w:rsidRPr="00A214DE">
          <w:rPr>
            <w:rStyle w:val="Hiperveza"/>
            <w:noProof/>
          </w:rPr>
          <w:t>Related work</w:t>
        </w:r>
        <w:r>
          <w:rPr>
            <w:noProof/>
            <w:webHidden/>
          </w:rPr>
          <w:tab/>
        </w:r>
        <w:r>
          <w:rPr>
            <w:noProof/>
            <w:webHidden/>
          </w:rPr>
          <w:fldChar w:fldCharType="begin"/>
        </w:r>
        <w:r>
          <w:rPr>
            <w:noProof/>
            <w:webHidden/>
          </w:rPr>
          <w:instrText xml:space="preserve"> PAGEREF _Toc423010881 \h </w:instrText>
        </w:r>
        <w:r>
          <w:rPr>
            <w:noProof/>
            <w:webHidden/>
          </w:rPr>
        </w:r>
        <w:r>
          <w:rPr>
            <w:noProof/>
            <w:webHidden/>
          </w:rPr>
          <w:fldChar w:fldCharType="separate"/>
        </w:r>
        <w:r>
          <w:rPr>
            <w:noProof/>
            <w:webHidden/>
          </w:rPr>
          <w:t>45</w:t>
        </w:r>
        <w:r>
          <w:rPr>
            <w:noProof/>
            <w:webHidden/>
          </w:rPr>
          <w:fldChar w:fldCharType="end"/>
        </w:r>
      </w:hyperlink>
    </w:p>
    <w:p w:rsidR="002B1836" w:rsidRDefault="002B1836">
      <w:pPr>
        <w:pStyle w:val="Sadraj1"/>
        <w:rPr>
          <w:rFonts w:asciiTheme="minorHAnsi" w:eastAsiaTheme="minorEastAsia" w:hAnsiTheme="minorHAnsi" w:cstheme="minorBidi"/>
          <w:noProof/>
          <w:szCs w:val="22"/>
          <w:lang w:val="hr-HR" w:eastAsia="hr-HR"/>
        </w:rPr>
      </w:pPr>
      <w:hyperlink w:anchor="_Toc423010882" w:history="1">
        <w:r w:rsidRPr="00A214DE">
          <w:rPr>
            <w:rStyle w:val="Hiperveza"/>
            <w:noProof/>
          </w:rPr>
          <w:t>4</w:t>
        </w:r>
        <w:r>
          <w:rPr>
            <w:rFonts w:asciiTheme="minorHAnsi" w:eastAsiaTheme="minorEastAsia" w:hAnsiTheme="minorHAnsi" w:cstheme="minorBidi"/>
            <w:noProof/>
            <w:szCs w:val="22"/>
            <w:lang w:val="hr-HR" w:eastAsia="hr-HR"/>
          </w:rPr>
          <w:tab/>
        </w:r>
        <w:r w:rsidRPr="00A214DE">
          <w:rPr>
            <w:rStyle w:val="Hiperveza"/>
            <w:noProof/>
          </w:rPr>
          <w:t>Solution description</w:t>
        </w:r>
        <w:r>
          <w:rPr>
            <w:noProof/>
            <w:webHidden/>
          </w:rPr>
          <w:tab/>
        </w:r>
        <w:r>
          <w:rPr>
            <w:noProof/>
            <w:webHidden/>
          </w:rPr>
          <w:fldChar w:fldCharType="begin"/>
        </w:r>
        <w:r>
          <w:rPr>
            <w:noProof/>
            <w:webHidden/>
          </w:rPr>
          <w:instrText xml:space="preserve"> PAGEREF _Toc423010882 \h </w:instrText>
        </w:r>
        <w:r>
          <w:rPr>
            <w:noProof/>
            <w:webHidden/>
          </w:rPr>
        </w:r>
        <w:r>
          <w:rPr>
            <w:noProof/>
            <w:webHidden/>
          </w:rPr>
          <w:fldChar w:fldCharType="separate"/>
        </w:r>
        <w:r>
          <w:rPr>
            <w:noProof/>
            <w:webHidden/>
          </w:rPr>
          <w:t>49</w:t>
        </w:r>
        <w:r>
          <w:rPr>
            <w:noProof/>
            <w:webHidden/>
          </w:rPr>
          <w:fldChar w:fldCharType="end"/>
        </w:r>
      </w:hyperlink>
    </w:p>
    <w:p w:rsidR="002B1836" w:rsidRDefault="002B1836">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3010883" w:history="1">
        <w:r w:rsidRPr="00A214DE">
          <w:rPr>
            <w:rStyle w:val="Hiperveza"/>
            <w:noProof/>
            <w:snapToGrid w:val="0"/>
            <w:w w:val="0"/>
          </w:rPr>
          <w:t>4.1</w:t>
        </w:r>
        <w:r>
          <w:rPr>
            <w:rFonts w:asciiTheme="minorHAnsi" w:eastAsiaTheme="minorEastAsia" w:hAnsiTheme="minorHAnsi" w:cstheme="minorBidi"/>
            <w:noProof/>
            <w:szCs w:val="22"/>
            <w:lang w:val="hr-HR" w:eastAsia="hr-HR"/>
          </w:rPr>
          <w:tab/>
        </w:r>
        <w:r w:rsidRPr="00A214DE">
          <w:rPr>
            <w:rStyle w:val="Hiperveza"/>
            <w:noProof/>
          </w:rPr>
          <w:t>Design choices and general architecture</w:t>
        </w:r>
        <w:r>
          <w:rPr>
            <w:noProof/>
            <w:webHidden/>
          </w:rPr>
          <w:tab/>
        </w:r>
        <w:r>
          <w:rPr>
            <w:noProof/>
            <w:webHidden/>
          </w:rPr>
          <w:fldChar w:fldCharType="begin"/>
        </w:r>
        <w:r>
          <w:rPr>
            <w:noProof/>
            <w:webHidden/>
          </w:rPr>
          <w:instrText xml:space="preserve"> PAGEREF _Toc423010883 \h </w:instrText>
        </w:r>
        <w:r>
          <w:rPr>
            <w:noProof/>
            <w:webHidden/>
          </w:rPr>
        </w:r>
        <w:r>
          <w:rPr>
            <w:noProof/>
            <w:webHidden/>
          </w:rPr>
          <w:fldChar w:fldCharType="separate"/>
        </w:r>
        <w:r>
          <w:rPr>
            <w:noProof/>
            <w:webHidden/>
          </w:rPr>
          <w:t>49</w:t>
        </w:r>
        <w:r>
          <w:rPr>
            <w:noProof/>
            <w:webHidden/>
          </w:rPr>
          <w:fldChar w:fldCharType="end"/>
        </w:r>
      </w:hyperlink>
    </w:p>
    <w:p w:rsidR="002B1836" w:rsidRDefault="002B1836">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3010884" w:history="1">
        <w:r w:rsidRPr="00A214DE">
          <w:rPr>
            <w:rStyle w:val="Hiperveza"/>
            <w:noProof/>
          </w:rPr>
          <w:t>4.1.1</w:t>
        </w:r>
        <w:r>
          <w:rPr>
            <w:rFonts w:asciiTheme="minorHAnsi" w:eastAsiaTheme="minorEastAsia" w:hAnsiTheme="minorHAnsi" w:cstheme="minorBidi"/>
            <w:noProof/>
            <w:szCs w:val="22"/>
            <w:lang w:val="hr-HR" w:eastAsia="hr-HR"/>
          </w:rPr>
          <w:tab/>
        </w:r>
        <w:r w:rsidRPr="00A214DE">
          <w:rPr>
            <w:rStyle w:val="Hiperveza"/>
            <w:noProof/>
          </w:rPr>
          <w:t>Design choices and technologies used</w:t>
        </w:r>
        <w:r>
          <w:rPr>
            <w:noProof/>
            <w:webHidden/>
          </w:rPr>
          <w:tab/>
        </w:r>
        <w:r>
          <w:rPr>
            <w:noProof/>
            <w:webHidden/>
          </w:rPr>
          <w:fldChar w:fldCharType="begin"/>
        </w:r>
        <w:r>
          <w:rPr>
            <w:noProof/>
            <w:webHidden/>
          </w:rPr>
          <w:instrText xml:space="preserve"> PAGEREF _Toc423010884 \h </w:instrText>
        </w:r>
        <w:r>
          <w:rPr>
            <w:noProof/>
            <w:webHidden/>
          </w:rPr>
        </w:r>
        <w:r>
          <w:rPr>
            <w:noProof/>
            <w:webHidden/>
          </w:rPr>
          <w:fldChar w:fldCharType="separate"/>
        </w:r>
        <w:r>
          <w:rPr>
            <w:noProof/>
            <w:webHidden/>
          </w:rPr>
          <w:t>49</w:t>
        </w:r>
        <w:r>
          <w:rPr>
            <w:noProof/>
            <w:webHidden/>
          </w:rPr>
          <w:fldChar w:fldCharType="end"/>
        </w:r>
      </w:hyperlink>
    </w:p>
    <w:p w:rsidR="002B1836" w:rsidRDefault="002B1836">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3010885" w:history="1">
        <w:r w:rsidRPr="00A214DE">
          <w:rPr>
            <w:rStyle w:val="Hiperveza"/>
            <w:noProof/>
          </w:rPr>
          <w:t>4.1.2</w:t>
        </w:r>
        <w:r>
          <w:rPr>
            <w:rFonts w:asciiTheme="minorHAnsi" w:eastAsiaTheme="minorEastAsia" w:hAnsiTheme="minorHAnsi" w:cstheme="minorBidi"/>
            <w:noProof/>
            <w:szCs w:val="22"/>
            <w:lang w:val="hr-HR" w:eastAsia="hr-HR"/>
          </w:rPr>
          <w:tab/>
        </w:r>
        <w:r w:rsidRPr="00A214DE">
          <w:rPr>
            <w:rStyle w:val="Hiperveza"/>
            <w:noProof/>
          </w:rPr>
          <w:t>Solution architecture</w:t>
        </w:r>
        <w:r>
          <w:rPr>
            <w:noProof/>
            <w:webHidden/>
          </w:rPr>
          <w:tab/>
        </w:r>
        <w:r>
          <w:rPr>
            <w:noProof/>
            <w:webHidden/>
          </w:rPr>
          <w:fldChar w:fldCharType="begin"/>
        </w:r>
        <w:r>
          <w:rPr>
            <w:noProof/>
            <w:webHidden/>
          </w:rPr>
          <w:instrText xml:space="preserve"> PAGEREF _Toc423010885 \h </w:instrText>
        </w:r>
        <w:r>
          <w:rPr>
            <w:noProof/>
            <w:webHidden/>
          </w:rPr>
        </w:r>
        <w:r>
          <w:rPr>
            <w:noProof/>
            <w:webHidden/>
          </w:rPr>
          <w:fldChar w:fldCharType="separate"/>
        </w:r>
        <w:r>
          <w:rPr>
            <w:noProof/>
            <w:webHidden/>
          </w:rPr>
          <w:t>51</w:t>
        </w:r>
        <w:r>
          <w:rPr>
            <w:noProof/>
            <w:webHidden/>
          </w:rPr>
          <w:fldChar w:fldCharType="end"/>
        </w:r>
      </w:hyperlink>
    </w:p>
    <w:p w:rsidR="002B1836" w:rsidRDefault="002B1836">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3010886" w:history="1">
        <w:r w:rsidRPr="00A214DE">
          <w:rPr>
            <w:rStyle w:val="Hiperveza"/>
            <w:noProof/>
            <w:snapToGrid w:val="0"/>
            <w:w w:val="0"/>
          </w:rPr>
          <w:t>4.2</w:t>
        </w:r>
        <w:r>
          <w:rPr>
            <w:rFonts w:asciiTheme="minorHAnsi" w:eastAsiaTheme="minorEastAsia" w:hAnsiTheme="minorHAnsi" w:cstheme="minorBidi"/>
            <w:noProof/>
            <w:szCs w:val="22"/>
            <w:lang w:val="hr-HR" w:eastAsia="hr-HR"/>
          </w:rPr>
          <w:tab/>
        </w:r>
        <w:r w:rsidRPr="00A214DE">
          <w:rPr>
            <w:rStyle w:val="Hiperveza"/>
            <w:noProof/>
          </w:rPr>
          <w:t>Description of components</w:t>
        </w:r>
        <w:r>
          <w:rPr>
            <w:noProof/>
            <w:webHidden/>
          </w:rPr>
          <w:tab/>
        </w:r>
        <w:r>
          <w:rPr>
            <w:noProof/>
            <w:webHidden/>
          </w:rPr>
          <w:fldChar w:fldCharType="begin"/>
        </w:r>
        <w:r>
          <w:rPr>
            <w:noProof/>
            <w:webHidden/>
          </w:rPr>
          <w:instrText xml:space="preserve"> PAGEREF _Toc423010886 \h </w:instrText>
        </w:r>
        <w:r>
          <w:rPr>
            <w:noProof/>
            <w:webHidden/>
          </w:rPr>
        </w:r>
        <w:r>
          <w:rPr>
            <w:noProof/>
            <w:webHidden/>
          </w:rPr>
          <w:fldChar w:fldCharType="separate"/>
        </w:r>
        <w:r>
          <w:rPr>
            <w:noProof/>
            <w:webHidden/>
          </w:rPr>
          <w:t>57</w:t>
        </w:r>
        <w:r>
          <w:rPr>
            <w:noProof/>
            <w:webHidden/>
          </w:rPr>
          <w:fldChar w:fldCharType="end"/>
        </w:r>
      </w:hyperlink>
    </w:p>
    <w:p w:rsidR="002B1836" w:rsidRDefault="002B1836">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3010887" w:history="1">
        <w:r w:rsidRPr="00A214DE">
          <w:rPr>
            <w:rStyle w:val="Hiperveza"/>
            <w:noProof/>
          </w:rPr>
          <w:t>4.2.1</w:t>
        </w:r>
        <w:r>
          <w:rPr>
            <w:rFonts w:asciiTheme="minorHAnsi" w:eastAsiaTheme="minorEastAsia" w:hAnsiTheme="minorHAnsi" w:cstheme="minorBidi"/>
            <w:noProof/>
            <w:szCs w:val="22"/>
            <w:lang w:val="hr-HR" w:eastAsia="hr-HR"/>
          </w:rPr>
          <w:tab/>
        </w:r>
        <w:r w:rsidRPr="00A214DE">
          <w:rPr>
            <w:rStyle w:val="Hiperveza"/>
            <w:noProof/>
          </w:rPr>
          <w:t>Packages and dependencies</w:t>
        </w:r>
        <w:r>
          <w:rPr>
            <w:noProof/>
            <w:webHidden/>
          </w:rPr>
          <w:tab/>
        </w:r>
        <w:r>
          <w:rPr>
            <w:noProof/>
            <w:webHidden/>
          </w:rPr>
          <w:fldChar w:fldCharType="begin"/>
        </w:r>
        <w:r>
          <w:rPr>
            <w:noProof/>
            <w:webHidden/>
          </w:rPr>
          <w:instrText xml:space="preserve"> PAGEREF _Toc423010887 \h </w:instrText>
        </w:r>
        <w:r>
          <w:rPr>
            <w:noProof/>
            <w:webHidden/>
          </w:rPr>
        </w:r>
        <w:r>
          <w:rPr>
            <w:noProof/>
            <w:webHidden/>
          </w:rPr>
          <w:fldChar w:fldCharType="separate"/>
        </w:r>
        <w:r>
          <w:rPr>
            <w:noProof/>
            <w:webHidden/>
          </w:rPr>
          <w:t>57</w:t>
        </w:r>
        <w:r>
          <w:rPr>
            <w:noProof/>
            <w:webHidden/>
          </w:rPr>
          <w:fldChar w:fldCharType="end"/>
        </w:r>
      </w:hyperlink>
    </w:p>
    <w:p w:rsidR="002B1836" w:rsidRDefault="002B1836">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3010888" w:history="1">
        <w:r w:rsidRPr="00A214DE">
          <w:rPr>
            <w:rStyle w:val="Hiperveza"/>
            <w:noProof/>
          </w:rPr>
          <w:t>4.2.2</w:t>
        </w:r>
        <w:r>
          <w:rPr>
            <w:rFonts w:asciiTheme="minorHAnsi" w:eastAsiaTheme="minorEastAsia" w:hAnsiTheme="minorHAnsi" w:cstheme="minorBidi"/>
            <w:noProof/>
            <w:szCs w:val="22"/>
            <w:lang w:val="hr-HR" w:eastAsia="hr-HR"/>
          </w:rPr>
          <w:tab/>
        </w:r>
        <w:r w:rsidRPr="00A214DE">
          <w:rPr>
            <w:rStyle w:val="Hiperveza"/>
            <w:noProof/>
          </w:rPr>
          <w:t>Components</w:t>
        </w:r>
        <w:r>
          <w:rPr>
            <w:noProof/>
            <w:webHidden/>
          </w:rPr>
          <w:tab/>
        </w:r>
        <w:r>
          <w:rPr>
            <w:noProof/>
            <w:webHidden/>
          </w:rPr>
          <w:fldChar w:fldCharType="begin"/>
        </w:r>
        <w:r>
          <w:rPr>
            <w:noProof/>
            <w:webHidden/>
          </w:rPr>
          <w:instrText xml:space="preserve"> PAGEREF _Toc423010888 \h </w:instrText>
        </w:r>
        <w:r>
          <w:rPr>
            <w:noProof/>
            <w:webHidden/>
          </w:rPr>
        </w:r>
        <w:r>
          <w:rPr>
            <w:noProof/>
            <w:webHidden/>
          </w:rPr>
          <w:fldChar w:fldCharType="separate"/>
        </w:r>
        <w:r>
          <w:rPr>
            <w:noProof/>
            <w:webHidden/>
          </w:rPr>
          <w:t>58</w:t>
        </w:r>
        <w:r>
          <w:rPr>
            <w:noProof/>
            <w:webHidden/>
          </w:rPr>
          <w:fldChar w:fldCharType="end"/>
        </w:r>
      </w:hyperlink>
    </w:p>
    <w:p w:rsidR="002B1836" w:rsidRDefault="002B1836">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3010889" w:history="1">
        <w:r w:rsidRPr="00A214DE">
          <w:rPr>
            <w:rStyle w:val="Hiperveza"/>
            <w:noProof/>
            <w:snapToGrid w:val="0"/>
            <w:w w:val="0"/>
          </w:rPr>
          <w:t>4.3</w:t>
        </w:r>
        <w:r>
          <w:rPr>
            <w:rFonts w:asciiTheme="minorHAnsi" w:eastAsiaTheme="minorEastAsia" w:hAnsiTheme="minorHAnsi" w:cstheme="minorBidi"/>
            <w:noProof/>
            <w:szCs w:val="22"/>
            <w:lang w:val="hr-HR" w:eastAsia="hr-HR"/>
          </w:rPr>
          <w:tab/>
        </w:r>
        <w:r w:rsidRPr="00A214DE">
          <w:rPr>
            <w:rStyle w:val="Hiperveza"/>
            <w:noProof/>
          </w:rPr>
          <w:t>Integration scenarios</w:t>
        </w:r>
        <w:r>
          <w:rPr>
            <w:noProof/>
            <w:webHidden/>
          </w:rPr>
          <w:tab/>
        </w:r>
        <w:r>
          <w:rPr>
            <w:noProof/>
            <w:webHidden/>
          </w:rPr>
          <w:fldChar w:fldCharType="begin"/>
        </w:r>
        <w:r>
          <w:rPr>
            <w:noProof/>
            <w:webHidden/>
          </w:rPr>
          <w:instrText xml:space="preserve"> PAGEREF _Toc423010889 \h </w:instrText>
        </w:r>
        <w:r>
          <w:rPr>
            <w:noProof/>
            <w:webHidden/>
          </w:rPr>
        </w:r>
        <w:r>
          <w:rPr>
            <w:noProof/>
            <w:webHidden/>
          </w:rPr>
          <w:fldChar w:fldCharType="separate"/>
        </w:r>
        <w:r>
          <w:rPr>
            <w:noProof/>
            <w:webHidden/>
          </w:rPr>
          <w:t>67</w:t>
        </w:r>
        <w:r>
          <w:rPr>
            <w:noProof/>
            <w:webHidden/>
          </w:rPr>
          <w:fldChar w:fldCharType="end"/>
        </w:r>
      </w:hyperlink>
    </w:p>
    <w:p w:rsidR="002B1836" w:rsidRDefault="002B1836">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3010890" w:history="1">
        <w:r w:rsidRPr="00A214DE">
          <w:rPr>
            <w:rStyle w:val="Hiperveza"/>
            <w:noProof/>
          </w:rPr>
          <w:t>4.3.1</w:t>
        </w:r>
        <w:r>
          <w:rPr>
            <w:rFonts w:asciiTheme="minorHAnsi" w:eastAsiaTheme="minorEastAsia" w:hAnsiTheme="minorHAnsi" w:cstheme="minorBidi"/>
            <w:noProof/>
            <w:szCs w:val="22"/>
            <w:lang w:val="hr-HR" w:eastAsia="hr-HR"/>
          </w:rPr>
          <w:tab/>
        </w:r>
        <w:r w:rsidRPr="00A214DE">
          <w:rPr>
            <w:rStyle w:val="Hiperveza"/>
            <w:noProof/>
          </w:rPr>
          <w:t>Integrated solution</w:t>
        </w:r>
        <w:r>
          <w:rPr>
            <w:noProof/>
            <w:webHidden/>
          </w:rPr>
          <w:tab/>
        </w:r>
        <w:r>
          <w:rPr>
            <w:noProof/>
            <w:webHidden/>
          </w:rPr>
          <w:fldChar w:fldCharType="begin"/>
        </w:r>
        <w:r>
          <w:rPr>
            <w:noProof/>
            <w:webHidden/>
          </w:rPr>
          <w:instrText xml:space="preserve"> PAGEREF _Toc423010890 \h </w:instrText>
        </w:r>
        <w:r>
          <w:rPr>
            <w:noProof/>
            <w:webHidden/>
          </w:rPr>
        </w:r>
        <w:r>
          <w:rPr>
            <w:noProof/>
            <w:webHidden/>
          </w:rPr>
          <w:fldChar w:fldCharType="separate"/>
        </w:r>
        <w:r>
          <w:rPr>
            <w:noProof/>
            <w:webHidden/>
          </w:rPr>
          <w:t>67</w:t>
        </w:r>
        <w:r>
          <w:rPr>
            <w:noProof/>
            <w:webHidden/>
          </w:rPr>
          <w:fldChar w:fldCharType="end"/>
        </w:r>
      </w:hyperlink>
    </w:p>
    <w:p w:rsidR="002B1836" w:rsidRDefault="002B1836">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3010891" w:history="1">
        <w:r w:rsidRPr="00A214DE">
          <w:rPr>
            <w:rStyle w:val="Hiperveza"/>
            <w:noProof/>
          </w:rPr>
          <w:t>4.3.2</w:t>
        </w:r>
        <w:r>
          <w:rPr>
            <w:rFonts w:asciiTheme="minorHAnsi" w:eastAsiaTheme="minorEastAsia" w:hAnsiTheme="minorHAnsi" w:cstheme="minorBidi"/>
            <w:noProof/>
            <w:szCs w:val="22"/>
            <w:lang w:val="hr-HR" w:eastAsia="hr-HR"/>
          </w:rPr>
          <w:tab/>
        </w:r>
        <w:r w:rsidRPr="00A214DE">
          <w:rPr>
            <w:rStyle w:val="Hiperveza"/>
            <w:noProof/>
          </w:rPr>
          <w:t>Using the solution as a service</w:t>
        </w:r>
        <w:r>
          <w:rPr>
            <w:noProof/>
            <w:webHidden/>
          </w:rPr>
          <w:tab/>
        </w:r>
        <w:r>
          <w:rPr>
            <w:noProof/>
            <w:webHidden/>
          </w:rPr>
          <w:fldChar w:fldCharType="begin"/>
        </w:r>
        <w:r>
          <w:rPr>
            <w:noProof/>
            <w:webHidden/>
          </w:rPr>
          <w:instrText xml:space="preserve"> PAGEREF _Toc423010891 \h </w:instrText>
        </w:r>
        <w:r>
          <w:rPr>
            <w:noProof/>
            <w:webHidden/>
          </w:rPr>
        </w:r>
        <w:r>
          <w:rPr>
            <w:noProof/>
            <w:webHidden/>
          </w:rPr>
          <w:fldChar w:fldCharType="separate"/>
        </w:r>
        <w:r>
          <w:rPr>
            <w:noProof/>
            <w:webHidden/>
          </w:rPr>
          <w:t>68</w:t>
        </w:r>
        <w:r>
          <w:rPr>
            <w:noProof/>
            <w:webHidden/>
          </w:rPr>
          <w:fldChar w:fldCharType="end"/>
        </w:r>
      </w:hyperlink>
    </w:p>
    <w:p w:rsidR="002B1836" w:rsidRDefault="002B1836">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3010892" w:history="1">
        <w:r w:rsidRPr="00A214DE">
          <w:rPr>
            <w:rStyle w:val="Hiperveza"/>
            <w:noProof/>
          </w:rPr>
          <w:t>4.3.3</w:t>
        </w:r>
        <w:r>
          <w:rPr>
            <w:rFonts w:asciiTheme="minorHAnsi" w:eastAsiaTheme="minorEastAsia" w:hAnsiTheme="minorHAnsi" w:cstheme="minorBidi"/>
            <w:noProof/>
            <w:szCs w:val="22"/>
            <w:lang w:val="hr-HR" w:eastAsia="hr-HR"/>
          </w:rPr>
          <w:tab/>
        </w:r>
        <w:r w:rsidRPr="00A214DE">
          <w:rPr>
            <w:rStyle w:val="Hiperveza"/>
            <w:noProof/>
          </w:rPr>
          <w:t>Comparison</w:t>
        </w:r>
        <w:r>
          <w:rPr>
            <w:noProof/>
            <w:webHidden/>
          </w:rPr>
          <w:tab/>
        </w:r>
        <w:r>
          <w:rPr>
            <w:noProof/>
            <w:webHidden/>
          </w:rPr>
          <w:fldChar w:fldCharType="begin"/>
        </w:r>
        <w:r>
          <w:rPr>
            <w:noProof/>
            <w:webHidden/>
          </w:rPr>
          <w:instrText xml:space="preserve"> PAGEREF _Toc423010892 \h </w:instrText>
        </w:r>
        <w:r>
          <w:rPr>
            <w:noProof/>
            <w:webHidden/>
          </w:rPr>
        </w:r>
        <w:r>
          <w:rPr>
            <w:noProof/>
            <w:webHidden/>
          </w:rPr>
          <w:fldChar w:fldCharType="separate"/>
        </w:r>
        <w:r>
          <w:rPr>
            <w:noProof/>
            <w:webHidden/>
          </w:rPr>
          <w:t>69</w:t>
        </w:r>
        <w:r>
          <w:rPr>
            <w:noProof/>
            <w:webHidden/>
          </w:rPr>
          <w:fldChar w:fldCharType="end"/>
        </w:r>
      </w:hyperlink>
    </w:p>
    <w:p w:rsidR="002B1836" w:rsidRDefault="002B1836">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3010893" w:history="1">
        <w:r w:rsidRPr="00A214DE">
          <w:rPr>
            <w:rStyle w:val="Hiperveza"/>
            <w:noProof/>
          </w:rPr>
          <w:t>4.3.4</w:t>
        </w:r>
        <w:r>
          <w:rPr>
            <w:rFonts w:asciiTheme="minorHAnsi" w:eastAsiaTheme="minorEastAsia" w:hAnsiTheme="minorHAnsi" w:cstheme="minorBidi"/>
            <w:noProof/>
            <w:szCs w:val="22"/>
            <w:lang w:val="hr-HR" w:eastAsia="hr-HR"/>
          </w:rPr>
          <w:tab/>
        </w:r>
        <w:r w:rsidRPr="00A214DE">
          <w:rPr>
            <w:rStyle w:val="Hiperveza"/>
            <w:noProof/>
          </w:rPr>
          <w:t>Scalability, Distribution, Security Issues and threats</w:t>
        </w:r>
        <w:r>
          <w:rPr>
            <w:noProof/>
            <w:webHidden/>
          </w:rPr>
          <w:tab/>
        </w:r>
        <w:r>
          <w:rPr>
            <w:noProof/>
            <w:webHidden/>
          </w:rPr>
          <w:fldChar w:fldCharType="begin"/>
        </w:r>
        <w:r>
          <w:rPr>
            <w:noProof/>
            <w:webHidden/>
          </w:rPr>
          <w:instrText xml:space="preserve"> PAGEREF _Toc423010893 \h </w:instrText>
        </w:r>
        <w:r>
          <w:rPr>
            <w:noProof/>
            <w:webHidden/>
          </w:rPr>
        </w:r>
        <w:r>
          <w:rPr>
            <w:noProof/>
            <w:webHidden/>
          </w:rPr>
          <w:fldChar w:fldCharType="separate"/>
        </w:r>
        <w:r>
          <w:rPr>
            <w:noProof/>
            <w:webHidden/>
          </w:rPr>
          <w:t>69</w:t>
        </w:r>
        <w:r>
          <w:rPr>
            <w:noProof/>
            <w:webHidden/>
          </w:rPr>
          <w:fldChar w:fldCharType="end"/>
        </w:r>
      </w:hyperlink>
    </w:p>
    <w:p w:rsidR="002B1836" w:rsidRDefault="002B1836">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3010894" w:history="1">
        <w:r w:rsidRPr="00A214DE">
          <w:rPr>
            <w:rStyle w:val="Hiperveza"/>
            <w:noProof/>
          </w:rPr>
          <w:t>4.3.5</w:t>
        </w:r>
        <w:r>
          <w:rPr>
            <w:rFonts w:asciiTheme="minorHAnsi" w:eastAsiaTheme="minorEastAsia" w:hAnsiTheme="minorHAnsi" w:cstheme="minorBidi"/>
            <w:noProof/>
            <w:szCs w:val="22"/>
            <w:lang w:val="hr-HR" w:eastAsia="hr-HR"/>
          </w:rPr>
          <w:tab/>
        </w:r>
        <w:r w:rsidRPr="00A214DE">
          <w:rPr>
            <w:rStyle w:val="Hiperveza"/>
            <w:noProof/>
          </w:rPr>
          <w:t>Solving the distribution and securing connections</w:t>
        </w:r>
        <w:r>
          <w:rPr>
            <w:noProof/>
            <w:webHidden/>
          </w:rPr>
          <w:tab/>
        </w:r>
        <w:r>
          <w:rPr>
            <w:noProof/>
            <w:webHidden/>
          </w:rPr>
          <w:fldChar w:fldCharType="begin"/>
        </w:r>
        <w:r>
          <w:rPr>
            <w:noProof/>
            <w:webHidden/>
          </w:rPr>
          <w:instrText xml:space="preserve"> PAGEREF _Toc423010894 \h </w:instrText>
        </w:r>
        <w:r>
          <w:rPr>
            <w:noProof/>
            <w:webHidden/>
          </w:rPr>
        </w:r>
        <w:r>
          <w:rPr>
            <w:noProof/>
            <w:webHidden/>
          </w:rPr>
          <w:fldChar w:fldCharType="separate"/>
        </w:r>
        <w:r>
          <w:rPr>
            <w:noProof/>
            <w:webHidden/>
          </w:rPr>
          <w:t>71</w:t>
        </w:r>
        <w:r>
          <w:rPr>
            <w:noProof/>
            <w:webHidden/>
          </w:rPr>
          <w:fldChar w:fldCharType="end"/>
        </w:r>
      </w:hyperlink>
    </w:p>
    <w:p w:rsidR="002B1836" w:rsidRDefault="002B1836">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3010895" w:history="1">
        <w:r w:rsidRPr="00A214DE">
          <w:rPr>
            <w:rStyle w:val="Hiperveza"/>
            <w:noProof/>
            <w:snapToGrid w:val="0"/>
            <w:w w:val="0"/>
          </w:rPr>
          <w:t>4.4</w:t>
        </w:r>
        <w:r>
          <w:rPr>
            <w:rFonts w:asciiTheme="minorHAnsi" w:eastAsiaTheme="minorEastAsia" w:hAnsiTheme="minorHAnsi" w:cstheme="minorBidi"/>
            <w:noProof/>
            <w:szCs w:val="22"/>
            <w:lang w:val="hr-HR" w:eastAsia="hr-HR"/>
          </w:rPr>
          <w:tab/>
        </w:r>
        <w:r w:rsidRPr="00A214DE">
          <w:rPr>
            <w:rStyle w:val="Hiperveza"/>
            <w:noProof/>
          </w:rPr>
          <w:t>Development process</w:t>
        </w:r>
        <w:r>
          <w:rPr>
            <w:noProof/>
            <w:webHidden/>
          </w:rPr>
          <w:tab/>
        </w:r>
        <w:r>
          <w:rPr>
            <w:noProof/>
            <w:webHidden/>
          </w:rPr>
          <w:fldChar w:fldCharType="begin"/>
        </w:r>
        <w:r>
          <w:rPr>
            <w:noProof/>
            <w:webHidden/>
          </w:rPr>
          <w:instrText xml:space="preserve"> PAGEREF _Toc423010895 \h </w:instrText>
        </w:r>
        <w:r>
          <w:rPr>
            <w:noProof/>
            <w:webHidden/>
          </w:rPr>
        </w:r>
        <w:r>
          <w:rPr>
            <w:noProof/>
            <w:webHidden/>
          </w:rPr>
          <w:fldChar w:fldCharType="separate"/>
        </w:r>
        <w:r>
          <w:rPr>
            <w:noProof/>
            <w:webHidden/>
          </w:rPr>
          <w:t>73</w:t>
        </w:r>
        <w:r>
          <w:rPr>
            <w:noProof/>
            <w:webHidden/>
          </w:rPr>
          <w:fldChar w:fldCharType="end"/>
        </w:r>
      </w:hyperlink>
    </w:p>
    <w:p w:rsidR="002B1836" w:rsidRDefault="002B1836">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3010896" w:history="1">
        <w:r w:rsidRPr="00A214DE">
          <w:rPr>
            <w:rStyle w:val="Hiperveza"/>
            <w:noProof/>
            <w:snapToGrid w:val="0"/>
            <w:w w:val="0"/>
          </w:rPr>
          <w:t>4.5</w:t>
        </w:r>
        <w:r>
          <w:rPr>
            <w:rFonts w:asciiTheme="minorHAnsi" w:eastAsiaTheme="minorEastAsia" w:hAnsiTheme="minorHAnsi" w:cstheme="minorBidi"/>
            <w:noProof/>
            <w:szCs w:val="22"/>
            <w:lang w:val="hr-HR" w:eastAsia="hr-HR"/>
          </w:rPr>
          <w:tab/>
        </w:r>
        <w:r w:rsidRPr="00A214DE">
          <w:rPr>
            <w:rStyle w:val="Hiperveza"/>
            <w:noProof/>
          </w:rPr>
          <w:t>Potential improvements</w:t>
        </w:r>
        <w:r>
          <w:rPr>
            <w:noProof/>
            <w:webHidden/>
          </w:rPr>
          <w:tab/>
        </w:r>
        <w:r>
          <w:rPr>
            <w:noProof/>
            <w:webHidden/>
          </w:rPr>
          <w:fldChar w:fldCharType="begin"/>
        </w:r>
        <w:r>
          <w:rPr>
            <w:noProof/>
            <w:webHidden/>
          </w:rPr>
          <w:instrText xml:space="preserve"> PAGEREF _Toc423010896 \h </w:instrText>
        </w:r>
        <w:r>
          <w:rPr>
            <w:noProof/>
            <w:webHidden/>
          </w:rPr>
        </w:r>
        <w:r>
          <w:rPr>
            <w:noProof/>
            <w:webHidden/>
          </w:rPr>
          <w:fldChar w:fldCharType="separate"/>
        </w:r>
        <w:r>
          <w:rPr>
            <w:noProof/>
            <w:webHidden/>
          </w:rPr>
          <w:t>74</w:t>
        </w:r>
        <w:r>
          <w:rPr>
            <w:noProof/>
            <w:webHidden/>
          </w:rPr>
          <w:fldChar w:fldCharType="end"/>
        </w:r>
      </w:hyperlink>
    </w:p>
    <w:p w:rsidR="002B1836" w:rsidRDefault="002B1836">
      <w:pPr>
        <w:pStyle w:val="Sadraj1"/>
        <w:rPr>
          <w:rFonts w:asciiTheme="minorHAnsi" w:eastAsiaTheme="minorEastAsia" w:hAnsiTheme="minorHAnsi" w:cstheme="minorBidi"/>
          <w:noProof/>
          <w:szCs w:val="22"/>
          <w:lang w:val="hr-HR" w:eastAsia="hr-HR"/>
        </w:rPr>
      </w:pPr>
      <w:hyperlink w:anchor="_Toc423010897" w:history="1">
        <w:r w:rsidRPr="00A214DE">
          <w:rPr>
            <w:rStyle w:val="Hiperveza"/>
            <w:noProof/>
          </w:rPr>
          <w:t>5</w:t>
        </w:r>
        <w:r>
          <w:rPr>
            <w:rFonts w:asciiTheme="minorHAnsi" w:eastAsiaTheme="minorEastAsia" w:hAnsiTheme="minorHAnsi" w:cstheme="minorBidi"/>
            <w:noProof/>
            <w:szCs w:val="22"/>
            <w:lang w:val="hr-HR" w:eastAsia="hr-HR"/>
          </w:rPr>
          <w:tab/>
        </w:r>
        <w:r w:rsidRPr="00A214DE">
          <w:rPr>
            <w:rStyle w:val="Hiperveza"/>
            <w:noProof/>
          </w:rPr>
          <w:t>Proof of concept</w:t>
        </w:r>
        <w:r>
          <w:rPr>
            <w:noProof/>
            <w:webHidden/>
          </w:rPr>
          <w:tab/>
        </w:r>
        <w:r>
          <w:rPr>
            <w:noProof/>
            <w:webHidden/>
          </w:rPr>
          <w:fldChar w:fldCharType="begin"/>
        </w:r>
        <w:r>
          <w:rPr>
            <w:noProof/>
            <w:webHidden/>
          </w:rPr>
          <w:instrText xml:space="preserve"> PAGEREF _Toc423010897 \h </w:instrText>
        </w:r>
        <w:r>
          <w:rPr>
            <w:noProof/>
            <w:webHidden/>
          </w:rPr>
        </w:r>
        <w:r>
          <w:rPr>
            <w:noProof/>
            <w:webHidden/>
          </w:rPr>
          <w:fldChar w:fldCharType="separate"/>
        </w:r>
        <w:r>
          <w:rPr>
            <w:noProof/>
            <w:webHidden/>
          </w:rPr>
          <w:t>77</w:t>
        </w:r>
        <w:r>
          <w:rPr>
            <w:noProof/>
            <w:webHidden/>
          </w:rPr>
          <w:fldChar w:fldCharType="end"/>
        </w:r>
      </w:hyperlink>
    </w:p>
    <w:p w:rsidR="002B1836" w:rsidRDefault="002B1836">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3010898" w:history="1">
        <w:r w:rsidRPr="00A214DE">
          <w:rPr>
            <w:rStyle w:val="Hiperveza"/>
            <w:noProof/>
            <w:snapToGrid w:val="0"/>
            <w:w w:val="0"/>
          </w:rPr>
          <w:t>5.1</w:t>
        </w:r>
        <w:r>
          <w:rPr>
            <w:rFonts w:asciiTheme="minorHAnsi" w:eastAsiaTheme="minorEastAsia" w:hAnsiTheme="minorHAnsi" w:cstheme="minorBidi"/>
            <w:noProof/>
            <w:szCs w:val="22"/>
            <w:lang w:val="hr-HR" w:eastAsia="hr-HR"/>
          </w:rPr>
          <w:tab/>
        </w:r>
        <w:r w:rsidRPr="00A214DE">
          <w:rPr>
            <w:rStyle w:val="Hiperveza"/>
            <w:noProof/>
          </w:rPr>
          <w:t>Testing</w:t>
        </w:r>
        <w:r>
          <w:rPr>
            <w:noProof/>
            <w:webHidden/>
          </w:rPr>
          <w:tab/>
        </w:r>
        <w:r>
          <w:rPr>
            <w:noProof/>
            <w:webHidden/>
          </w:rPr>
          <w:fldChar w:fldCharType="begin"/>
        </w:r>
        <w:r>
          <w:rPr>
            <w:noProof/>
            <w:webHidden/>
          </w:rPr>
          <w:instrText xml:space="preserve"> PAGEREF _Toc423010898 \h </w:instrText>
        </w:r>
        <w:r>
          <w:rPr>
            <w:noProof/>
            <w:webHidden/>
          </w:rPr>
        </w:r>
        <w:r>
          <w:rPr>
            <w:noProof/>
            <w:webHidden/>
          </w:rPr>
          <w:fldChar w:fldCharType="separate"/>
        </w:r>
        <w:r>
          <w:rPr>
            <w:noProof/>
            <w:webHidden/>
          </w:rPr>
          <w:t>77</w:t>
        </w:r>
        <w:r>
          <w:rPr>
            <w:noProof/>
            <w:webHidden/>
          </w:rPr>
          <w:fldChar w:fldCharType="end"/>
        </w:r>
      </w:hyperlink>
    </w:p>
    <w:p w:rsidR="002B1836" w:rsidRDefault="002B1836">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3010899" w:history="1">
        <w:r w:rsidRPr="00A214DE">
          <w:rPr>
            <w:rStyle w:val="Hiperveza"/>
            <w:noProof/>
          </w:rPr>
          <w:t>5.1.1</w:t>
        </w:r>
        <w:r>
          <w:rPr>
            <w:rFonts w:asciiTheme="minorHAnsi" w:eastAsiaTheme="minorEastAsia" w:hAnsiTheme="minorHAnsi" w:cstheme="minorBidi"/>
            <w:noProof/>
            <w:szCs w:val="22"/>
            <w:lang w:val="hr-HR" w:eastAsia="hr-HR"/>
          </w:rPr>
          <w:tab/>
        </w:r>
        <w:r w:rsidRPr="00A214DE">
          <w:rPr>
            <w:rStyle w:val="Hiperveza"/>
            <w:noProof/>
          </w:rPr>
          <w:t>Local integration scenario testing</w:t>
        </w:r>
        <w:r>
          <w:rPr>
            <w:noProof/>
            <w:webHidden/>
          </w:rPr>
          <w:tab/>
        </w:r>
        <w:r>
          <w:rPr>
            <w:noProof/>
            <w:webHidden/>
          </w:rPr>
          <w:fldChar w:fldCharType="begin"/>
        </w:r>
        <w:r>
          <w:rPr>
            <w:noProof/>
            <w:webHidden/>
          </w:rPr>
          <w:instrText xml:space="preserve"> PAGEREF _Toc423010899 \h </w:instrText>
        </w:r>
        <w:r>
          <w:rPr>
            <w:noProof/>
            <w:webHidden/>
          </w:rPr>
        </w:r>
        <w:r>
          <w:rPr>
            <w:noProof/>
            <w:webHidden/>
          </w:rPr>
          <w:fldChar w:fldCharType="separate"/>
        </w:r>
        <w:r>
          <w:rPr>
            <w:noProof/>
            <w:webHidden/>
          </w:rPr>
          <w:t>78</w:t>
        </w:r>
        <w:r>
          <w:rPr>
            <w:noProof/>
            <w:webHidden/>
          </w:rPr>
          <w:fldChar w:fldCharType="end"/>
        </w:r>
      </w:hyperlink>
    </w:p>
    <w:p w:rsidR="002B1836" w:rsidRDefault="002B1836">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3010900" w:history="1">
        <w:r w:rsidRPr="00A214DE">
          <w:rPr>
            <w:rStyle w:val="Hiperveza"/>
            <w:noProof/>
          </w:rPr>
          <w:t>5.1.2</w:t>
        </w:r>
        <w:r>
          <w:rPr>
            <w:rFonts w:asciiTheme="minorHAnsi" w:eastAsiaTheme="minorEastAsia" w:hAnsiTheme="minorHAnsi" w:cstheme="minorBidi"/>
            <w:noProof/>
            <w:szCs w:val="22"/>
            <w:lang w:val="hr-HR" w:eastAsia="hr-HR"/>
          </w:rPr>
          <w:tab/>
        </w:r>
        <w:r w:rsidRPr="00A214DE">
          <w:rPr>
            <w:rStyle w:val="Hiperveza"/>
            <w:noProof/>
          </w:rPr>
          <w:t>Integration as a service scenario testing</w:t>
        </w:r>
        <w:r>
          <w:rPr>
            <w:noProof/>
            <w:webHidden/>
          </w:rPr>
          <w:tab/>
        </w:r>
        <w:r>
          <w:rPr>
            <w:noProof/>
            <w:webHidden/>
          </w:rPr>
          <w:fldChar w:fldCharType="begin"/>
        </w:r>
        <w:r>
          <w:rPr>
            <w:noProof/>
            <w:webHidden/>
          </w:rPr>
          <w:instrText xml:space="preserve"> PAGEREF _Toc423010900 \h </w:instrText>
        </w:r>
        <w:r>
          <w:rPr>
            <w:noProof/>
            <w:webHidden/>
          </w:rPr>
        </w:r>
        <w:r>
          <w:rPr>
            <w:noProof/>
            <w:webHidden/>
          </w:rPr>
          <w:fldChar w:fldCharType="separate"/>
        </w:r>
        <w:r>
          <w:rPr>
            <w:noProof/>
            <w:webHidden/>
          </w:rPr>
          <w:t>80</w:t>
        </w:r>
        <w:r>
          <w:rPr>
            <w:noProof/>
            <w:webHidden/>
          </w:rPr>
          <w:fldChar w:fldCharType="end"/>
        </w:r>
      </w:hyperlink>
    </w:p>
    <w:p w:rsidR="002B1836" w:rsidRDefault="002B1836">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3010901" w:history="1">
        <w:r w:rsidRPr="00A214DE">
          <w:rPr>
            <w:rStyle w:val="Hiperveza"/>
            <w:noProof/>
          </w:rPr>
          <w:t>5.1.3</w:t>
        </w:r>
        <w:r>
          <w:rPr>
            <w:rFonts w:asciiTheme="minorHAnsi" w:eastAsiaTheme="minorEastAsia" w:hAnsiTheme="minorHAnsi" w:cstheme="minorBidi"/>
            <w:noProof/>
            <w:szCs w:val="22"/>
            <w:lang w:val="hr-HR" w:eastAsia="hr-HR"/>
          </w:rPr>
          <w:tab/>
        </w:r>
        <w:r w:rsidRPr="00A214DE">
          <w:rPr>
            <w:rStyle w:val="Hiperveza"/>
            <w:noProof/>
          </w:rPr>
          <w:t>Test results</w:t>
        </w:r>
        <w:r>
          <w:rPr>
            <w:noProof/>
            <w:webHidden/>
          </w:rPr>
          <w:tab/>
        </w:r>
        <w:r>
          <w:rPr>
            <w:noProof/>
            <w:webHidden/>
          </w:rPr>
          <w:fldChar w:fldCharType="begin"/>
        </w:r>
        <w:r>
          <w:rPr>
            <w:noProof/>
            <w:webHidden/>
          </w:rPr>
          <w:instrText xml:space="preserve"> PAGEREF _Toc423010901 \h </w:instrText>
        </w:r>
        <w:r>
          <w:rPr>
            <w:noProof/>
            <w:webHidden/>
          </w:rPr>
        </w:r>
        <w:r>
          <w:rPr>
            <w:noProof/>
            <w:webHidden/>
          </w:rPr>
          <w:fldChar w:fldCharType="separate"/>
        </w:r>
        <w:r>
          <w:rPr>
            <w:noProof/>
            <w:webHidden/>
          </w:rPr>
          <w:t>82</w:t>
        </w:r>
        <w:r>
          <w:rPr>
            <w:noProof/>
            <w:webHidden/>
          </w:rPr>
          <w:fldChar w:fldCharType="end"/>
        </w:r>
      </w:hyperlink>
    </w:p>
    <w:p w:rsidR="002B1836" w:rsidRDefault="002B1836">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3010902" w:history="1">
        <w:r w:rsidRPr="00A214DE">
          <w:rPr>
            <w:rStyle w:val="Hiperveza"/>
            <w:noProof/>
            <w:snapToGrid w:val="0"/>
            <w:w w:val="0"/>
          </w:rPr>
          <w:t>5.2</w:t>
        </w:r>
        <w:r>
          <w:rPr>
            <w:rFonts w:asciiTheme="minorHAnsi" w:eastAsiaTheme="minorEastAsia" w:hAnsiTheme="minorHAnsi" w:cstheme="minorBidi"/>
            <w:noProof/>
            <w:szCs w:val="22"/>
            <w:lang w:val="hr-HR" w:eastAsia="hr-HR"/>
          </w:rPr>
          <w:tab/>
        </w:r>
        <w:r w:rsidRPr="00A214DE">
          <w:rPr>
            <w:rStyle w:val="Hiperveza"/>
            <w:noProof/>
          </w:rPr>
          <w:t>Integration with SMARTIE</w:t>
        </w:r>
        <w:r>
          <w:rPr>
            <w:noProof/>
            <w:webHidden/>
          </w:rPr>
          <w:tab/>
        </w:r>
        <w:r>
          <w:rPr>
            <w:noProof/>
            <w:webHidden/>
          </w:rPr>
          <w:fldChar w:fldCharType="begin"/>
        </w:r>
        <w:r>
          <w:rPr>
            <w:noProof/>
            <w:webHidden/>
          </w:rPr>
          <w:instrText xml:space="preserve"> PAGEREF _Toc423010902 \h </w:instrText>
        </w:r>
        <w:r>
          <w:rPr>
            <w:noProof/>
            <w:webHidden/>
          </w:rPr>
        </w:r>
        <w:r>
          <w:rPr>
            <w:noProof/>
            <w:webHidden/>
          </w:rPr>
          <w:fldChar w:fldCharType="separate"/>
        </w:r>
        <w:r>
          <w:rPr>
            <w:noProof/>
            <w:webHidden/>
          </w:rPr>
          <w:t>82</w:t>
        </w:r>
        <w:r>
          <w:rPr>
            <w:noProof/>
            <w:webHidden/>
          </w:rPr>
          <w:fldChar w:fldCharType="end"/>
        </w:r>
      </w:hyperlink>
    </w:p>
    <w:p w:rsidR="002B1836" w:rsidRDefault="002B1836">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3010903" w:history="1">
        <w:r w:rsidRPr="00A214DE">
          <w:rPr>
            <w:rStyle w:val="Hiperveza"/>
            <w:noProof/>
          </w:rPr>
          <w:t>5.2.1</w:t>
        </w:r>
        <w:r>
          <w:rPr>
            <w:rFonts w:asciiTheme="minorHAnsi" w:eastAsiaTheme="minorEastAsia" w:hAnsiTheme="minorHAnsi" w:cstheme="minorBidi"/>
            <w:noProof/>
            <w:szCs w:val="22"/>
            <w:lang w:val="hr-HR" w:eastAsia="hr-HR"/>
          </w:rPr>
          <w:tab/>
        </w:r>
        <w:r w:rsidRPr="00A214DE">
          <w:rPr>
            <w:rStyle w:val="Hiperveza"/>
            <w:noProof/>
          </w:rPr>
          <w:t>Current state and issues</w:t>
        </w:r>
        <w:r>
          <w:rPr>
            <w:noProof/>
            <w:webHidden/>
          </w:rPr>
          <w:tab/>
        </w:r>
        <w:r>
          <w:rPr>
            <w:noProof/>
            <w:webHidden/>
          </w:rPr>
          <w:fldChar w:fldCharType="begin"/>
        </w:r>
        <w:r>
          <w:rPr>
            <w:noProof/>
            <w:webHidden/>
          </w:rPr>
          <w:instrText xml:space="preserve"> PAGEREF _Toc423010903 \h </w:instrText>
        </w:r>
        <w:r>
          <w:rPr>
            <w:noProof/>
            <w:webHidden/>
          </w:rPr>
        </w:r>
        <w:r>
          <w:rPr>
            <w:noProof/>
            <w:webHidden/>
          </w:rPr>
          <w:fldChar w:fldCharType="separate"/>
        </w:r>
        <w:r>
          <w:rPr>
            <w:noProof/>
            <w:webHidden/>
          </w:rPr>
          <w:t>82</w:t>
        </w:r>
        <w:r>
          <w:rPr>
            <w:noProof/>
            <w:webHidden/>
          </w:rPr>
          <w:fldChar w:fldCharType="end"/>
        </w:r>
      </w:hyperlink>
    </w:p>
    <w:p w:rsidR="002B1836" w:rsidRDefault="002B1836">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3010904" w:history="1">
        <w:r w:rsidRPr="00A214DE">
          <w:rPr>
            <w:rStyle w:val="Hiperveza"/>
            <w:noProof/>
          </w:rPr>
          <w:t>5.2.2</w:t>
        </w:r>
        <w:r>
          <w:rPr>
            <w:rFonts w:asciiTheme="minorHAnsi" w:eastAsiaTheme="minorEastAsia" w:hAnsiTheme="minorHAnsi" w:cstheme="minorBidi"/>
            <w:noProof/>
            <w:szCs w:val="22"/>
            <w:lang w:val="hr-HR" w:eastAsia="hr-HR"/>
          </w:rPr>
          <w:tab/>
        </w:r>
        <w:r w:rsidRPr="00A214DE">
          <w:rPr>
            <w:rStyle w:val="Hiperveza"/>
            <w:noProof/>
          </w:rPr>
          <w:t>Proposed implementation</w:t>
        </w:r>
        <w:r>
          <w:rPr>
            <w:noProof/>
            <w:webHidden/>
          </w:rPr>
          <w:tab/>
        </w:r>
        <w:r>
          <w:rPr>
            <w:noProof/>
            <w:webHidden/>
          </w:rPr>
          <w:fldChar w:fldCharType="begin"/>
        </w:r>
        <w:r>
          <w:rPr>
            <w:noProof/>
            <w:webHidden/>
          </w:rPr>
          <w:instrText xml:space="preserve"> PAGEREF _Toc423010904 \h </w:instrText>
        </w:r>
        <w:r>
          <w:rPr>
            <w:noProof/>
            <w:webHidden/>
          </w:rPr>
        </w:r>
        <w:r>
          <w:rPr>
            <w:noProof/>
            <w:webHidden/>
          </w:rPr>
          <w:fldChar w:fldCharType="separate"/>
        </w:r>
        <w:r>
          <w:rPr>
            <w:noProof/>
            <w:webHidden/>
          </w:rPr>
          <w:t>83</w:t>
        </w:r>
        <w:r>
          <w:rPr>
            <w:noProof/>
            <w:webHidden/>
          </w:rPr>
          <w:fldChar w:fldCharType="end"/>
        </w:r>
      </w:hyperlink>
    </w:p>
    <w:p w:rsidR="002B1836" w:rsidRDefault="002B1836">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3010905" w:history="1">
        <w:r w:rsidRPr="00A214DE">
          <w:rPr>
            <w:rStyle w:val="Hiperveza"/>
            <w:noProof/>
            <w:snapToGrid w:val="0"/>
            <w:w w:val="0"/>
          </w:rPr>
          <w:t>5.3</w:t>
        </w:r>
        <w:r>
          <w:rPr>
            <w:rFonts w:asciiTheme="minorHAnsi" w:eastAsiaTheme="minorEastAsia" w:hAnsiTheme="minorHAnsi" w:cstheme="minorBidi"/>
            <w:noProof/>
            <w:szCs w:val="22"/>
            <w:lang w:val="hr-HR" w:eastAsia="hr-HR"/>
          </w:rPr>
          <w:tab/>
        </w:r>
        <w:r w:rsidRPr="00A214DE">
          <w:rPr>
            <w:rStyle w:val="Hiperveza"/>
            <w:noProof/>
          </w:rPr>
          <w:t>Integrating with SCoT (Smart Cloud of Things)</w:t>
        </w:r>
        <w:r>
          <w:rPr>
            <w:noProof/>
            <w:webHidden/>
          </w:rPr>
          <w:tab/>
        </w:r>
        <w:r>
          <w:rPr>
            <w:noProof/>
            <w:webHidden/>
          </w:rPr>
          <w:fldChar w:fldCharType="begin"/>
        </w:r>
        <w:r>
          <w:rPr>
            <w:noProof/>
            <w:webHidden/>
          </w:rPr>
          <w:instrText xml:space="preserve"> PAGEREF _Toc423010905 \h </w:instrText>
        </w:r>
        <w:r>
          <w:rPr>
            <w:noProof/>
            <w:webHidden/>
          </w:rPr>
        </w:r>
        <w:r>
          <w:rPr>
            <w:noProof/>
            <w:webHidden/>
          </w:rPr>
          <w:fldChar w:fldCharType="separate"/>
        </w:r>
        <w:r>
          <w:rPr>
            <w:noProof/>
            <w:webHidden/>
          </w:rPr>
          <w:t>84</w:t>
        </w:r>
        <w:r>
          <w:rPr>
            <w:noProof/>
            <w:webHidden/>
          </w:rPr>
          <w:fldChar w:fldCharType="end"/>
        </w:r>
      </w:hyperlink>
    </w:p>
    <w:p w:rsidR="002B1836" w:rsidRDefault="002B1836">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3010906" w:history="1">
        <w:r w:rsidRPr="00A214DE">
          <w:rPr>
            <w:rStyle w:val="Hiperveza"/>
            <w:noProof/>
          </w:rPr>
          <w:t>5.3.1</w:t>
        </w:r>
        <w:r>
          <w:rPr>
            <w:rFonts w:asciiTheme="minorHAnsi" w:eastAsiaTheme="minorEastAsia" w:hAnsiTheme="minorHAnsi" w:cstheme="minorBidi"/>
            <w:noProof/>
            <w:szCs w:val="22"/>
            <w:lang w:val="hr-HR" w:eastAsia="hr-HR"/>
          </w:rPr>
          <w:tab/>
        </w:r>
        <w:r w:rsidRPr="00A214DE">
          <w:rPr>
            <w:rStyle w:val="Hiperveza"/>
            <w:noProof/>
          </w:rPr>
          <w:t>Current state and issues</w:t>
        </w:r>
        <w:r>
          <w:rPr>
            <w:noProof/>
            <w:webHidden/>
          </w:rPr>
          <w:tab/>
        </w:r>
        <w:r>
          <w:rPr>
            <w:noProof/>
            <w:webHidden/>
          </w:rPr>
          <w:fldChar w:fldCharType="begin"/>
        </w:r>
        <w:r>
          <w:rPr>
            <w:noProof/>
            <w:webHidden/>
          </w:rPr>
          <w:instrText xml:space="preserve"> PAGEREF _Toc423010906 \h </w:instrText>
        </w:r>
        <w:r>
          <w:rPr>
            <w:noProof/>
            <w:webHidden/>
          </w:rPr>
        </w:r>
        <w:r>
          <w:rPr>
            <w:noProof/>
            <w:webHidden/>
          </w:rPr>
          <w:fldChar w:fldCharType="separate"/>
        </w:r>
        <w:r>
          <w:rPr>
            <w:noProof/>
            <w:webHidden/>
          </w:rPr>
          <w:t>85</w:t>
        </w:r>
        <w:r>
          <w:rPr>
            <w:noProof/>
            <w:webHidden/>
          </w:rPr>
          <w:fldChar w:fldCharType="end"/>
        </w:r>
      </w:hyperlink>
    </w:p>
    <w:p w:rsidR="002B1836" w:rsidRDefault="002B1836">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3010907" w:history="1">
        <w:r w:rsidRPr="00A214DE">
          <w:rPr>
            <w:rStyle w:val="Hiperveza"/>
            <w:noProof/>
          </w:rPr>
          <w:t>5.3.2</w:t>
        </w:r>
        <w:r>
          <w:rPr>
            <w:rFonts w:asciiTheme="minorHAnsi" w:eastAsiaTheme="minorEastAsia" w:hAnsiTheme="minorHAnsi" w:cstheme="minorBidi"/>
            <w:noProof/>
            <w:szCs w:val="22"/>
            <w:lang w:val="hr-HR" w:eastAsia="hr-HR"/>
          </w:rPr>
          <w:tab/>
        </w:r>
        <w:r w:rsidRPr="00A214DE">
          <w:rPr>
            <w:rStyle w:val="Hiperveza"/>
            <w:noProof/>
          </w:rPr>
          <w:t>Integration of the developed security component</w:t>
        </w:r>
        <w:r>
          <w:rPr>
            <w:noProof/>
            <w:webHidden/>
          </w:rPr>
          <w:tab/>
        </w:r>
        <w:r>
          <w:rPr>
            <w:noProof/>
            <w:webHidden/>
          </w:rPr>
          <w:fldChar w:fldCharType="begin"/>
        </w:r>
        <w:r>
          <w:rPr>
            <w:noProof/>
            <w:webHidden/>
          </w:rPr>
          <w:instrText xml:space="preserve"> PAGEREF _Toc423010907 \h </w:instrText>
        </w:r>
        <w:r>
          <w:rPr>
            <w:noProof/>
            <w:webHidden/>
          </w:rPr>
        </w:r>
        <w:r>
          <w:rPr>
            <w:noProof/>
            <w:webHidden/>
          </w:rPr>
          <w:fldChar w:fldCharType="separate"/>
        </w:r>
        <w:r>
          <w:rPr>
            <w:noProof/>
            <w:webHidden/>
          </w:rPr>
          <w:t>85</w:t>
        </w:r>
        <w:r>
          <w:rPr>
            <w:noProof/>
            <w:webHidden/>
          </w:rPr>
          <w:fldChar w:fldCharType="end"/>
        </w:r>
      </w:hyperlink>
    </w:p>
    <w:p w:rsidR="002B1836" w:rsidRDefault="002B1836">
      <w:pPr>
        <w:pStyle w:val="Sadraj1"/>
        <w:rPr>
          <w:rFonts w:asciiTheme="minorHAnsi" w:eastAsiaTheme="minorEastAsia" w:hAnsiTheme="minorHAnsi" w:cstheme="minorBidi"/>
          <w:noProof/>
          <w:szCs w:val="22"/>
          <w:lang w:val="hr-HR" w:eastAsia="hr-HR"/>
        </w:rPr>
      </w:pPr>
      <w:hyperlink w:anchor="_Toc423010908" w:history="1">
        <w:r w:rsidRPr="00A214DE">
          <w:rPr>
            <w:rStyle w:val="Hiperveza"/>
            <w:noProof/>
          </w:rPr>
          <w:t>6</w:t>
        </w:r>
        <w:r>
          <w:rPr>
            <w:rFonts w:asciiTheme="minorHAnsi" w:eastAsiaTheme="minorEastAsia" w:hAnsiTheme="minorHAnsi" w:cstheme="minorBidi"/>
            <w:noProof/>
            <w:szCs w:val="22"/>
            <w:lang w:val="hr-HR" w:eastAsia="hr-HR"/>
          </w:rPr>
          <w:tab/>
        </w:r>
        <w:r w:rsidRPr="00A214DE">
          <w:rPr>
            <w:rStyle w:val="Hiperveza"/>
            <w:noProof/>
          </w:rPr>
          <w:t>Conclusion</w:t>
        </w:r>
        <w:r>
          <w:rPr>
            <w:noProof/>
            <w:webHidden/>
          </w:rPr>
          <w:tab/>
        </w:r>
        <w:r>
          <w:rPr>
            <w:noProof/>
            <w:webHidden/>
          </w:rPr>
          <w:fldChar w:fldCharType="begin"/>
        </w:r>
        <w:r>
          <w:rPr>
            <w:noProof/>
            <w:webHidden/>
          </w:rPr>
          <w:instrText xml:space="preserve"> PAGEREF _Toc423010908 \h </w:instrText>
        </w:r>
        <w:r>
          <w:rPr>
            <w:noProof/>
            <w:webHidden/>
          </w:rPr>
        </w:r>
        <w:r>
          <w:rPr>
            <w:noProof/>
            <w:webHidden/>
          </w:rPr>
          <w:fldChar w:fldCharType="separate"/>
        </w:r>
        <w:r>
          <w:rPr>
            <w:noProof/>
            <w:webHidden/>
          </w:rPr>
          <w:t>87</w:t>
        </w:r>
        <w:r>
          <w:rPr>
            <w:noProof/>
            <w:webHidden/>
          </w:rPr>
          <w:fldChar w:fldCharType="end"/>
        </w:r>
      </w:hyperlink>
    </w:p>
    <w:p w:rsidR="002B1836" w:rsidRDefault="002B1836">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3010909" w:history="1">
        <w:r w:rsidRPr="00A214DE">
          <w:rPr>
            <w:rStyle w:val="Hiperveza"/>
            <w:noProof/>
            <w:snapToGrid w:val="0"/>
            <w:w w:val="0"/>
          </w:rPr>
          <w:t>6.1</w:t>
        </w:r>
        <w:r>
          <w:rPr>
            <w:rFonts w:asciiTheme="minorHAnsi" w:eastAsiaTheme="minorEastAsia" w:hAnsiTheme="minorHAnsi" w:cstheme="minorBidi"/>
            <w:noProof/>
            <w:szCs w:val="22"/>
            <w:lang w:val="hr-HR" w:eastAsia="hr-HR"/>
          </w:rPr>
          <w:tab/>
        </w:r>
        <w:r w:rsidRPr="00A214DE">
          <w:rPr>
            <w:rStyle w:val="Hiperveza"/>
            <w:noProof/>
          </w:rPr>
          <w:t>Final remarks</w:t>
        </w:r>
        <w:r>
          <w:rPr>
            <w:noProof/>
            <w:webHidden/>
          </w:rPr>
          <w:tab/>
        </w:r>
        <w:r>
          <w:rPr>
            <w:noProof/>
            <w:webHidden/>
          </w:rPr>
          <w:fldChar w:fldCharType="begin"/>
        </w:r>
        <w:r>
          <w:rPr>
            <w:noProof/>
            <w:webHidden/>
          </w:rPr>
          <w:instrText xml:space="preserve"> PAGEREF _Toc423010909 \h </w:instrText>
        </w:r>
        <w:r>
          <w:rPr>
            <w:noProof/>
            <w:webHidden/>
          </w:rPr>
        </w:r>
        <w:r>
          <w:rPr>
            <w:noProof/>
            <w:webHidden/>
          </w:rPr>
          <w:fldChar w:fldCharType="separate"/>
        </w:r>
        <w:r>
          <w:rPr>
            <w:noProof/>
            <w:webHidden/>
          </w:rPr>
          <w:t>87</w:t>
        </w:r>
        <w:r>
          <w:rPr>
            <w:noProof/>
            <w:webHidden/>
          </w:rPr>
          <w:fldChar w:fldCharType="end"/>
        </w:r>
      </w:hyperlink>
    </w:p>
    <w:p w:rsidR="002B1836" w:rsidRDefault="002B1836">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3010910" w:history="1">
        <w:r w:rsidRPr="00A214DE">
          <w:rPr>
            <w:rStyle w:val="Hiperveza"/>
            <w:noProof/>
            <w:snapToGrid w:val="0"/>
            <w:w w:val="0"/>
          </w:rPr>
          <w:t>6.2</w:t>
        </w:r>
        <w:r>
          <w:rPr>
            <w:rFonts w:asciiTheme="minorHAnsi" w:eastAsiaTheme="minorEastAsia" w:hAnsiTheme="minorHAnsi" w:cstheme="minorBidi"/>
            <w:noProof/>
            <w:szCs w:val="22"/>
            <w:lang w:val="hr-HR" w:eastAsia="hr-HR"/>
          </w:rPr>
          <w:tab/>
        </w:r>
        <w:r w:rsidRPr="00A214DE">
          <w:rPr>
            <w:rStyle w:val="Hiperveza"/>
            <w:noProof/>
          </w:rPr>
          <w:t>Future work</w:t>
        </w:r>
        <w:r>
          <w:rPr>
            <w:noProof/>
            <w:webHidden/>
          </w:rPr>
          <w:tab/>
        </w:r>
        <w:r>
          <w:rPr>
            <w:noProof/>
            <w:webHidden/>
          </w:rPr>
          <w:fldChar w:fldCharType="begin"/>
        </w:r>
        <w:r>
          <w:rPr>
            <w:noProof/>
            <w:webHidden/>
          </w:rPr>
          <w:instrText xml:space="preserve"> PAGEREF _Toc423010910 \h </w:instrText>
        </w:r>
        <w:r>
          <w:rPr>
            <w:noProof/>
            <w:webHidden/>
          </w:rPr>
        </w:r>
        <w:r>
          <w:rPr>
            <w:noProof/>
            <w:webHidden/>
          </w:rPr>
          <w:fldChar w:fldCharType="separate"/>
        </w:r>
        <w:r>
          <w:rPr>
            <w:noProof/>
            <w:webHidden/>
          </w:rPr>
          <w:t>88</w:t>
        </w:r>
        <w:r>
          <w:rPr>
            <w:noProof/>
            <w:webHidden/>
          </w:rPr>
          <w:fldChar w:fldCharType="end"/>
        </w:r>
      </w:hyperlink>
    </w:p>
    <w:p w:rsidR="002B1836" w:rsidRDefault="002B1836">
      <w:pPr>
        <w:pStyle w:val="Sadraj1"/>
        <w:rPr>
          <w:rFonts w:asciiTheme="minorHAnsi" w:eastAsiaTheme="minorEastAsia" w:hAnsiTheme="minorHAnsi" w:cstheme="minorBidi"/>
          <w:noProof/>
          <w:szCs w:val="22"/>
          <w:lang w:val="hr-HR" w:eastAsia="hr-HR"/>
        </w:rPr>
      </w:pPr>
      <w:hyperlink w:anchor="_Toc423010911" w:history="1">
        <w:r w:rsidRPr="00A214DE">
          <w:rPr>
            <w:rStyle w:val="Hiperveza"/>
            <w:noProof/>
          </w:rPr>
          <w:t>7</w:t>
        </w:r>
        <w:r>
          <w:rPr>
            <w:rFonts w:asciiTheme="minorHAnsi" w:eastAsiaTheme="minorEastAsia" w:hAnsiTheme="minorHAnsi" w:cstheme="minorBidi"/>
            <w:noProof/>
            <w:szCs w:val="22"/>
            <w:lang w:val="hr-HR" w:eastAsia="hr-HR"/>
          </w:rPr>
          <w:tab/>
        </w:r>
        <w:r w:rsidRPr="00A214DE">
          <w:rPr>
            <w:rStyle w:val="Hiperveza"/>
            <w:noProof/>
          </w:rPr>
          <w:t>References</w:t>
        </w:r>
        <w:r>
          <w:rPr>
            <w:noProof/>
            <w:webHidden/>
          </w:rPr>
          <w:tab/>
        </w:r>
        <w:r>
          <w:rPr>
            <w:noProof/>
            <w:webHidden/>
          </w:rPr>
          <w:fldChar w:fldCharType="begin"/>
        </w:r>
        <w:r>
          <w:rPr>
            <w:noProof/>
            <w:webHidden/>
          </w:rPr>
          <w:instrText xml:space="preserve"> PAGEREF _Toc423010911 \h </w:instrText>
        </w:r>
        <w:r>
          <w:rPr>
            <w:noProof/>
            <w:webHidden/>
          </w:rPr>
        </w:r>
        <w:r>
          <w:rPr>
            <w:noProof/>
            <w:webHidden/>
          </w:rPr>
          <w:fldChar w:fldCharType="separate"/>
        </w:r>
        <w:r>
          <w:rPr>
            <w:noProof/>
            <w:webHidden/>
          </w:rPr>
          <w:t>91</w:t>
        </w:r>
        <w:r>
          <w:rPr>
            <w:noProof/>
            <w:webHidden/>
          </w:rPr>
          <w:fldChar w:fldCharType="end"/>
        </w:r>
      </w:hyperlink>
    </w:p>
    <w:p w:rsidR="000E5F3B" w:rsidRPr="009839D4" w:rsidRDefault="00B5361B" w:rsidP="00416C4B">
      <w:pPr>
        <w:pStyle w:val="Sadraj1"/>
      </w:pPr>
      <w:r w:rsidRPr="009839D4">
        <w:fldChar w:fldCharType="end"/>
      </w:r>
    </w:p>
    <w:p w:rsidR="003256A7" w:rsidRPr="009839D4" w:rsidRDefault="00037B33" w:rsidP="00103719">
      <w:pPr>
        <w:pStyle w:val="Naslov1"/>
        <w:numPr>
          <w:ilvl w:val="0"/>
          <w:numId w:val="0"/>
        </w:numPr>
        <w:rPr>
          <w:lang w:val="en-GB"/>
        </w:rPr>
      </w:pPr>
      <w:bookmarkStart w:id="6" w:name="_Toc423010855"/>
      <w:r w:rsidRPr="009839D4">
        <w:rPr>
          <w:lang w:val="en-GB"/>
        </w:rPr>
        <w:lastRenderedPageBreak/>
        <w:t>List</w:t>
      </w:r>
      <w:r w:rsidR="003256A7" w:rsidRPr="009839D4">
        <w:rPr>
          <w:lang w:val="en-GB"/>
        </w:rPr>
        <w:t xml:space="preserve"> of Acronyms</w:t>
      </w:r>
      <w:bookmarkEnd w:id="6"/>
    </w:p>
    <w:tbl>
      <w:tblPr>
        <w:tblpPr w:leftFromText="180" w:rightFromText="180" w:vertAnchor="text" w:tblpY="1"/>
        <w:tblOverlap w:val="never"/>
        <w:tblW w:w="9180" w:type="dxa"/>
        <w:tblBorders>
          <w:top w:val="nil"/>
          <w:left w:val="nil"/>
          <w:bottom w:val="nil"/>
          <w:right w:val="nil"/>
        </w:tblBorders>
        <w:tblLayout w:type="fixed"/>
        <w:tblLook w:val="0000"/>
      </w:tblPr>
      <w:tblGrid>
        <w:gridCol w:w="2235"/>
        <w:gridCol w:w="6945"/>
      </w:tblGrid>
      <w:tr w:rsidR="004A4599" w:rsidRPr="009839D4" w:rsidTr="00422143">
        <w:trPr>
          <w:trHeight w:val="90"/>
        </w:trPr>
        <w:tc>
          <w:tcPr>
            <w:tcW w:w="2235" w:type="dxa"/>
          </w:tcPr>
          <w:p w:rsidR="004A4599" w:rsidRPr="009839D4" w:rsidRDefault="004A4599" w:rsidP="00422143">
            <w:pPr>
              <w:jc w:val="left"/>
            </w:pPr>
            <w:r w:rsidRPr="009839D4">
              <w:t xml:space="preserve">ABAC </w:t>
            </w:r>
          </w:p>
        </w:tc>
        <w:tc>
          <w:tcPr>
            <w:tcW w:w="6945" w:type="dxa"/>
          </w:tcPr>
          <w:p w:rsidR="004A4599" w:rsidRPr="009839D4" w:rsidRDefault="004A4599" w:rsidP="00422143">
            <w:pPr>
              <w:jc w:val="left"/>
            </w:pPr>
            <w:r w:rsidRPr="009839D4">
              <w:t xml:space="preserve">Attribute-Based Access Control </w:t>
            </w:r>
          </w:p>
        </w:tc>
      </w:tr>
      <w:tr w:rsidR="00BE3B45" w:rsidRPr="009839D4" w:rsidTr="00422143">
        <w:trPr>
          <w:trHeight w:val="90"/>
        </w:trPr>
        <w:tc>
          <w:tcPr>
            <w:tcW w:w="2235" w:type="dxa"/>
          </w:tcPr>
          <w:p w:rsidR="00BE3B45" w:rsidRPr="009839D4" w:rsidRDefault="00BE3B45" w:rsidP="00422143">
            <w:pPr>
              <w:jc w:val="left"/>
            </w:pPr>
            <w:r>
              <w:t>ACID</w:t>
            </w:r>
          </w:p>
        </w:tc>
        <w:tc>
          <w:tcPr>
            <w:tcW w:w="6945" w:type="dxa"/>
          </w:tcPr>
          <w:p w:rsidR="00BE3B45" w:rsidRPr="009839D4" w:rsidRDefault="00BE3B45" w:rsidP="00422143">
            <w:pPr>
              <w:jc w:val="left"/>
            </w:pPr>
            <w:r w:rsidRPr="00BE3B45">
              <w:t>Atomicity, Consistency, Isolation</w:t>
            </w:r>
            <w:r w:rsidR="00A164E1">
              <w:t xml:space="preserve"> and</w:t>
            </w:r>
            <w:r w:rsidRPr="00BE3B45">
              <w:t xml:space="preserve"> Durability</w:t>
            </w:r>
          </w:p>
        </w:tc>
      </w:tr>
      <w:tr w:rsidR="00D545BB" w:rsidRPr="009839D4" w:rsidTr="00422143">
        <w:trPr>
          <w:trHeight w:val="90"/>
        </w:trPr>
        <w:tc>
          <w:tcPr>
            <w:tcW w:w="2235" w:type="dxa"/>
          </w:tcPr>
          <w:p w:rsidR="00D545BB" w:rsidRPr="009839D4" w:rsidRDefault="00D545BB" w:rsidP="00422143">
            <w:pPr>
              <w:jc w:val="left"/>
            </w:pPr>
            <w:r w:rsidRPr="009839D4">
              <w:t>API</w:t>
            </w:r>
          </w:p>
        </w:tc>
        <w:tc>
          <w:tcPr>
            <w:tcW w:w="6945" w:type="dxa"/>
          </w:tcPr>
          <w:p w:rsidR="00D545BB" w:rsidRPr="009839D4" w:rsidRDefault="00D545BB" w:rsidP="00422143">
            <w:pPr>
              <w:jc w:val="left"/>
            </w:pPr>
            <w:r w:rsidRPr="009839D4">
              <w:t>Application Program Interface</w:t>
            </w:r>
          </w:p>
        </w:tc>
      </w:tr>
      <w:tr w:rsidR="00BE3B45" w:rsidRPr="009839D4" w:rsidTr="00422143">
        <w:trPr>
          <w:trHeight w:val="90"/>
        </w:trPr>
        <w:tc>
          <w:tcPr>
            <w:tcW w:w="2235" w:type="dxa"/>
          </w:tcPr>
          <w:p w:rsidR="00BE3B45" w:rsidRPr="009839D4" w:rsidRDefault="00BE3B45" w:rsidP="00422143">
            <w:pPr>
              <w:jc w:val="left"/>
            </w:pPr>
            <w:r>
              <w:t>BASE</w:t>
            </w:r>
          </w:p>
        </w:tc>
        <w:tc>
          <w:tcPr>
            <w:tcW w:w="6945" w:type="dxa"/>
          </w:tcPr>
          <w:p w:rsidR="00BE3B45" w:rsidRPr="009839D4" w:rsidRDefault="00BE3B45" w:rsidP="00422143">
            <w:pPr>
              <w:jc w:val="left"/>
            </w:pPr>
            <w:r>
              <w:t>Basically Available, Soft State and Eventually Consistent</w:t>
            </w:r>
          </w:p>
        </w:tc>
      </w:tr>
      <w:tr w:rsidR="00FD1EB6" w:rsidRPr="009839D4" w:rsidTr="00422143">
        <w:trPr>
          <w:trHeight w:val="90"/>
        </w:trPr>
        <w:tc>
          <w:tcPr>
            <w:tcW w:w="2235" w:type="dxa"/>
          </w:tcPr>
          <w:p w:rsidR="00FD1EB6" w:rsidRPr="009839D4" w:rsidRDefault="00FD1EB6" w:rsidP="00422143">
            <w:pPr>
              <w:jc w:val="left"/>
            </w:pPr>
            <w:r w:rsidRPr="009839D4">
              <w:t>BSON</w:t>
            </w:r>
          </w:p>
        </w:tc>
        <w:tc>
          <w:tcPr>
            <w:tcW w:w="6945" w:type="dxa"/>
          </w:tcPr>
          <w:p w:rsidR="00FD1EB6" w:rsidRPr="009839D4" w:rsidRDefault="00FD1EB6" w:rsidP="00422143">
            <w:pPr>
              <w:jc w:val="left"/>
            </w:pPr>
            <w:r w:rsidRPr="009839D4">
              <w:t>Binary JSON</w:t>
            </w:r>
          </w:p>
        </w:tc>
      </w:tr>
      <w:tr w:rsidR="00E944CC" w:rsidRPr="009839D4" w:rsidTr="00422143">
        <w:trPr>
          <w:trHeight w:val="90"/>
        </w:trPr>
        <w:tc>
          <w:tcPr>
            <w:tcW w:w="2235" w:type="dxa"/>
          </w:tcPr>
          <w:p w:rsidR="00E944CC" w:rsidRPr="009839D4" w:rsidRDefault="00E944CC" w:rsidP="00422143">
            <w:pPr>
              <w:jc w:val="left"/>
            </w:pPr>
            <w:r>
              <w:t>CQL</w:t>
            </w:r>
          </w:p>
        </w:tc>
        <w:tc>
          <w:tcPr>
            <w:tcW w:w="6945" w:type="dxa"/>
          </w:tcPr>
          <w:p w:rsidR="00E944CC" w:rsidRPr="009839D4" w:rsidRDefault="00E944CC" w:rsidP="00422143">
            <w:pPr>
              <w:jc w:val="left"/>
            </w:pPr>
            <w:r>
              <w:t>Cassandra Query Language / Cypher Query Language</w:t>
            </w:r>
          </w:p>
        </w:tc>
      </w:tr>
      <w:tr w:rsidR="0071414A" w:rsidRPr="009839D4" w:rsidTr="00422143">
        <w:trPr>
          <w:trHeight w:val="90"/>
        </w:trPr>
        <w:tc>
          <w:tcPr>
            <w:tcW w:w="2235" w:type="dxa"/>
          </w:tcPr>
          <w:p w:rsidR="0071414A" w:rsidRDefault="0071414A" w:rsidP="00422143">
            <w:pPr>
              <w:jc w:val="left"/>
            </w:pPr>
            <w:r>
              <w:t>CRUD</w:t>
            </w:r>
          </w:p>
        </w:tc>
        <w:tc>
          <w:tcPr>
            <w:tcW w:w="6945" w:type="dxa"/>
          </w:tcPr>
          <w:p w:rsidR="0071414A" w:rsidRDefault="0071414A" w:rsidP="00422143">
            <w:pPr>
              <w:jc w:val="left"/>
            </w:pPr>
            <w:r>
              <w:t>Create, Read, Update, Delete</w:t>
            </w:r>
          </w:p>
        </w:tc>
      </w:tr>
      <w:tr w:rsidR="00E944CC" w:rsidRPr="009839D4" w:rsidTr="00422143">
        <w:trPr>
          <w:trHeight w:val="90"/>
        </w:trPr>
        <w:tc>
          <w:tcPr>
            <w:tcW w:w="2235" w:type="dxa"/>
          </w:tcPr>
          <w:p w:rsidR="00E944CC" w:rsidRPr="009839D4" w:rsidRDefault="00E944CC" w:rsidP="00422143">
            <w:pPr>
              <w:jc w:val="left"/>
            </w:pPr>
            <w:r>
              <w:t>DAC</w:t>
            </w:r>
          </w:p>
        </w:tc>
        <w:tc>
          <w:tcPr>
            <w:tcW w:w="6945" w:type="dxa"/>
          </w:tcPr>
          <w:p w:rsidR="00E944CC" w:rsidRPr="009839D4" w:rsidRDefault="00E944CC" w:rsidP="00422143">
            <w:pPr>
              <w:jc w:val="left"/>
            </w:pPr>
            <w:r>
              <w:t>Discretionary Access Control</w:t>
            </w:r>
          </w:p>
        </w:tc>
      </w:tr>
      <w:tr w:rsidR="00EC4A95" w:rsidRPr="009839D4" w:rsidTr="00422143">
        <w:trPr>
          <w:trHeight w:val="90"/>
        </w:trPr>
        <w:tc>
          <w:tcPr>
            <w:tcW w:w="2235" w:type="dxa"/>
          </w:tcPr>
          <w:p w:rsidR="00EC4A95" w:rsidRDefault="00EC4A95" w:rsidP="00422143">
            <w:pPr>
              <w:jc w:val="left"/>
            </w:pPr>
            <w:r>
              <w:t>DoS</w:t>
            </w:r>
          </w:p>
        </w:tc>
        <w:tc>
          <w:tcPr>
            <w:tcW w:w="6945" w:type="dxa"/>
          </w:tcPr>
          <w:p w:rsidR="00EC4A95" w:rsidRDefault="00EC4A95" w:rsidP="00422143">
            <w:pPr>
              <w:jc w:val="left"/>
            </w:pPr>
            <w:r>
              <w:t>Denial of Service</w:t>
            </w:r>
          </w:p>
        </w:tc>
      </w:tr>
      <w:tr w:rsidR="004A4599" w:rsidRPr="009839D4" w:rsidTr="00422143">
        <w:trPr>
          <w:trHeight w:val="90"/>
        </w:trPr>
        <w:tc>
          <w:tcPr>
            <w:tcW w:w="2235" w:type="dxa"/>
          </w:tcPr>
          <w:p w:rsidR="004A4599" w:rsidRPr="009839D4" w:rsidRDefault="004A4599" w:rsidP="00422143">
            <w:pPr>
              <w:jc w:val="left"/>
            </w:pPr>
            <w:r w:rsidRPr="009839D4">
              <w:t xml:space="preserve">DBMS </w:t>
            </w:r>
          </w:p>
        </w:tc>
        <w:tc>
          <w:tcPr>
            <w:tcW w:w="6945" w:type="dxa"/>
          </w:tcPr>
          <w:p w:rsidR="004A4599" w:rsidRPr="009839D4" w:rsidRDefault="004A4599" w:rsidP="00422143">
            <w:pPr>
              <w:jc w:val="left"/>
            </w:pPr>
            <w:r w:rsidRPr="009839D4">
              <w:t xml:space="preserve">Database Management System </w:t>
            </w:r>
          </w:p>
        </w:tc>
      </w:tr>
      <w:tr w:rsidR="004A4599" w:rsidRPr="009839D4" w:rsidTr="00422143">
        <w:trPr>
          <w:trHeight w:val="90"/>
        </w:trPr>
        <w:tc>
          <w:tcPr>
            <w:tcW w:w="2235" w:type="dxa"/>
          </w:tcPr>
          <w:p w:rsidR="004A4599" w:rsidRPr="009839D4" w:rsidRDefault="004A4599" w:rsidP="00422143">
            <w:pPr>
              <w:jc w:val="left"/>
            </w:pPr>
            <w:r w:rsidRPr="009839D4">
              <w:t xml:space="preserve">HDFS </w:t>
            </w:r>
          </w:p>
        </w:tc>
        <w:tc>
          <w:tcPr>
            <w:tcW w:w="6945" w:type="dxa"/>
          </w:tcPr>
          <w:p w:rsidR="004A4599" w:rsidRPr="009839D4" w:rsidRDefault="004A4599" w:rsidP="00422143">
            <w:pPr>
              <w:jc w:val="left"/>
            </w:pPr>
            <w:r w:rsidRPr="009839D4">
              <w:t xml:space="preserve">Hadoop Distributed File System </w:t>
            </w:r>
          </w:p>
        </w:tc>
      </w:tr>
      <w:tr w:rsidR="00161BAC" w:rsidRPr="009839D4" w:rsidTr="00422143">
        <w:trPr>
          <w:trHeight w:val="90"/>
        </w:trPr>
        <w:tc>
          <w:tcPr>
            <w:tcW w:w="2235" w:type="dxa"/>
          </w:tcPr>
          <w:p w:rsidR="00161BAC" w:rsidRPr="009839D4" w:rsidRDefault="00161BAC" w:rsidP="00422143">
            <w:pPr>
              <w:jc w:val="left"/>
            </w:pPr>
            <w:r>
              <w:t>HTTP</w:t>
            </w:r>
          </w:p>
        </w:tc>
        <w:tc>
          <w:tcPr>
            <w:tcW w:w="6945" w:type="dxa"/>
          </w:tcPr>
          <w:p w:rsidR="00161BAC" w:rsidRPr="009839D4" w:rsidRDefault="00161BAC" w:rsidP="00422143">
            <w:pPr>
              <w:jc w:val="left"/>
            </w:pPr>
            <w:r>
              <w:t>Hypertext Transfer Protocol</w:t>
            </w:r>
          </w:p>
        </w:tc>
      </w:tr>
      <w:tr w:rsidR="00161BAC" w:rsidRPr="009839D4" w:rsidTr="00422143">
        <w:trPr>
          <w:trHeight w:val="90"/>
        </w:trPr>
        <w:tc>
          <w:tcPr>
            <w:tcW w:w="2235" w:type="dxa"/>
          </w:tcPr>
          <w:p w:rsidR="00161BAC" w:rsidRDefault="00161BAC" w:rsidP="00422143">
            <w:pPr>
              <w:jc w:val="left"/>
            </w:pPr>
            <w:r>
              <w:t>HTTPS</w:t>
            </w:r>
          </w:p>
        </w:tc>
        <w:tc>
          <w:tcPr>
            <w:tcW w:w="6945" w:type="dxa"/>
          </w:tcPr>
          <w:p w:rsidR="00161BAC" w:rsidRDefault="00161BAC" w:rsidP="00422143">
            <w:pPr>
              <w:jc w:val="left"/>
            </w:pPr>
            <w:r>
              <w:t>Secure Hypertext Transfer Protocol</w:t>
            </w:r>
          </w:p>
        </w:tc>
      </w:tr>
      <w:tr w:rsidR="004A4599" w:rsidRPr="009839D4" w:rsidTr="00422143">
        <w:trPr>
          <w:trHeight w:val="90"/>
        </w:trPr>
        <w:tc>
          <w:tcPr>
            <w:tcW w:w="2235" w:type="dxa"/>
          </w:tcPr>
          <w:p w:rsidR="004A4599" w:rsidRPr="009839D4" w:rsidRDefault="004A4599" w:rsidP="00422143">
            <w:pPr>
              <w:jc w:val="left"/>
            </w:pPr>
            <w:r w:rsidRPr="009839D4">
              <w:t xml:space="preserve">IDE </w:t>
            </w:r>
          </w:p>
        </w:tc>
        <w:tc>
          <w:tcPr>
            <w:tcW w:w="6945" w:type="dxa"/>
          </w:tcPr>
          <w:p w:rsidR="004A4599" w:rsidRPr="009839D4" w:rsidRDefault="004A4599" w:rsidP="00422143">
            <w:pPr>
              <w:jc w:val="left"/>
            </w:pPr>
            <w:r w:rsidRPr="009839D4">
              <w:t xml:space="preserve">Integrated Development Environment </w:t>
            </w:r>
          </w:p>
        </w:tc>
      </w:tr>
      <w:tr w:rsidR="00E944CC" w:rsidRPr="009839D4" w:rsidTr="00422143">
        <w:trPr>
          <w:trHeight w:val="90"/>
        </w:trPr>
        <w:tc>
          <w:tcPr>
            <w:tcW w:w="2235" w:type="dxa"/>
          </w:tcPr>
          <w:p w:rsidR="00E944CC" w:rsidRPr="009839D4" w:rsidRDefault="00E944CC" w:rsidP="00422143">
            <w:pPr>
              <w:jc w:val="left"/>
            </w:pPr>
            <w:r>
              <w:t>IBAC</w:t>
            </w:r>
          </w:p>
        </w:tc>
        <w:tc>
          <w:tcPr>
            <w:tcW w:w="6945" w:type="dxa"/>
          </w:tcPr>
          <w:p w:rsidR="00E944CC" w:rsidRPr="009839D4" w:rsidRDefault="00E944CC" w:rsidP="00422143">
            <w:pPr>
              <w:jc w:val="left"/>
            </w:pPr>
            <w:r>
              <w:t>Identity Based Access Control</w:t>
            </w:r>
          </w:p>
        </w:tc>
      </w:tr>
      <w:tr w:rsidR="00D545BB" w:rsidRPr="009839D4" w:rsidTr="00422143">
        <w:trPr>
          <w:trHeight w:val="90"/>
        </w:trPr>
        <w:tc>
          <w:tcPr>
            <w:tcW w:w="2235" w:type="dxa"/>
          </w:tcPr>
          <w:p w:rsidR="00D545BB" w:rsidRPr="009839D4" w:rsidRDefault="00D545BB" w:rsidP="00422143">
            <w:pPr>
              <w:jc w:val="left"/>
            </w:pPr>
            <w:r w:rsidRPr="009839D4">
              <w:t>IEEE</w:t>
            </w:r>
          </w:p>
        </w:tc>
        <w:tc>
          <w:tcPr>
            <w:tcW w:w="6945" w:type="dxa"/>
          </w:tcPr>
          <w:p w:rsidR="00D545BB" w:rsidRPr="009839D4" w:rsidRDefault="00D545BB" w:rsidP="00422143">
            <w:pPr>
              <w:jc w:val="left"/>
            </w:pPr>
            <w:r w:rsidRPr="009839D4">
              <w:t>Institute of Electrical and Electronics Engineers</w:t>
            </w:r>
          </w:p>
        </w:tc>
      </w:tr>
      <w:tr w:rsidR="00B200C1" w:rsidRPr="009839D4" w:rsidTr="00422143">
        <w:trPr>
          <w:trHeight w:val="90"/>
        </w:trPr>
        <w:tc>
          <w:tcPr>
            <w:tcW w:w="2235" w:type="dxa"/>
          </w:tcPr>
          <w:p w:rsidR="00B200C1" w:rsidRPr="009839D4" w:rsidRDefault="00B200C1" w:rsidP="00422143">
            <w:pPr>
              <w:jc w:val="left"/>
            </w:pPr>
            <w:r w:rsidRPr="009839D4">
              <w:t>IoT</w:t>
            </w:r>
          </w:p>
        </w:tc>
        <w:tc>
          <w:tcPr>
            <w:tcW w:w="6945" w:type="dxa"/>
          </w:tcPr>
          <w:p w:rsidR="00B200C1" w:rsidRPr="009839D4" w:rsidRDefault="00B200C1" w:rsidP="00422143">
            <w:pPr>
              <w:jc w:val="left"/>
            </w:pPr>
            <w:r w:rsidRPr="009839D4">
              <w:t>Internet of Things</w:t>
            </w:r>
          </w:p>
        </w:tc>
      </w:tr>
      <w:tr w:rsidR="004A4599" w:rsidRPr="009839D4" w:rsidTr="00422143">
        <w:trPr>
          <w:trHeight w:val="90"/>
        </w:trPr>
        <w:tc>
          <w:tcPr>
            <w:tcW w:w="2235" w:type="dxa"/>
          </w:tcPr>
          <w:p w:rsidR="004A4599" w:rsidRPr="009839D4" w:rsidRDefault="004A4599" w:rsidP="00422143">
            <w:pPr>
              <w:jc w:val="left"/>
            </w:pPr>
            <w:r w:rsidRPr="009839D4">
              <w:t xml:space="preserve">JDBC </w:t>
            </w:r>
          </w:p>
        </w:tc>
        <w:tc>
          <w:tcPr>
            <w:tcW w:w="6945" w:type="dxa"/>
          </w:tcPr>
          <w:p w:rsidR="004A4599" w:rsidRPr="009839D4" w:rsidRDefault="004A4599" w:rsidP="00422143">
            <w:pPr>
              <w:jc w:val="left"/>
            </w:pPr>
            <w:r w:rsidRPr="009839D4">
              <w:t xml:space="preserve">Java Database Connectivity </w:t>
            </w:r>
          </w:p>
        </w:tc>
      </w:tr>
      <w:tr w:rsidR="00FD1EB6" w:rsidRPr="009839D4" w:rsidTr="00422143">
        <w:trPr>
          <w:trHeight w:val="90"/>
        </w:trPr>
        <w:tc>
          <w:tcPr>
            <w:tcW w:w="2235" w:type="dxa"/>
          </w:tcPr>
          <w:p w:rsidR="00FD1EB6" w:rsidRPr="009839D4" w:rsidRDefault="00FD1EB6" w:rsidP="00422143">
            <w:pPr>
              <w:jc w:val="left"/>
            </w:pPr>
            <w:r w:rsidRPr="009839D4">
              <w:t>JSON</w:t>
            </w:r>
          </w:p>
        </w:tc>
        <w:tc>
          <w:tcPr>
            <w:tcW w:w="6945" w:type="dxa"/>
          </w:tcPr>
          <w:p w:rsidR="00FD1EB6" w:rsidRPr="009839D4" w:rsidRDefault="00CF174F" w:rsidP="00422143">
            <w:pPr>
              <w:jc w:val="left"/>
            </w:pPr>
            <w:r w:rsidRPr="009839D4">
              <w:t>JavaScript Object Notation</w:t>
            </w:r>
          </w:p>
        </w:tc>
      </w:tr>
      <w:tr w:rsidR="00607636" w:rsidRPr="009839D4" w:rsidTr="00422143">
        <w:trPr>
          <w:trHeight w:val="90"/>
        </w:trPr>
        <w:tc>
          <w:tcPr>
            <w:tcW w:w="2235" w:type="dxa"/>
          </w:tcPr>
          <w:p w:rsidR="00607636" w:rsidRPr="009839D4" w:rsidRDefault="00FD1EB6" w:rsidP="00422143">
            <w:pPr>
              <w:jc w:val="left"/>
            </w:pPr>
            <w:r w:rsidRPr="009839D4">
              <w:t>M2M</w:t>
            </w:r>
          </w:p>
        </w:tc>
        <w:tc>
          <w:tcPr>
            <w:tcW w:w="6945" w:type="dxa"/>
          </w:tcPr>
          <w:p w:rsidR="00607636" w:rsidRPr="009839D4" w:rsidRDefault="00607636" w:rsidP="00422143">
            <w:pPr>
              <w:jc w:val="left"/>
            </w:pPr>
            <w:r w:rsidRPr="009839D4">
              <w:t>Machine to machine</w:t>
            </w:r>
          </w:p>
        </w:tc>
      </w:tr>
      <w:tr w:rsidR="004A4599" w:rsidRPr="009839D4" w:rsidTr="00422143">
        <w:trPr>
          <w:trHeight w:val="90"/>
        </w:trPr>
        <w:tc>
          <w:tcPr>
            <w:tcW w:w="2235" w:type="dxa"/>
          </w:tcPr>
          <w:p w:rsidR="004A4599" w:rsidRPr="009839D4" w:rsidRDefault="004A4599" w:rsidP="00422143">
            <w:pPr>
              <w:jc w:val="left"/>
            </w:pPr>
            <w:r w:rsidRPr="009839D4">
              <w:t xml:space="preserve">MAC </w:t>
            </w:r>
          </w:p>
        </w:tc>
        <w:tc>
          <w:tcPr>
            <w:tcW w:w="6945" w:type="dxa"/>
          </w:tcPr>
          <w:p w:rsidR="00EB5915" w:rsidRPr="009839D4" w:rsidRDefault="004A4599" w:rsidP="00422143">
            <w:pPr>
              <w:jc w:val="left"/>
            </w:pPr>
            <w:r w:rsidRPr="009839D4">
              <w:t xml:space="preserve">Mandatory Access Control </w:t>
            </w:r>
          </w:p>
        </w:tc>
      </w:tr>
      <w:tr w:rsidR="00CF174F" w:rsidRPr="009839D4" w:rsidTr="00422143">
        <w:trPr>
          <w:trHeight w:val="90"/>
        </w:trPr>
        <w:tc>
          <w:tcPr>
            <w:tcW w:w="2235" w:type="dxa"/>
          </w:tcPr>
          <w:p w:rsidR="00CF174F" w:rsidRPr="009839D4" w:rsidRDefault="00CF174F" w:rsidP="00422143">
            <w:pPr>
              <w:jc w:val="left"/>
            </w:pPr>
            <w:r w:rsidRPr="009839D4">
              <w:t>NFC</w:t>
            </w:r>
          </w:p>
        </w:tc>
        <w:tc>
          <w:tcPr>
            <w:tcW w:w="6945" w:type="dxa"/>
          </w:tcPr>
          <w:p w:rsidR="00CF174F" w:rsidRPr="009839D4" w:rsidRDefault="00D545BB" w:rsidP="00422143">
            <w:pPr>
              <w:jc w:val="left"/>
            </w:pPr>
            <w:r w:rsidRPr="009839D4">
              <w:t xml:space="preserve">Near Field </w:t>
            </w:r>
            <w:r w:rsidR="00E51F66" w:rsidRPr="009839D4">
              <w:t>C</w:t>
            </w:r>
            <w:r w:rsidRPr="009839D4">
              <w:t>ommunication</w:t>
            </w:r>
          </w:p>
        </w:tc>
      </w:tr>
      <w:tr w:rsidR="00607636" w:rsidRPr="009839D4" w:rsidTr="00422143">
        <w:trPr>
          <w:trHeight w:val="90"/>
        </w:trPr>
        <w:tc>
          <w:tcPr>
            <w:tcW w:w="2235" w:type="dxa"/>
          </w:tcPr>
          <w:p w:rsidR="00607636" w:rsidRPr="009839D4" w:rsidRDefault="00607636" w:rsidP="00422143">
            <w:pPr>
              <w:jc w:val="left"/>
            </w:pPr>
            <w:r w:rsidRPr="009839D4">
              <w:t>NoSQL</w:t>
            </w:r>
          </w:p>
        </w:tc>
        <w:tc>
          <w:tcPr>
            <w:tcW w:w="6945" w:type="dxa"/>
          </w:tcPr>
          <w:p w:rsidR="00607636" w:rsidRPr="009839D4" w:rsidRDefault="00607636" w:rsidP="00422143">
            <w:pPr>
              <w:jc w:val="left"/>
            </w:pPr>
            <w:r w:rsidRPr="009839D4">
              <w:t>Not Only SQL</w:t>
            </w:r>
          </w:p>
        </w:tc>
      </w:tr>
      <w:tr w:rsidR="00D545BB" w:rsidRPr="009839D4" w:rsidTr="00422143">
        <w:trPr>
          <w:trHeight w:val="90"/>
        </w:trPr>
        <w:tc>
          <w:tcPr>
            <w:tcW w:w="2235" w:type="dxa"/>
          </w:tcPr>
          <w:p w:rsidR="00D545BB" w:rsidRPr="009839D4" w:rsidRDefault="00D545BB" w:rsidP="00422143">
            <w:pPr>
              <w:jc w:val="left"/>
            </w:pPr>
            <w:r w:rsidRPr="009839D4">
              <w:t>OASIS</w:t>
            </w:r>
          </w:p>
        </w:tc>
        <w:tc>
          <w:tcPr>
            <w:tcW w:w="6945" w:type="dxa"/>
          </w:tcPr>
          <w:p w:rsidR="00D545BB" w:rsidRPr="009839D4" w:rsidRDefault="00E51F66" w:rsidP="00422143">
            <w:pPr>
              <w:jc w:val="left"/>
            </w:pPr>
            <w:r w:rsidRPr="009839D4">
              <w:t>Organization for the Advancement of Structured Information Standards</w:t>
            </w:r>
          </w:p>
        </w:tc>
      </w:tr>
      <w:tr w:rsidR="00E51F66" w:rsidRPr="009839D4" w:rsidTr="00422143">
        <w:trPr>
          <w:trHeight w:val="90"/>
        </w:trPr>
        <w:tc>
          <w:tcPr>
            <w:tcW w:w="2235" w:type="dxa"/>
          </w:tcPr>
          <w:p w:rsidR="00E51F66" w:rsidRPr="009839D4" w:rsidRDefault="00E51F66" w:rsidP="00422143">
            <w:pPr>
              <w:jc w:val="left"/>
            </w:pPr>
            <w:r w:rsidRPr="009839D4">
              <w:t>OLAP</w:t>
            </w:r>
          </w:p>
        </w:tc>
        <w:tc>
          <w:tcPr>
            <w:tcW w:w="6945" w:type="dxa"/>
          </w:tcPr>
          <w:p w:rsidR="00E51F66" w:rsidRPr="009839D4" w:rsidRDefault="00E51F66" w:rsidP="00422143">
            <w:pPr>
              <w:jc w:val="left"/>
            </w:pPr>
            <w:r w:rsidRPr="009839D4">
              <w:t>Online Analytical Processing</w:t>
            </w:r>
          </w:p>
        </w:tc>
      </w:tr>
      <w:tr w:rsidR="00D545BB" w:rsidRPr="009839D4" w:rsidTr="00422143">
        <w:trPr>
          <w:trHeight w:val="90"/>
        </w:trPr>
        <w:tc>
          <w:tcPr>
            <w:tcW w:w="2235" w:type="dxa"/>
          </w:tcPr>
          <w:p w:rsidR="00D545BB" w:rsidRPr="009839D4" w:rsidRDefault="00D545BB" w:rsidP="00422143">
            <w:pPr>
              <w:jc w:val="left"/>
            </w:pPr>
            <w:r w:rsidRPr="009839D4">
              <w:lastRenderedPageBreak/>
              <w:t>OLTP</w:t>
            </w:r>
          </w:p>
        </w:tc>
        <w:tc>
          <w:tcPr>
            <w:tcW w:w="6945" w:type="dxa"/>
          </w:tcPr>
          <w:p w:rsidR="00D545BB" w:rsidRPr="009839D4" w:rsidRDefault="00E51F66" w:rsidP="00422143">
            <w:pPr>
              <w:jc w:val="left"/>
            </w:pPr>
            <w:r w:rsidRPr="009839D4">
              <w:t>Online transaction processing</w:t>
            </w:r>
          </w:p>
        </w:tc>
      </w:tr>
      <w:tr w:rsidR="00D545BB" w:rsidRPr="009839D4" w:rsidTr="00422143">
        <w:trPr>
          <w:trHeight w:val="90"/>
        </w:trPr>
        <w:tc>
          <w:tcPr>
            <w:tcW w:w="2235" w:type="dxa"/>
          </w:tcPr>
          <w:p w:rsidR="00D545BB" w:rsidRPr="009839D4" w:rsidRDefault="00D545BB" w:rsidP="00422143">
            <w:pPr>
              <w:jc w:val="left"/>
            </w:pPr>
            <w:r w:rsidRPr="009839D4">
              <w:t>OWASP</w:t>
            </w:r>
          </w:p>
        </w:tc>
        <w:tc>
          <w:tcPr>
            <w:tcW w:w="6945" w:type="dxa"/>
          </w:tcPr>
          <w:p w:rsidR="00D545BB" w:rsidRPr="009839D4" w:rsidRDefault="00E51F66" w:rsidP="00422143">
            <w:pPr>
              <w:jc w:val="left"/>
            </w:pPr>
            <w:r w:rsidRPr="009839D4">
              <w:t>Open Web Application Security Project</w:t>
            </w:r>
          </w:p>
        </w:tc>
      </w:tr>
      <w:tr w:rsidR="00D545BB" w:rsidRPr="009839D4" w:rsidTr="00422143">
        <w:trPr>
          <w:trHeight w:val="90"/>
        </w:trPr>
        <w:tc>
          <w:tcPr>
            <w:tcW w:w="2235" w:type="dxa"/>
          </w:tcPr>
          <w:p w:rsidR="00D545BB" w:rsidRPr="009839D4" w:rsidRDefault="00D545BB" w:rsidP="00422143">
            <w:pPr>
              <w:jc w:val="left"/>
            </w:pPr>
            <w:r w:rsidRPr="009839D4">
              <w:t>PAP</w:t>
            </w:r>
          </w:p>
        </w:tc>
        <w:tc>
          <w:tcPr>
            <w:tcW w:w="6945" w:type="dxa"/>
          </w:tcPr>
          <w:p w:rsidR="00D545BB" w:rsidRPr="009839D4" w:rsidRDefault="00D545BB" w:rsidP="00422143">
            <w:pPr>
              <w:jc w:val="left"/>
            </w:pPr>
            <w:r w:rsidRPr="009839D4">
              <w:t>Policy Administration Point</w:t>
            </w:r>
          </w:p>
        </w:tc>
      </w:tr>
      <w:tr w:rsidR="00607636" w:rsidRPr="009839D4" w:rsidTr="00422143">
        <w:trPr>
          <w:trHeight w:val="90"/>
        </w:trPr>
        <w:tc>
          <w:tcPr>
            <w:tcW w:w="2235" w:type="dxa"/>
          </w:tcPr>
          <w:p w:rsidR="00607636" w:rsidRPr="009839D4" w:rsidRDefault="00607636" w:rsidP="00422143">
            <w:pPr>
              <w:jc w:val="left"/>
            </w:pPr>
            <w:r w:rsidRPr="009839D4">
              <w:t xml:space="preserve">PDP </w:t>
            </w:r>
          </w:p>
        </w:tc>
        <w:tc>
          <w:tcPr>
            <w:tcW w:w="6945" w:type="dxa"/>
          </w:tcPr>
          <w:p w:rsidR="00607636" w:rsidRPr="009839D4" w:rsidRDefault="00607636" w:rsidP="00422143">
            <w:pPr>
              <w:jc w:val="left"/>
            </w:pPr>
            <w:r w:rsidRPr="009839D4">
              <w:t xml:space="preserve">Policy Decision Point </w:t>
            </w:r>
          </w:p>
        </w:tc>
      </w:tr>
      <w:tr w:rsidR="00607636" w:rsidRPr="009839D4" w:rsidTr="00422143">
        <w:trPr>
          <w:trHeight w:val="90"/>
        </w:trPr>
        <w:tc>
          <w:tcPr>
            <w:tcW w:w="2235" w:type="dxa"/>
          </w:tcPr>
          <w:p w:rsidR="00607636" w:rsidRPr="009839D4" w:rsidRDefault="00607636" w:rsidP="00422143">
            <w:pPr>
              <w:jc w:val="left"/>
            </w:pPr>
            <w:r w:rsidRPr="009839D4">
              <w:t xml:space="preserve">PEP </w:t>
            </w:r>
          </w:p>
        </w:tc>
        <w:tc>
          <w:tcPr>
            <w:tcW w:w="6945" w:type="dxa"/>
          </w:tcPr>
          <w:p w:rsidR="00607636" w:rsidRPr="009839D4" w:rsidRDefault="00607636" w:rsidP="00422143">
            <w:pPr>
              <w:jc w:val="left"/>
            </w:pPr>
            <w:r w:rsidRPr="009839D4">
              <w:t xml:space="preserve">Policy Enforcement Point </w:t>
            </w:r>
          </w:p>
        </w:tc>
      </w:tr>
      <w:tr w:rsidR="00D545BB" w:rsidRPr="009839D4" w:rsidTr="00422143">
        <w:trPr>
          <w:trHeight w:val="90"/>
        </w:trPr>
        <w:tc>
          <w:tcPr>
            <w:tcW w:w="2235" w:type="dxa"/>
          </w:tcPr>
          <w:p w:rsidR="00D545BB" w:rsidRPr="009839D4" w:rsidRDefault="00D545BB" w:rsidP="00422143">
            <w:pPr>
              <w:jc w:val="left"/>
            </w:pPr>
            <w:r w:rsidRPr="009839D4">
              <w:t>PIP</w:t>
            </w:r>
          </w:p>
        </w:tc>
        <w:tc>
          <w:tcPr>
            <w:tcW w:w="6945" w:type="dxa"/>
          </w:tcPr>
          <w:p w:rsidR="00D545BB" w:rsidRPr="009839D4" w:rsidRDefault="00D545BB" w:rsidP="00422143">
            <w:pPr>
              <w:jc w:val="left"/>
            </w:pPr>
            <w:r w:rsidRPr="009839D4">
              <w:t>Policy Information Point</w:t>
            </w:r>
          </w:p>
        </w:tc>
      </w:tr>
      <w:tr w:rsidR="00D545BB" w:rsidRPr="009839D4" w:rsidTr="00422143">
        <w:trPr>
          <w:trHeight w:val="90"/>
        </w:trPr>
        <w:tc>
          <w:tcPr>
            <w:tcW w:w="2235" w:type="dxa"/>
          </w:tcPr>
          <w:p w:rsidR="00D545BB" w:rsidRPr="009839D4" w:rsidRDefault="00D545BB" w:rsidP="00422143">
            <w:pPr>
              <w:jc w:val="left"/>
            </w:pPr>
            <w:r w:rsidRPr="009839D4">
              <w:t>PII</w:t>
            </w:r>
          </w:p>
        </w:tc>
        <w:tc>
          <w:tcPr>
            <w:tcW w:w="6945" w:type="dxa"/>
          </w:tcPr>
          <w:p w:rsidR="00D545BB" w:rsidRPr="009839D4" w:rsidRDefault="00E51F66" w:rsidP="00422143">
            <w:pPr>
              <w:jc w:val="left"/>
            </w:pPr>
            <w:r w:rsidRPr="009839D4">
              <w:t>Personal Identifiable Information</w:t>
            </w:r>
          </w:p>
        </w:tc>
      </w:tr>
      <w:tr w:rsidR="00D545BB" w:rsidRPr="009839D4" w:rsidTr="00422143">
        <w:trPr>
          <w:trHeight w:val="90"/>
        </w:trPr>
        <w:tc>
          <w:tcPr>
            <w:tcW w:w="2235" w:type="dxa"/>
          </w:tcPr>
          <w:p w:rsidR="00D545BB" w:rsidRPr="009839D4" w:rsidRDefault="00D545BB" w:rsidP="00422143">
            <w:pPr>
              <w:jc w:val="left"/>
            </w:pPr>
            <w:r w:rsidRPr="009839D4">
              <w:t>PRP</w:t>
            </w:r>
          </w:p>
        </w:tc>
        <w:tc>
          <w:tcPr>
            <w:tcW w:w="6945" w:type="dxa"/>
          </w:tcPr>
          <w:p w:rsidR="00D545BB" w:rsidRPr="009839D4" w:rsidRDefault="00D545BB" w:rsidP="00422143">
            <w:pPr>
              <w:jc w:val="left"/>
            </w:pPr>
            <w:r w:rsidRPr="009839D4">
              <w:t>Policy Retrieval Point</w:t>
            </w:r>
          </w:p>
        </w:tc>
      </w:tr>
      <w:tr w:rsidR="00607636" w:rsidRPr="009839D4" w:rsidTr="00422143">
        <w:trPr>
          <w:trHeight w:val="90"/>
        </w:trPr>
        <w:tc>
          <w:tcPr>
            <w:tcW w:w="2235" w:type="dxa"/>
          </w:tcPr>
          <w:p w:rsidR="00607636" w:rsidRPr="009839D4" w:rsidRDefault="00607636" w:rsidP="00422143">
            <w:pPr>
              <w:jc w:val="left"/>
            </w:pPr>
            <w:r w:rsidRPr="009839D4">
              <w:t xml:space="preserve">RBAC </w:t>
            </w:r>
          </w:p>
        </w:tc>
        <w:tc>
          <w:tcPr>
            <w:tcW w:w="6945" w:type="dxa"/>
          </w:tcPr>
          <w:p w:rsidR="00607636" w:rsidRPr="009839D4" w:rsidRDefault="00607636" w:rsidP="00422143">
            <w:pPr>
              <w:jc w:val="left"/>
            </w:pPr>
            <w:r w:rsidRPr="009839D4">
              <w:t xml:space="preserve">Role Based Access Control </w:t>
            </w:r>
          </w:p>
        </w:tc>
      </w:tr>
      <w:tr w:rsidR="00D545BB" w:rsidRPr="009839D4" w:rsidTr="00422143">
        <w:trPr>
          <w:trHeight w:val="90"/>
        </w:trPr>
        <w:tc>
          <w:tcPr>
            <w:tcW w:w="2235" w:type="dxa"/>
          </w:tcPr>
          <w:p w:rsidR="00D545BB" w:rsidRPr="009839D4" w:rsidRDefault="00D545BB" w:rsidP="00422143">
            <w:pPr>
              <w:jc w:val="left"/>
            </w:pPr>
            <w:r w:rsidRPr="009839D4">
              <w:t>REST</w:t>
            </w:r>
          </w:p>
        </w:tc>
        <w:tc>
          <w:tcPr>
            <w:tcW w:w="6945" w:type="dxa"/>
          </w:tcPr>
          <w:p w:rsidR="00D545BB" w:rsidRPr="009839D4" w:rsidRDefault="00E51F66" w:rsidP="00422143">
            <w:pPr>
              <w:jc w:val="left"/>
            </w:pPr>
            <w:r w:rsidRPr="009839D4">
              <w:t>Representational State Transfer</w:t>
            </w:r>
          </w:p>
        </w:tc>
      </w:tr>
      <w:tr w:rsidR="00607636" w:rsidRPr="009839D4" w:rsidTr="00422143">
        <w:trPr>
          <w:trHeight w:val="90"/>
        </w:trPr>
        <w:tc>
          <w:tcPr>
            <w:tcW w:w="2235" w:type="dxa"/>
          </w:tcPr>
          <w:p w:rsidR="00607636" w:rsidRPr="009839D4" w:rsidRDefault="00607636" w:rsidP="00422143">
            <w:pPr>
              <w:jc w:val="left"/>
            </w:pPr>
            <w:r w:rsidRPr="009839D4">
              <w:t xml:space="preserve">RDBMS </w:t>
            </w:r>
          </w:p>
        </w:tc>
        <w:tc>
          <w:tcPr>
            <w:tcW w:w="6945" w:type="dxa"/>
          </w:tcPr>
          <w:p w:rsidR="00607636" w:rsidRPr="009839D4" w:rsidRDefault="00E51F66" w:rsidP="00422143">
            <w:pPr>
              <w:jc w:val="left"/>
            </w:pPr>
            <w:r w:rsidRPr="009839D4">
              <w:t>Relational Datab</w:t>
            </w:r>
            <w:r w:rsidR="00607636" w:rsidRPr="009839D4">
              <w:t xml:space="preserve">ase Management System </w:t>
            </w:r>
          </w:p>
        </w:tc>
      </w:tr>
      <w:tr w:rsidR="00CF174F" w:rsidRPr="009839D4" w:rsidTr="00422143">
        <w:trPr>
          <w:trHeight w:val="90"/>
        </w:trPr>
        <w:tc>
          <w:tcPr>
            <w:tcW w:w="2235" w:type="dxa"/>
          </w:tcPr>
          <w:p w:rsidR="00CF174F" w:rsidRPr="009839D4" w:rsidRDefault="00CF174F" w:rsidP="00422143">
            <w:pPr>
              <w:jc w:val="left"/>
            </w:pPr>
            <w:r w:rsidRPr="009839D4">
              <w:t>RFID</w:t>
            </w:r>
          </w:p>
        </w:tc>
        <w:tc>
          <w:tcPr>
            <w:tcW w:w="6945" w:type="dxa"/>
          </w:tcPr>
          <w:p w:rsidR="00CF174F" w:rsidRPr="009839D4" w:rsidRDefault="00E51F66" w:rsidP="00422143">
            <w:pPr>
              <w:jc w:val="left"/>
            </w:pPr>
            <w:r w:rsidRPr="009839D4">
              <w:t>Radio-Frequency Identification</w:t>
            </w:r>
          </w:p>
        </w:tc>
      </w:tr>
      <w:tr w:rsidR="00A1281A" w:rsidRPr="009839D4" w:rsidTr="00422143">
        <w:trPr>
          <w:trHeight w:val="90"/>
        </w:trPr>
        <w:tc>
          <w:tcPr>
            <w:tcW w:w="2235" w:type="dxa"/>
          </w:tcPr>
          <w:p w:rsidR="00A1281A" w:rsidRPr="009839D4" w:rsidRDefault="00A1281A" w:rsidP="00A1281A">
            <w:pPr>
              <w:jc w:val="left"/>
            </w:pPr>
            <w:proofErr w:type="spellStart"/>
            <w:r w:rsidRPr="00DB724F">
              <w:t>SCoT</w:t>
            </w:r>
            <w:proofErr w:type="spellEnd"/>
          </w:p>
        </w:tc>
        <w:tc>
          <w:tcPr>
            <w:tcW w:w="6945" w:type="dxa"/>
          </w:tcPr>
          <w:p w:rsidR="00A1281A" w:rsidRPr="009839D4" w:rsidRDefault="00A1281A" w:rsidP="00422143">
            <w:pPr>
              <w:jc w:val="left"/>
            </w:pPr>
            <w:r>
              <w:t>Smart Cloud of T</w:t>
            </w:r>
            <w:r w:rsidRPr="00DB724F">
              <w:t>hings</w:t>
            </w:r>
          </w:p>
        </w:tc>
      </w:tr>
      <w:tr w:rsidR="00D545BB" w:rsidRPr="009839D4" w:rsidTr="00422143">
        <w:trPr>
          <w:trHeight w:val="90"/>
        </w:trPr>
        <w:tc>
          <w:tcPr>
            <w:tcW w:w="2235" w:type="dxa"/>
          </w:tcPr>
          <w:p w:rsidR="00D545BB" w:rsidRPr="009839D4" w:rsidRDefault="00D545BB" w:rsidP="00422143">
            <w:pPr>
              <w:jc w:val="left"/>
            </w:pPr>
            <w:r w:rsidRPr="009839D4">
              <w:t>SMARTIE</w:t>
            </w:r>
          </w:p>
        </w:tc>
        <w:tc>
          <w:tcPr>
            <w:tcW w:w="6945" w:type="dxa"/>
          </w:tcPr>
          <w:p w:rsidR="00D545BB" w:rsidRPr="009839D4" w:rsidRDefault="00D545BB" w:rsidP="00422143">
            <w:pPr>
              <w:jc w:val="left"/>
            </w:pPr>
            <w:r w:rsidRPr="009839D4">
              <w:t>Smart City</w:t>
            </w:r>
          </w:p>
        </w:tc>
      </w:tr>
      <w:tr w:rsidR="00607636" w:rsidRPr="009839D4" w:rsidTr="00422143">
        <w:trPr>
          <w:trHeight w:val="90"/>
        </w:trPr>
        <w:tc>
          <w:tcPr>
            <w:tcW w:w="2235" w:type="dxa"/>
          </w:tcPr>
          <w:p w:rsidR="00607636" w:rsidRPr="009839D4" w:rsidRDefault="00607636" w:rsidP="00422143">
            <w:pPr>
              <w:jc w:val="left"/>
            </w:pPr>
            <w:r w:rsidRPr="009839D4">
              <w:t xml:space="preserve">SQL </w:t>
            </w:r>
          </w:p>
        </w:tc>
        <w:tc>
          <w:tcPr>
            <w:tcW w:w="6945" w:type="dxa"/>
          </w:tcPr>
          <w:p w:rsidR="00607636" w:rsidRPr="009839D4" w:rsidRDefault="00607636" w:rsidP="00422143">
            <w:pPr>
              <w:jc w:val="left"/>
            </w:pPr>
            <w:r w:rsidRPr="009839D4">
              <w:t xml:space="preserve">Structured Query Language </w:t>
            </w:r>
          </w:p>
        </w:tc>
      </w:tr>
      <w:tr w:rsidR="0038198C" w:rsidRPr="009839D4" w:rsidTr="00422143">
        <w:trPr>
          <w:trHeight w:val="90"/>
        </w:trPr>
        <w:tc>
          <w:tcPr>
            <w:tcW w:w="2235" w:type="dxa"/>
          </w:tcPr>
          <w:p w:rsidR="0038198C" w:rsidRPr="009839D4" w:rsidRDefault="0038198C" w:rsidP="00422143">
            <w:pPr>
              <w:jc w:val="left"/>
            </w:pPr>
            <w:r>
              <w:t>SSL</w:t>
            </w:r>
          </w:p>
        </w:tc>
        <w:tc>
          <w:tcPr>
            <w:tcW w:w="6945" w:type="dxa"/>
          </w:tcPr>
          <w:p w:rsidR="0038198C" w:rsidRPr="009839D4" w:rsidRDefault="0038198C" w:rsidP="00422143">
            <w:pPr>
              <w:jc w:val="left"/>
            </w:pPr>
            <w:r w:rsidRPr="0038198C">
              <w:t>Secure Sockets Layer</w:t>
            </w:r>
          </w:p>
        </w:tc>
      </w:tr>
      <w:tr w:rsidR="0038198C" w:rsidRPr="009839D4" w:rsidTr="00422143">
        <w:trPr>
          <w:trHeight w:val="90"/>
        </w:trPr>
        <w:tc>
          <w:tcPr>
            <w:tcW w:w="2235" w:type="dxa"/>
          </w:tcPr>
          <w:p w:rsidR="0038198C" w:rsidRDefault="0038198C" w:rsidP="00422143">
            <w:pPr>
              <w:jc w:val="left"/>
            </w:pPr>
            <w:r>
              <w:t>TLS</w:t>
            </w:r>
          </w:p>
        </w:tc>
        <w:tc>
          <w:tcPr>
            <w:tcW w:w="6945" w:type="dxa"/>
          </w:tcPr>
          <w:p w:rsidR="0038198C" w:rsidRPr="0038198C" w:rsidRDefault="0038198C" w:rsidP="00422143">
            <w:pPr>
              <w:jc w:val="left"/>
            </w:pPr>
            <w:r w:rsidRPr="0038198C">
              <w:t>Transport Layer Security</w:t>
            </w:r>
          </w:p>
        </w:tc>
      </w:tr>
      <w:tr w:rsidR="00E77385" w:rsidRPr="009839D4" w:rsidTr="00422143">
        <w:trPr>
          <w:trHeight w:val="90"/>
        </w:trPr>
        <w:tc>
          <w:tcPr>
            <w:tcW w:w="2235" w:type="dxa"/>
          </w:tcPr>
          <w:p w:rsidR="00E77385" w:rsidRPr="009839D4" w:rsidRDefault="00E77385" w:rsidP="00422143">
            <w:pPr>
              <w:jc w:val="left"/>
            </w:pPr>
            <w:r>
              <w:t>W3C</w:t>
            </w:r>
          </w:p>
        </w:tc>
        <w:tc>
          <w:tcPr>
            <w:tcW w:w="6945" w:type="dxa"/>
          </w:tcPr>
          <w:p w:rsidR="00E77385" w:rsidRPr="009839D4" w:rsidRDefault="00E77385" w:rsidP="00422143">
            <w:pPr>
              <w:jc w:val="left"/>
            </w:pPr>
            <w:r w:rsidRPr="00E77385">
              <w:t>World Wide Web Consortium</w:t>
            </w:r>
          </w:p>
        </w:tc>
      </w:tr>
      <w:tr w:rsidR="00D545BB" w:rsidRPr="009839D4" w:rsidTr="00422143">
        <w:trPr>
          <w:trHeight w:val="90"/>
        </w:trPr>
        <w:tc>
          <w:tcPr>
            <w:tcW w:w="2235" w:type="dxa"/>
          </w:tcPr>
          <w:p w:rsidR="00D545BB" w:rsidRPr="009839D4" w:rsidRDefault="00D545BB" w:rsidP="00422143">
            <w:pPr>
              <w:jc w:val="left"/>
            </w:pPr>
            <w:r w:rsidRPr="009839D4">
              <w:t>UDAF</w:t>
            </w:r>
          </w:p>
        </w:tc>
        <w:tc>
          <w:tcPr>
            <w:tcW w:w="6945" w:type="dxa"/>
          </w:tcPr>
          <w:p w:rsidR="00D545BB" w:rsidRPr="009839D4" w:rsidRDefault="00E51F66" w:rsidP="00422143">
            <w:pPr>
              <w:jc w:val="left"/>
            </w:pPr>
            <w:r w:rsidRPr="009839D4">
              <w:t>User-Defined Aggregate Functions</w:t>
            </w:r>
          </w:p>
        </w:tc>
      </w:tr>
      <w:tr w:rsidR="00D545BB" w:rsidRPr="009839D4" w:rsidTr="00422143">
        <w:trPr>
          <w:trHeight w:val="90"/>
        </w:trPr>
        <w:tc>
          <w:tcPr>
            <w:tcW w:w="2235" w:type="dxa"/>
          </w:tcPr>
          <w:p w:rsidR="00D545BB" w:rsidRPr="009839D4" w:rsidRDefault="00D545BB" w:rsidP="00422143">
            <w:pPr>
              <w:jc w:val="left"/>
            </w:pPr>
            <w:r w:rsidRPr="009839D4">
              <w:t>UDF</w:t>
            </w:r>
          </w:p>
        </w:tc>
        <w:tc>
          <w:tcPr>
            <w:tcW w:w="6945" w:type="dxa"/>
          </w:tcPr>
          <w:p w:rsidR="00D545BB" w:rsidRPr="009839D4" w:rsidRDefault="00E51F66" w:rsidP="00422143">
            <w:pPr>
              <w:jc w:val="left"/>
            </w:pPr>
            <w:r w:rsidRPr="009839D4">
              <w:t>User-Defined Functions</w:t>
            </w:r>
          </w:p>
        </w:tc>
      </w:tr>
      <w:tr w:rsidR="00D545BB" w:rsidRPr="009839D4" w:rsidTr="00422143">
        <w:trPr>
          <w:trHeight w:val="90"/>
        </w:trPr>
        <w:tc>
          <w:tcPr>
            <w:tcW w:w="2235" w:type="dxa"/>
          </w:tcPr>
          <w:p w:rsidR="00D545BB" w:rsidRPr="009839D4" w:rsidRDefault="00D545BB" w:rsidP="00422143">
            <w:pPr>
              <w:jc w:val="left"/>
            </w:pPr>
            <w:r w:rsidRPr="009839D4">
              <w:t>UDTF</w:t>
            </w:r>
          </w:p>
        </w:tc>
        <w:tc>
          <w:tcPr>
            <w:tcW w:w="6945" w:type="dxa"/>
          </w:tcPr>
          <w:p w:rsidR="00D545BB" w:rsidRPr="009839D4" w:rsidRDefault="00E51F66" w:rsidP="00422143">
            <w:pPr>
              <w:jc w:val="left"/>
            </w:pPr>
            <w:r w:rsidRPr="009839D4">
              <w:t>User-Defined Table Functions</w:t>
            </w:r>
          </w:p>
        </w:tc>
      </w:tr>
      <w:tr w:rsidR="00FD1EB6" w:rsidRPr="009839D4" w:rsidTr="00422143">
        <w:trPr>
          <w:trHeight w:val="90"/>
        </w:trPr>
        <w:tc>
          <w:tcPr>
            <w:tcW w:w="2235" w:type="dxa"/>
          </w:tcPr>
          <w:p w:rsidR="00FD1EB6" w:rsidRPr="009839D4" w:rsidRDefault="00FD1EB6" w:rsidP="00422143">
            <w:pPr>
              <w:jc w:val="left"/>
            </w:pPr>
            <w:r w:rsidRPr="009839D4">
              <w:t>UWB</w:t>
            </w:r>
          </w:p>
        </w:tc>
        <w:tc>
          <w:tcPr>
            <w:tcW w:w="6945" w:type="dxa"/>
          </w:tcPr>
          <w:p w:rsidR="00FD1EB6" w:rsidRPr="009839D4" w:rsidRDefault="00FD1EB6" w:rsidP="00422143">
            <w:pPr>
              <w:jc w:val="left"/>
            </w:pPr>
            <w:r w:rsidRPr="009839D4">
              <w:t>Ultra-Wide Band</w:t>
            </w:r>
          </w:p>
        </w:tc>
      </w:tr>
      <w:tr w:rsidR="00D545BB" w:rsidRPr="009839D4" w:rsidTr="00422143">
        <w:trPr>
          <w:trHeight w:val="90"/>
        </w:trPr>
        <w:tc>
          <w:tcPr>
            <w:tcW w:w="2235" w:type="dxa"/>
          </w:tcPr>
          <w:p w:rsidR="00D545BB" w:rsidRPr="009839D4" w:rsidRDefault="00D545BB" w:rsidP="00422143">
            <w:pPr>
              <w:jc w:val="left"/>
            </w:pPr>
            <w:r w:rsidRPr="009839D4">
              <w:t>XML</w:t>
            </w:r>
          </w:p>
        </w:tc>
        <w:tc>
          <w:tcPr>
            <w:tcW w:w="6945" w:type="dxa"/>
          </w:tcPr>
          <w:p w:rsidR="00D545BB" w:rsidRPr="009839D4" w:rsidRDefault="00D545BB" w:rsidP="00422143">
            <w:pPr>
              <w:jc w:val="left"/>
            </w:pPr>
            <w:r w:rsidRPr="009839D4">
              <w:t>eXtensible Markup Language</w:t>
            </w:r>
          </w:p>
        </w:tc>
      </w:tr>
      <w:tr w:rsidR="00422143" w:rsidRPr="009839D4" w:rsidTr="00422143">
        <w:trPr>
          <w:trHeight w:val="90"/>
        </w:trPr>
        <w:tc>
          <w:tcPr>
            <w:tcW w:w="2235" w:type="dxa"/>
          </w:tcPr>
          <w:p w:rsidR="00422143" w:rsidRPr="009839D4" w:rsidRDefault="00422143" w:rsidP="00422143">
            <w:pPr>
              <w:jc w:val="left"/>
            </w:pPr>
            <w:r>
              <w:t>XACML</w:t>
            </w:r>
          </w:p>
        </w:tc>
        <w:tc>
          <w:tcPr>
            <w:tcW w:w="6945" w:type="dxa"/>
          </w:tcPr>
          <w:p w:rsidR="00422143" w:rsidRPr="009839D4" w:rsidRDefault="00422143" w:rsidP="00422143">
            <w:pPr>
              <w:jc w:val="left"/>
            </w:pPr>
            <w:r w:rsidRPr="00422143">
              <w:t>eXtensible Access Control Markup</w:t>
            </w:r>
            <w:r>
              <w:t xml:space="preserve"> </w:t>
            </w:r>
            <w:r w:rsidRPr="00422143">
              <w:t>Language</w:t>
            </w:r>
          </w:p>
        </w:tc>
      </w:tr>
      <w:tr w:rsidR="00E51F66" w:rsidRPr="009839D4" w:rsidTr="00422143">
        <w:trPr>
          <w:trHeight w:val="90"/>
        </w:trPr>
        <w:tc>
          <w:tcPr>
            <w:tcW w:w="2235" w:type="dxa"/>
          </w:tcPr>
          <w:p w:rsidR="00E51F66" w:rsidRPr="009839D4" w:rsidRDefault="00E51F66" w:rsidP="00422143">
            <w:pPr>
              <w:jc w:val="left"/>
            </w:pPr>
            <w:r w:rsidRPr="009839D4">
              <w:t>YARN</w:t>
            </w:r>
          </w:p>
        </w:tc>
        <w:tc>
          <w:tcPr>
            <w:tcW w:w="6945" w:type="dxa"/>
          </w:tcPr>
          <w:p w:rsidR="00E51F66" w:rsidRPr="009839D4" w:rsidRDefault="00E51F66" w:rsidP="00422143">
            <w:pPr>
              <w:jc w:val="left"/>
            </w:pPr>
            <w:r w:rsidRPr="009839D4">
              <w:t>Yet Another Resource Negotiator</w:t>
            </w:r>
          </w:p>
        </w:tc>
      </w:tr>
    </w:tbl>
    <w:p w:rsidR="00BF6E7F" w:rsidRPr="009839D4" w:rsidRDefault="00BF6E7F" w:rsidP="003256A7"/>
    <w:p w:rsidR="00037B33" w:rsidRPr="009839D4" w:rsidRDefault="00037B33" w:rsidP="00103719">
      <w:pPr>
        <w:pStyle w:val="Naslov1"/>
        <w:numPr>
          <w:ilvl w:val="0"/>
          <w:numId w:val="0"/>
        </w:numPr>
        <w:rPr>
          <w:lang w:val="en-GB"/>
        </w:rPr>
      </w:pPr>
      <w:bookmarkStart w:id="7" w:name="_Toc423010856"/>
      <w:r w:rsidRPr="009839D4">
        <w:rPr>
          <w:lang w:val="en-GB"/>
        </w:rPr>
        <w:lastRenderedPageBreak/>
        <w:t>List of figures</w:t>
      </w:r>
      <w:bookmarkEnd w:id="7"/>
    </w:p>
    <w:p w:rsidR="002B1836" w:rsidRDefault="00B5361B">
      <w:pPr>
        <w:pStyle w:val="Tablicaslika"/>
        <w:tabs>
          <w:tab w:val="right" w:leader="dot" w:pos="8777"/>
        </w:tabs>
        <w:rPr>
          <w:rFonts w:asciiTheme="minorHAnsi" w:eastAsiaTheme="minorEastAsia" w:hAnsiTheme="minorHAnsi" w:cstheme="minorBidi"/>
          <w:noProof/>
          <w:szCs w:val="22"/>
          <w:lang w:val="hr-HR" w:eastAsia="hr-HR"/>
        </w:rPr>
      </w:pPr>
      <w:r w:rsidRPr="009839D4">
        <w:fldChar w:fldCharType="begin"/>
      </w:r>
      <w:r w:rsidR="004A4599" w:rsidRPr="009839D4">
        <w:instrText xml:space="preserve"> TOC \h \z \c "Figure" </w:instrText>
      </w:r>
      <w:r w:rsidRPr="009839D4">
        <w:fldChar w:fldCharType="separate"/>
      </w:r>
      <w:hyperlink w:anchor="_Toc423010912" w:history="1">
        <w:r w:rsidR="002B1836" w:rsidRPr="00262888">
          <w:rPr>
            <w:rStyle w:val="Hiperveza"/>
            <w:noProof/>
          </w:rPr>
          <w:t>Figure 1. High - level overview of the architecture</w:t>
        </w:r>
        <w:r w:rsidR="002B1836">
          <w:rPr>
            <w:noProof/>
            <w:webHidden/>
          </w:rPr>
          <w:tab/>
        </w:r>
        <w:r w:rsidR="002B1836">
          <w:rPr>
            <w:noProof/>
            <w:webHidden/>
          </w:rPr>
          <w:fldChar w:fldCharType="begin"/>
        </w:r>
        <w:r w:rsidR="002B1836">
          <w:rPr>
            <w:noProof/>
            <w:webHidden/>
          </w:rPr>
          <w:instrText xml:space="preserve"> PAGEREF _Toc423010912 \h </w:instrText>
        </w:r>
        <w:r w:rsidR="002B1836">
          <w:rPr>
            <w:noProof/>
            <w:webHidden/>
          </w:rPr>
        </w:r>
        <w:r w:rsidR="002B1836">
          <w:rPr>
            <w:noProof/>
            <w:webHidden/>
          </w:rPr>
          <w:fldChar w:fldCharType="separate"/>
        </w:r>
        <w:r w:rsidR="002B1836">
          <w:rPr>
            <w:noProof/>
            <w:webHidden/>
          </w:rPr>
          <w:t>4</w:t>
        </w:r>
        <w:r w:rsidR="002B1836">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13" w:history="1">
        <w:r w:rsidRPr="00262888">
          <w:rPr>
            <w:rStyle w:val="Hiperveza"/>
            <w:noProof/>
          </w:rPr>
          <w:t>Figure 2. Example of a XACML policy</w:t>
        </w:r>
        <w:r>
          <w:rPr>
            <w:noProof/>
            <w:webHidden/>
          </w:rPr>
          <w:tab/>
        </w:r>
        <w:r>
          <w:rPr>
            <w:noProof/>
            <w:webHidden/>
          </w:rPr>
          <w:fldChar w:fldCharType="begin"/>
        </w:r>
        <w:r>
          <w:rPr>
            <w:noProof/>
            <w:webHidden/>
          </w:rPr>
          <w:instrText xml:space="preserve"> PAGEREF _Toc423010913 \h </w:instrText>
        </w:r>
        <w:r>
          <w:rPr>
            <w:noProof/>
            <w:webHidden/>
          </w:rPr>
        </w:r>
        <w:r>
          <w:rPr>
            <w:noProof/>
            <w:webHidden/>
          </w:rPr>
          <w:fldChar w:fldCharType="separate"/>
        </w:r>
        <w:r>
          <w:rPr>
            <w:noProof/>
            <w:webHidden/>
          </w:rPr>
          <w:t>14</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14" w:history="1">
        <w:r w:rsidRPr="00262888">
          <w:rPr>
            <w:rStyle w:val="Hiperveza"/>
            <w:noProof/>
          </w:rPr>
          <w:t>Figure 3. Example of a XACML request in the JSON format</w:t>
        </w:r>
        <w:r>
          <w:rPr>
            <w:noProof/>
            <w:webHidden/>
          </w:rPr>
          <w:tab/>
        </w:r>
        <w:r>
          <w:rPr>
            <w:noProof/>
            <w:webHidden/>
          </w:rPr>
          <w:fldChar w:fldCharType="begin"/>
        </w:r>
        <w:r>
          <w:rPr>
            <w:noProof/>
            <w:webHidden/>
          </w:rPr>
          <w:instrText xml:space="preserve"> PAGEREF _Toc423010914 \h </w:instrText>
        </w:r>
        <w:r>
          <w:rPr>
            <w:noProof/>
            <w:webHidden/>
          </w:rPr>
        </w:r>
        <w:r>
          <w:rPr>
            <w:noProof/>
            <w:webHidden/>
          </w:rPr>
          <w:fldChar w:fldCharType="separate"/>
        </w:r>
        <w:r>
          <w:rPr>
            <w:noProof/>
            <w:webHidden/>
          </w:rPr>
          <w:t>15</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15" w:history="1">
        <w:r w:rsidRPr="00262888">
          <w:rPr>
            <w:rStyle w:val="Hiperveza"/>
            <w:noProof/>
          </w:rPr>
          <w:t xml:space="preserve">Figure 4. Architecture proposed by the OASIS XACML standard </w:t>
        </w:r>
        <w:r w:rsidRPr="00262888">
          <w:rPr>
            <w:rStyle w:val="Hiperveza"/>
            <w:noProof/>
            <w:lang w:val="hr-HR"/>
          </w:rPr>
          <w:t>[3]</w:t>
        </w:r>
        <w:r>
          <w:rPr>
            <w:noProof/>
            <w:webHidden/>
          </w:rPr>
          <w:tab/>
        </w:r>
        <w:r>
          <w:rPr>
            <w:noProof/>
            <w:webHidden/>
          </w:rPr>
          <w:fldChar w:fldCharType="begin"/>
        </w:r>
        <w:r>
          <w:rPr>
            <w:noProof/>
            <w:webHidden/>
          </w:rPr>
          <w:instrText xml:space="preserve"> PAGEREF _Toc423010915 \h </w:instrText>
        </w:r>
        <w:r>
          <w:rPr>
            <w:noProof/>
            <w:webHidden/>
          </w:rPr>
        </w:r>
        <w:r>
          <w:rPr>
            <w:noProof/>
            <w:webHidden/>
          </w:rPr>
          <w:fldChar w:fldCharType="separate"/>
        </w:r>
        <w:r>
          <w:rPr>
            <w:noProof/>
            <w:webHidden/>
          </w:rPr>
          <w:t>16</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16" w:history="1">
        <w:r w:rsidRPr="00262888">
          <w:rPr>
            <w:rStyle w:val="Hiperveza"/>
            <w:noProof/>
          </w:rPr>
          <w:t>Figure 5. A High level reference architecture for IoT</w:t>
        </w:r>
        <w:r w:rsidRPr="00262888">
          <w:rPr>
            <w:rStyle w:val="Hiperveza"/>
            <w:noProof/>
            <w:lang w:val="hr-HR"/>
          </w:rPr>
          <w:t>[43]</w:t>
        </w:r>
        <w:r>
          <w:rPr>
            <w:noProof/>
            <w:webHidden/>
          </w:rPr>
          <w:tab/>
        </w:r>
        <w:r>
          <w:rPr>
            <w:noProof/>
            <w:webHidden/>
          </w:rPr>
          <w:fldChar w:fldCharType="begin"/>
        </w:r>
        <w:r>
          <w:rPr>
            <w:noProof/>
            <w:webHidden/>
          </w:rPr>
          <w:instrText xml:space="preserve"> PAGEREF _Toc423010916 \h </w:instrText>
        </w:r>
        <w:r>
          <w:rPr>
            <w:noProof/>
            <w:webHidden/>
          </w:rPr>
        </w:r>
        <w:r>
          <w:rPr>
            <w:noProof/>
            <w:webHidden/>
          </w:rPr>
          <w:fldChar w:fldCharType="separate"/>
        </w:r>
        <w:r>
          <w:rPr>
            <w:noProof/>
            <w:webHidden/>
          </w:rPr>
          <w:t>19</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17" w:history="1">
        <w:r w:rsidRPr="00262888">
          <w:rPr>
            <w:rStyle w:val="Hiperveza"/>
            <w:noProof/>
          </w:rPr>
          <w:t>Figure 6. The 5 Vs of Big Data[60]</w:t>
        </w:r>
        <w:r>
          <w:rPr>
            <w:noProof/>
            <w:webHidden/>
          </w:rPr>
          <w:tab/>
        </w:r>
        <w:r>
          <w:rPr>
            <w:noProof/>
            <w:webHidden/>
          </w:rPr>
          <w:fldChar w:fldCharType="begin"/>
        </w:r>
        <w:r>
          <w:rPr>
            <w:noProof/>
            <w:webHidden/>
          </w:rPr>
          <w:instrText xml:space="preserve"> PAGEREF _Toc423010917 \h </w:instrText>
        </w:r>
        <w:r>
          <w:rPr>
            <w:noProof/>
            <w:webHidden/>
          </w:rPr>
        </w:r>
        <w:r>
          <w:rPr>
            <w:noProof/>
            <w:webHidden/>
          </w:rPr>
          <w:fldChar w:fldCharType="separate"/>
        </w:r>
        <w:r>
          <w:rPr>
            <w:noProof/>
            <w:webHidden/>
          </w:rPr>
          <w:t>22</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18" w:history="1">
        <w:r w:rsidRPr="00262888">
          <w:rPr>
            <w:rStyle w:val="Hiperveza"/>
            <w:noProof/>
          </w:rPr>
          <w:t xml:space="preserve">Figure 7. Hadoop HDFS Architecture </w:t>
        </w:r>
        <w:r w:rsidRPr="00262888">
          <w:rPr>
            <w:rStyle w:val="Hiperveza"/>
            <w:noProof/>
            <w:lang w:val="hr-HR"/>
          </w:rPr>
          <w:t>[69]</w:t>
        </w:r>
        <w:r>
          <w:rPr>
            <w:noProof/>
            <w:webHidden/>
          </w:rPr>
          <w:tab/>
        </w:r>
        <w:r>
          <w:rPr>
            <w:noProof/>
            <w:webHidden/>
          </w:rPr>
          <w:fldChar w:fldCharType="begin"/>
        </w:r>
        <w:r>
          <w:rPr>
            <w:noProof/>
            <w:webHidden/>
          </w:rPr>
          <w:instrText xml:space="preserve"> PAGEREF _Toc423010918 \h </w:instrText>
        </w:r>
        <w:r>
          <w:rPr>
            <w:noProof/>
            <w:webHidden/>
          </w:rPr>
        </w:r>
        <w:r>
          <w:rPr>
            <w:noProof/>
            <w:webHidden/>
          </w:rPr>
          <w:fldChar w:fldCharType="separate"/>
        </w:r>
        <w:r>
          <w:rPr>
            <w:noProof/>
            <w:webHidden/>
          </w:rPr>
          <w:t>29</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19" w:history="1">
        <w:r w:rsidRPr="00262888">
          <w:rPr>
            <w:rStyle w:val="Hiperveza"/>
            <w:noProof/>
          </w:rPr>
          <w:t>Figure 8. Read latency across all workloads</w:t>
        </w:r>
        <w:r w:rsidRPr="00262888">
          <w:rPr>
            <w:rStyle w:val="Hiperveza"/>
            <w:noProof/>
            <w:lang w:val="hr-HR"/>
          </w:rPr>
          <w:t>[87]</w:t>
        </w:r>
        <w:r>
          <w:rPr>
            <w:noProof/>
            <w:webHidden/>
          </w:rPr>
          <w:tab/>
        </w:r>
        <w:r>
          <w:rPr>
            <w:noProof/>
            <w:webHidden/>
          </w:rPr>
          <w:fldChar w:fldCharType="begin"/>
        </w:r>
        <w:r>
          <w:rPr>
            <w:noProof/>
            <w:webHidden/>
          </w:rPr>
          <w:instrText xml:space="preserve"> PAGEREF _Toc423010919 \h </w:instrText>
        </w:r>
        <w:r>
          <w:rPr>
            <w:noProof/>
            <w:webHidden/>
          </w:rPr>
        </w:r>
        <w:r>
          <w:rPr>
            <w:noProof/>
            <w:webHidden/>
          </w:rPr>
          <w:fldChar w:fldCharType="separate"/>
        </w:r>
        <w:r>
          <w:rPr>
            <w:noProof/>
            <w:webHidden/>
          </w:rPr>
          <w:t>37</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20" w:history="1">
        <w:r w:rsidRPr="00262888">
          <w:rPr>
            <w:rStyle w:val="Hiperveza"/>
            <w:noProof/>
          </w:rPr>
          <w:t>Figure 9. Insert latency across all workloads</w:t>
        </w:r>
        <w:r w:rsidRPr="00262888">
          <w:rPr>
            <w:rStyle w:val="Hiperveza"/>
            <w:noProof/>
            <w:lang w:val="hr-HR"/>
          </w:rPr>
          <w:t>[87]</w:t>
        </w:r>
        <w:r>
          <w:rPr>
            <w:noProof/>
            <w:webHidden/>
          </w:rPr>
          <w:tab/>
        </w:r>
        <w:r>
          <w:rPr>
            <w:noProof/>
            <w:webHidden/>
          </w:rPr>
          <w:fldChar w:fldCharType="begin"/>
        </w:r>
        <w:r>
          <w:rPr>
            <w:noProof/>
            <w:webHidden/>
          </w:rPr>
          <w:instrText xml:space="preserve"> PAGEREF _Toc423010920 \h </w:instrText>
        </w:r>
        <w:r>
          <w:rPr>
            <w:noProof/>
            <w:webHidden/>
          </w:rPr>
        </w:r>
        <w:r>
          <w:rPr>
            <w:noProof/>
            <w:webHidden/>
          </w:rPr>
          <w:fldChar w:fldCharType="separate"/>
        </w:r>
        <w:r>
          <w:rPr>
            <w:noProof/>
            <w:webHidden/>
          </w:rPr>
          <w:t>37</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21" w:history="1">
        <w:r w:rsidRPr="00262888">
          <w:rPr>
            <w:rStyle w:val="Hiperveza"/>
            <w:noProof/>
          </w:rPr>
          <w:t>Figure 10. Update latency across all workloads</w:t>
        </w:r>
        <w:r w:rsidRPr="00262888">
          <w:rPr>
            <w:rStyle w:val="Hiperveza"/>
            <w:noProof/>
            <w:lang w:val="hr-HR"/>
          </w:rPr>
          <w:t>[87]</w:t>
        </w:r>
        <w:r>
          <w:rPr>
            <w:noProof/>
            <w:webHidden/>
          </w:rPr>
          <w:tab/>
        </w:r>
        <w:r>
          <w:rPr>
            <w:noProof/>
            <w:webHidden/>
          </w:rPr>
          <w:fldChar w:fldCharType="begin"/>
        </w:r>
        <w:r>
          <w:rPr>
            <w:noProof/>
            <w:webHidden/>
          </w:rPr>
          <w:instrText xml:space="preserve"> PAGEREF _Toc423010921 \h </w:instrText>
        </w:r>
        <w:r>
          <w:rPr>
            <w:noProof/>
            <w:webHidden/>
          </w:rPr>
        </w:r>
        <w:r>
          <w:rPr>
            <w:noProof/>
            <w:webHidden/>
          </w:rPr>
          <w:fldChar w:fldCharType="separate"/>
        </w:r>
        <w:r>
          <w:rPr>
            <w:noProof/>
            <w:webHidden/>
          </w:rPr>
          <w:t>38</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22" w:history="1">
        <w:r w:rsidRPr="00262888">
          <w:rPr>
            <w:rStyle w:val="Hiperveza"/>
            <w:noProof/>
          </w:rPr>
          <w:t>Figure 11. Scan latency across all workloads</w:t>
        </w:r>
        <w:r w:rsidRPr="00262888">
          <w:rPr>
            <w:rStyle w:val="Hiperveza"/>
            <w:noProof/>
            <w:lang w:val="hr-HR"/>
          </w:rPr>
          <w:t>[87]</w:t>
        </w:r>
        <w:r>
          <w:rPr>
            <w:noProof/>
            <w:webHidden/>
          </w:rPr>
          <w:tab/>
        </w:r>
        <w:r>
          <w:rPr>
            <w:noProof/>
            <w:webHidden/>
          </w:rPr>
          <w:fldChar w:fldCharType="begin"/>
        </w:r>
        <w:r>
          <w:rPr>
            <w:noProof/>
            <w:webHidden/>
          </w:rPr>
          <w:instrText xml:space="preserve"> PAGEREF _Toc423010922 \h </w:instrText>
        </w:r>
        <w:r>
          <w:rPr>
            <w:noProof/>
            <w:webHidden/>
          </w:rPr>
        </w:r>
        <w:r>
          <w:rPr>
            <w:noProof/>
            <w:webHidden/>
          </w:rPr>
          <w:fldChar w:fldCharType="separate"/>
        </w:r>
        <w:r>
          <w:rPr>
            <w:noProof/>
            <w:webHidden/>
          </w:rPr>
          <w:t>38</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23" w:history="1">
        <w:r w:rsidRPr="00262888">
          <w:rPr>
            <w:rStyle w:val="Hiperveza"/>
            <w:noProof/>
          </w:rPr>
          <w:t>Figure 12. Fundamental components of a Smart City</w:t>
        </w:r>
        <w:r w:rsidRPr="00262888">
          <w:rPr>
            <w:rStyle w:val="Hiperveza"/>
            <w:noProof/>
            <w:lang w:val="hr-HR"/>
          </w:rPr>
          <w:t>[88]</w:t>
        </w:r>
        <w:r>
          <w:rPr>
            <w:noProof/>
            <w:webHidden/>
          </w:rPr>
          <w:tab/>
        </w:r>
        <w:r>
          <w:rPr>
            <w:noProof/>
            <w:webHidden/>
          </w:rPr>
          <w:fldChar w:fldCharType="begin"/>
        </w:r>
        <w:r>
          <w:rPr>
            <w:noProof/>
            <w:webHidden/>
          </w:rPr>
          <w:instrText xml:space="preserve"> PAGEREF _Toc423010923 \h </w:instrText>
        </w:r>
        <w:r>
          <w:rPr>
            <w:noProof/>
            <w:webHidden/>
          </w:rPr>
        </w:r>
        <w:r>
          <w:rPr>
            <w:noProof/>
            <w:webHidden/>
          </w:rPr>
          <w:fldChar w:fldCharType="separate"/>
        </w:r>
        <w:r>
          <w:rPr>
            <w:noProof/>
            <w:webHidden/>
          </w:rPr>
          <w:t>41</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24" w:history="1">
        <w:r w:rsidRPr="00262888">
          <w:rPr>
            <w:rStyle w:val="Hiperveza"/>
            <w:noProof/>
          </w:rPr>
          <w:t>Figure 13. Architecture of the initial proposed solution</w:t>
        </w:r>
        <w:r>
          <w:rPr>
            <w:noProof/>
            <w:webHidden/>
          </w:rPr>
          <w:tab/>
        </w:r>
        <w:r>
          <w:rPr>
            <w:noProof/>
            <w:webHidden/>
          </w:rPr>
          <w:fldChar w:fldCharType="begin"/>
        </w:r>
        <w:r>
          <w:rPr>
            <w:noProof/>
            <w:webHidden/>
          </w:rPr>
          <w:instrText xml:space="preserve"> PAGEREF _Toc423010924 \h </w:instrText>
        </w:r>
        <w:r>
          <w:rPr>
            <w:noProof/>
            <w:webHidden/>
          </w:rPr>
        </w:r>
        <w:r>
          <w:rPr>
            <w:noProof/>
            <w:webHidden/>
          </w:rPr>
          <w:fldChar w:fldCharType="separate"/>
        </w:r>
        <w:r>
          <w:rPr>
            <w:noProof/>
            <w:webHidden/>
          </w:rPr>
          <w:t>53</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25" w:history="1">
        <w:r w:rsidRPr="00262888">
          <w:rPr>
            <w:rStyle w:val="Hiperveza"/>
            <w:noProof/>
          </w:rPr>
          <w:t>Figure 14. Architecture of the final solution</w:t>
        </w:r>
        <w:r>
          <w:rPr>
            <w:noProof/>
            <w:webHidden/>
          </w:rPr>
          <w:tab/>
        </w:r>
        <w:r>
          <w:rPr>
            <w:noProof/>
            <w:webHidden/>
          </w:rPr>
          <w:fldChar w:fldCharType="begin"/>
        </w:r>
        <w:r>
          <w:rPr>
            <w:noProof/>
            <w:webHidden/>
          </w:rPr>
          <w:instrText xml:space="preserve"> PAGEREF _Toc423010925 \h </w:instrText>
        </w:r>
        <w:r>
          <w:rPr>
            <w:noProof/>
            <w:webHidden/>
          </w:rPr>
        </w:r>
        <w:r>
          <w:rPr>
            <w:noProof/>
            <w:webHidden/>
          </w:rPr>
          <w:fldChar w:fldCharType="separate"/>
        </w:r>
        <w:r>
          <w:rPr>
            <w:noProof/>
            <w:webHidden/>
          </w:rPr>
          <w:t>56</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26" w:history="1">
        <w:r w:rsidRPr="00262888">
          <w:rPr>
            <w:rStyle w:val="Hiperveza"/>
            <w:noProof/>
          </w:rPr>
          <w:t>Figure 15. Package dependencies diagram</w:t>
        </w:r>
        <w:r>
          <w:rPr>
            <w:noProof/>
            <w:webHidden/>
          </w:rPr>
          <w:tab/>
        </w:r>
        <w:r>
          <w:rPr>
            <w:noProof/>
            <w:webHidden/>
          </w:rPr>
          <w:fldChar w:fldCharType="begin"/>
        </w:r>
        <w:r>
          <w:rPr>
            <w:noProof/>
            <w:webHidden/>
          </w:rPr>
          <w:instrText xml:space="preserve"> PAGEREF _Toc423010926 \h </w:instrText>
        </w:r>
        <w:r>
          <w:rPr>
            <w:noProof/>
            <w:webHidden/>
          </w:rPr>
        </w:r>
        <w:r>
          <w:rPr>
            <w:noProof/>
            <w:webHidden/>
          </w:rPr>
          <w:fldChar w:fldCharType="separate"/>
        </w:r>
        <w:r>
          <w:rPr>
            <w:noProof/>
            <w:webHidden/>
          </w:rPr>
          <w:t>57</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27" w:history="1">
        <w:r w:rsidRPr="00262888">
          <w:rPr>
            <w:rStyle w:val="Hiperveza"/>
            <w:noProof/>
          </w:rPr>
          <w:t>Figure 16. Class diagram of the PEPs</w:t>
        </w:r>
        <w:r>
          <w:rPr>
            <w:noProof/>
            <w:webHidden/>
          </w:rPr>
          <w:tab/>
        </w:r>
        <w:r>
          <w:rPr>
            <w:noProof/>
            <w:webHidden/>
          </w:rPr>
          <w:fldChar w:fldCharType="begin"/>
        </w:r>
        <w:r>
          <w:rPr>
            <w:noProof/>
            <w:webHidden/>
          </w:rPr>
          <w:instrText xml:space="preserve"> PAGEREF _Toc423010927 \h </w:instrText>
        </w:r>
        <w:r>
          <w:rPr>
            <w:noProof/>
            <w:webHidden/>
          </w:rPr>
        </w:r>
        <w:r>
          <w:rPr>
            <w:noProof/>
            <w:webHidden/>
          </w:rPr>
          <w:fldChar w:fldCharType="separate"/>
        </w:r>
        <w:r>
          <w:rPr>
            <w:noProof/>
            <w:webHidden/>
          </w:rPr>
          <w:t>59</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28" w:history="1">
        <w:r w:rsidRPr="00262888">
          <w:rPr>
            <w:rStyle w:val="Hiperveza"/>
            <w:noProof/>
          </w:rPr>
          <w:t>Figure 17. Cassandra database schema for storing sensor data</w:t>
        </w:r>
        <w:r>
          <w:rPr>
            <w:noProof/>
            <w:webHidden/>
          </w:rPr>
          <w:tab/>
        </w:r>
        <w:r>
          <w:rPr>
            <w:noProof/>
            <w:webHidden/>
          </w:rPr>
          <w:fldChar w:fldCharType="begin"/>
        </w:r>
        <w:r>
          <w:rPr>
            <w:noProof/>
            <w:webHidden/>
          </w:rPr>
          <w:instrText xml:space="preserve"> PAGEREF _Toc423010928 \h </w:instrText>
        </w:r>
        <w:r>
          <w:rPr>
            <w:noProof/>
            <w:webHidden/>
          </w:rPr>
        </w:r>
        <w:r>
          <w:rPr>
            <w:noProof/>
            <w:webHidden/>
          </w:rPr>
          <w:fldChar w:fldCharType="separate"/>
        </w:r>
        <w:r>
          <w:rPr>
            <w:noProof/>
            <w:webHidden/>
          </w:rPr>
          <w:t>60</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29" w:history="1">
        <w:r w:rsidRPr="00262888">
          <w:rPr>
            <w:rStyle w:val="Hiperveza"/>
            <w:noProof/>
          </w:rPr>
          <w:t>Figure 18. Redis schema for storing policies</w:t>
        </w:r>
        <w:r>
          <w:rPr>
            <w:noProof/>
            <w:webHidden/>
          </w:rPr>
          <w:tab/>
        </w:r>
        <w:r>
          <w:rPr>
            <w:noProof/>
            <w:webHidden/>
          </w:rPr>
          <w:fldChar w:fldCharType="begin"/>
        </w:r>
        <w:r>
          <w:rPr>
            <w:noProof/>
            <w:webHidden/>
          </w:rPr>
          <w:instrText xml:space="preserve"> PAGEREF _Toc423010929 \h </w:instrText>
        </w:r>
        <w:r>
          <w:rPr>
            <w:noProof/>
            <w:webHidden/>
          </w:rPr>
        </w:r>
        <w:r>
          <w:rPr>
            <w:noProof/>
            <w:webHidden/>
          </w:rPr>
          <w:fldChar w:fldCharType="separate"/>
        </w:r>
        <w:r>
          <w:rPr>
            <w:noProof/>
            <w:webHidden/>
          </w:rPr>
          <w:t>60</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30" w:history="1">
        <w:r w:rsidRPr="00262888">
          <w:rPr>
            <w:rStyle w:val="Hiperveza"/>
            <w:noProof/>
          </w:rPr>
          <w:t>Figure 19. Cassandra database schema for storing attribute data</w:t>
        </w:r>
        <w:r>
          <w:rPr>
            <w:noProof/>
            <w:webHidden/>
          </w:rPr>
          <w:tab/>
        </w:r>
        <w:r>
          <w:rPr>
            <w:noProof/>
            <w:webHidden/>
          </w:rPr>
          <w:fldChar w:fldCharType="begin"/>
        </w:r>
        <w:r>
          <w:rPr>
            <w:noProof/>
            <w:webHidden/>
          </w:rPr>
          <w:instrText xml:space="preserve"> PAGEREF _Toc423010930 \h </w:instrText>
        </w:r>
        <w:r>
          <w:rPr>
            <w:noProof/>
            <w:webHidden/>
          </w:rPr>
        </w:r>
        <w:r>
          <w:rPr>
            <w:noProof/>
            <w:webHidden/>
          </w:rPr>
          <w:fldChar w:fldCharType="separate"/>
        </w:r>
        <w:r>
          <w:rPr>
            <w:noProof/>
            <w:webHidden/>
          </w:rPr>
          <w:t>61</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31" w:history="1">
        <w:r w:rsidRPr="00262888">
          <w:rPr>
            <w:rStyle w:val="Hiperveza"/>
            <w:noProof/>
          </w:rPr>
          <w:t>Figure 20. Class diagram for the Data Managers</w:t>
        </w:r>
        <w:r>
          <w:rPr>
            <w:noProof/>
            <w:webHidden/>
          </w:rPr>
          <w:tab/>
        </w:r>
        <w:r>
          <w:rPr>
            <w:noProof/>
            <w:webHidden/>
          </w:rPr>
          <w:fldChar w:fldCharType="begin"/>
        </w:r>
        <w:r>
          <w:rPr>
            <w:noProof/>
            <w:webHidden/>
          </w:rPr>
          <w:instrText xml:space="preserve"> PAGEREF _Toc423010931 \h </w:instrText>
        </w:r>
        <w:r>
          <w:rPr>
            <w:noProof/>
            <w:webHidden/>
          </w:rPr>
        </w:r>
        <w:r>
          <w:rPr>
            <w:noProof/>
            <w:webHidden/>
          </w:rPr>
          <w:fldChar w:fldCharType="separate"/>
        </w:r>
        <w:r>
          <w:rPr>
            <w:noProof/>
            <w:webHidden/>
          </w:rPr>
          <w:t>62</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32" w:history="1">
        <w:r w:rsidRPr="00262888">
          <w:rPr>
            <w:rStyle w:val="Hiperveza"/>
            <w:noProof/>
          </w:rPr>
          <w:t>Figure 21. Class diagram of the developed PIPs</w:t>
        </w:r>
        <w:r>
          <w:rPr>
            <w:noProof/>
            <w:webHidden/>
          </w:rPr>
          <w:tab/>
        </w:r>
        <w:r>
          <w:rPr>
            <w:noProof/>
            <w:webHidden/>
          </w:rPr>
          <w:fldChar w:fldCharType="begin"/>
        </w:r>
        <w:r>
          <w:rPr>
            <w:noProof/>
            <w:webHidden/>
          </w:rPr>
          <w:instrText xml:space="preserve"> PAGEREF _Toc423010932 \h </w:instrText>
        </w:r>
        <w:r>
          <w:rPr>
            <w:noProof/>
            <w:webHidden/>
          </w:rPr>
        </w:r>
        <w:r>
          <w:rPr>
            <w:noProof/>
            <w:webHidden/>
          </w:rPr>
          <w:fldChar w:fldCharType="separate"/>
        </w:r>
        <w:r>
          <w:rPr>
            <w:noProof/>
            <w:webHidden/>
          </w:rPr>
          <w:t>64</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33" w:history="1">
        <w:r w:rsidRPr="00262888">
          <w:rPr>
            <w:rStyle w:val="Hiperveza"/>
            <w:noProof/>
          </w:rPr>
          <w:t>Figure 22. PDP Workflow</w:t>
        </w:r>
        <w:r>
          <w:rPr>
            <w:noProof/>
            <w:webHidden/>
          </w:rPr>
          <w:tab/>
        </w:r>
        <w:r>
          <w:rPr>
            <w:noProof/>
            <w:webHidden/>
          </w:rPr>
          <w:fldChar w:fldCharType="begin"/>
        </w:r>
        <w:r>
          <w:rPr>
            <w:noProof/>
            <w:webHidden/>
          </w:rPr>
          <w:instrText xml:space="preserve"> PAGEREF _Toc423010933 \h </w:instrText>
        </w:r>
        <w:r>
          <w:rPr>
            <w:noProof/>
            <w:webHidden/>
          </w:rPr>
        </w:r>
        <w:r>
          <w:rPr>
            <w:noProof/>
            <w:webHidden/>
          </w:rPr>
          <w:fldChar w:fldCharType="separate"/>
        </w:r>
        <w:r>
          <w:rPr>
            <w:noProof/>
            <w:webHidden/>
          </w:rPr>
          <w:t>66</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34" w:history="1">
        <w:r w:rsidRPr="00262888">
          <w:rPr>
            <w:rStyle w:val="Hiperveza"/>
            <w:noProof/>
          </w:rPr>
          <w:t>Figure 23. Integrated solution scenario schema</w:t>
        </w:r>
        <w:r>
          <w:rPr>
            <w:noProof/>
            <w:webHidden/>
          </w:rPr>
          <w:tab/>
        </w:r>
        <w:r>
          <w:rPr>
            <w:noProof/>
            <w:webHidden/>
          </w:rPr>
          <w:fldChar w:fldCharType="begin"/>
        </w:r>
        <w:r>
          <w:rPr>
            <w:noProof/>
            <w:webHidden/>
          </w:rPr>
          <w:instrText xml:space="preserve"> PAGEREF _Toc423010934 \h </w:instrText>
        </w:r>
        <w:r>
          <w:rPr>
            <w:noProof/>
            <w:webHidden/>
          </w:rPr>
        </w:r>
        <w:r>
          <w:rPr>
            <w:noProof/>
            <w:webHidden/>
          </w:rPr>
          <w:fldChar w:fldCharType="separate"/>
        </w:r>
        <w:r>
          <w:rPr>
            <w:noProof/>
            <w:webHidden/>
          </w:rPr>
          <w:t>67</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35" w:history="1">
        <w:r w:rsidRPr="00262888">
          <w:rPr>
            <w:rStyle w:val="Hiperveza"/>
            <w:noProof/>
          </w:rPr>
          <w:t>Figure 24. Schema of using the solution as a service</w:t>
        </w:r>
        <w:r>
          <w:rPr>
            <w:noProof/>
            <w:webHidden/>
          </w:rPr>
          <w:tab/>
        </w:r>
        <w:r>
          <w:rPr>
            <w:noProof/>
            <w:webHidden/>
          </w:rPr>
          <w:fldChar w:fldCharType="begin"/>
        </w:r>
        <w:r>
          <w:rPr>
            <w:noProof/>
            <w:webHidden/>
          </w:rPr>
          <w:instrText xml:space="preserve"> PAGEREF _Toc423010935 \h </w:instrText>
        </w:r>
        <w:r>
          <w:rPr>
            <w:noProof/>
            <w:webHidden/>
          </w:rPr>
        </w:r>
        <w:r>
          <w:rPr>
            <w:noProof/>
            <w:webHidden/>
          </w:rPr>
          <w:fldChar w:fldCharType="separate"/>
        </w:r>
        <w:r>
          <w:rPr>
            <w:noProof/>
            <w:webHidden/>
          </w:rPr>
          <w:t>68</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36" w:history="1">
        <w:r w:rsidRPr="00262888">
          <w:rPr>
            <w:rStyle w:val="Hiperveza"/>
            <w:noProof/>
          </w:rPr>
          <w:t>Figure 25. Architecture with marked SSL/TLS connections</w:t>
        </w:r>
        <w:r>
          <w:rPr>
            <w:noProof/>
            <w:webHidden/>
          </w:rPr>
          <w:tab/>
        </w:r>
        <w:r>
          <w:rPr>
            <w:noProof/>
            <w:webHidden/>
          </w:rPr>
          <w:fldChar w:fldCharType="begin"/>
        </w:r>
        <w:r>
          <w:rPr>
            <w:noProof/>
            <w:webHidden/>
          </w:rPr>
          <w:instrText xml:space="preserve"> PAGEREF _Toc423010936 \h </w:instrText>
        </w:r>
        <w:r>
          <w:rPr>
            <w:noProof/>
            <w:webHidden/>
          </w:rPr>
        </w:r>
        <w:r>
          <w:rPr>
            <w:noProof/>
            <w:webHidden/>
          </w:rPr>
          <w:fldChar w:fldCharType="separate"/>
        </w:r>
        <w:r>
          <w:rPr>
            <w:noProof/>
            <w:webHidden/>
          </w:rPr>
          <w:t>72</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37" w:history="1">
        <w:r w:rsidRPr="00262888">
          <w:rPr>
            <w:rStyle w:val="Hiperveza"/>
            <w:noProof/>
          </w:rPr>
          <w:t>Figure 26. SCoT architecture with the developed security component integrated</w:t>
        </w:r>
        <w:r>
          <w:rPr>
            <w:noProof/>
            <w:webHidden/>
          </w:rPr>
          <w:tab/>
        </w:r>
        <w:r>
          <w:rPr>
            <w:noProof/>
            <w:webHidden/>
          </w:rPr>
          <w:fldChar w:fldCharType="begin"/>
        </w:r>
        <w:r>
          <w:rPr>
            <w:noProof/>
            <w:webHidden/>
          </w:rPr>
          <w:instrText xml:space="preserve"> PAGEREF _Toc423010937 \h </w:instrText>
        </w:r>
        <w:r>
          <w:rPr>
            <w:noProof/>
            <w:webHidden/>
          </w:rPr>
        </w:r>
        <w:r>
          <w:rPr>
            <w:noProof/>
            <w:webHidden/>
          </w:rPr>
          <w:fldChar w:fldCharType="separate"/>
        </w:r>
        <w:r>
          <w:rPr>
            <w:noProof/>
            <w:webHidden/>
          </w:rPr>
          <w:t>86</w:t>
        </w:r>
        <w:r>
          <w:rPr>
            <w:noProof/>
            <w:webHidden/>
          </w:rPr>
          <w:fldChar w:fldCharType="end"/>
        </w:r>
      </w:hyperlink>
    </w:p>
    <w:p w:rsidR="00037B33" w:rsidRPr="009839D4" w:rsidRDefault="00B5361B" w:rsidP="008E3327">
      <w:pPr>
        <w:pStyle w:val="Tablicaslika"/>
        <w:tabs>
          <w:tab w:val="right" w:leader="dot" w:pos="8777"/>
        </w:tabs>
      </w:pPr>
      <w:r w:rsidRPr="009839D4">
        <w:fldChar w:fldCharType="end"/>
      </w:r>
    </w:p>
    <w:p w:rsidR="00037B33" w:rsidRPr="009839D4" w:rsidRDefault="00037B33" w:rsidP="00103719">
      <w:pPr>
        <w:pStyle w:val="Naslov1"/>
        <w:numPr>
          <w:ilvl w:val="0"/>
          <w:numId w:val="0"/>
        </w:numPr>
        <w:rPr>
          <w:lang w:val="en-GB"/>
        </w:rPr>
      </w:pPr>
      <w:bookmarkStart w:id="8" w:name="_Toc423010857"/>
      <w:r w:rsidRPr="009839D4">
        <w:rPr>
          <w:lang w:val="en-GB"/>
        </w:rPr>
        <w:lastRenderedPageBreak/>
        <w:t>List of tables</w:t>
      </w:r>
      <w:bookmarkEnd w:id="8"/>
    </w:p>
    <w:p w:rsidR="002B1836" w:rsidRDefault="00B5361B">
      <w:pPr>
        <w:pStyle w:val="Tablicaslika"/>
        <w:tabs>
          <w:tab w:val="right" w:leader="dot" w:pos="8777"/>
        </w:tabs>
        <w:rPr>
          <w:rFonts w:asciiTheme="minorHAnsi" w:eastAsiaTheme="minorEastAsia" w:hAnsiTheme="minorHAnsi" w:cstheme="minorBidi"/>
          <w:noProof/>
          <w:szCs w:val="22"/>
          <w:lang w:val="hr-HR" w:eastAsia="hr-HR"/>
        </w:rPr>
      </w:pPr>
      <w:r w:rsidRPr="009839D4">
        <w:fldChar w:fldCharType="begin"/>
      </w:r>
      <w:r w:rsidR="004A4599" w:rsidRPr="009839D4">
        <w:instrText xml:space="preserve"> TOC \h \z \c "Table" </w:instrText>
      </w:r>
      <w:r w:rsidRPr="009839D4">
        <w:fldChar w:fldCharType="separate"/>
      </w:r>
      <w:hyperlink w:anchor="_Toc423010938" w:history="1">
        <w:r w:rsidR="002B1836" w:rsidRPr="0034288C">
          <w:rPr>
            <w:rStyle w:val="Hiperveza"/>
            <w:noProof/>
          </w:rPr>
          <w:t>Table 1. DAC example: file ownership relation table with permissions (left), resulting matrix with allowed actions for every user(right)</w:t>
        </w:r>
        <w:r w:rsidR="002B1836">
          <w:rPr>
            <w:noProof/>
            <w:webHidden/>
          </w:rPr>
          <w:tab/>
        </w:r>
        <w:r w:rsidR="002B1836">
          <w:rPr>
            <w:noProof/>
            <w:webHidden/>
          </w:rPr>
          <w:fldChar w:fldCharType="begin"/>
        </w:r>
        <w:r w:rsidR="002B1836">
          <w:rPr>
            <w:noProof/>
            <w:webHidden/>
          </w:rPr>
          <w:instrText xml:space="preserve"> PAGEREF _Toc423010938 \h </w:instrText>
        </w:r>
        <w:r w:rsidR="002B1836">
          <w:rPr>
            <w:noProof/>
            <w:webHidden/>
          </w:rPr>
        </w:r>
        <w:r w:rsidR="002B1836">
          <w:rPr>
            <w:noProof/>
            <w:webHidden/>
          </w:rPr>
          <w:fldChar w:fldCharType="separate"/>
        </w:r>
        <w:r w:rsidR="002B1836">
          <w:rPr>
            <w:noProof/>
            <w:webHidden/>
          </w:rPr>
          <w:t>8</w:t>
        </w:r>
        <w:r w:rsidR="002B1836">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39" w:history="1">
        <w:r w:rsidRPr="0034288C">
          <w:rPr>
            <w:rStyle w:val="Hiperveza"/>
            <w:noProof/>
          </w:rPr>
          <w:t>Table 2. Example of MAC permission matrix for READ/WRITE operations</w:t>
        </w:r>
        <w:r>
          <w:rPr>
            <w:noProof/>
            <w:webHidden/>
          </w:rPr>
          <w:tab/>
        </w:r>
        <w:r>
          <w:rPr>
            <w:noProof/>
            <w:webHidden/>
          </w:rPr>
          <w:fldChar w:fldCharType="begin"/>
        </w:r>
        <w:r>
          <w:rPr>
            <w:noProof/>
            <w:webHidden/>
          </w:rPr>
          <w:instrText xml:space="preserve"> PAGEREF _Toc423010939 \h </w:instrText>
        </w:r>
        <w:r>
          <w:rPr>
            <w:noProof/>
            <w:webHidden/>
          </w:rPr>
        </w:r>
        <w:r>
          <w:rPr>
            <w:noProof/>
            <w:webHidden/>
          </w:rPr>
          <w:fldChar w:fldCharType="separate"/>
        </w:r>
        <w:r>
          <w:rPr>
            <w:noProof/>
            <w:webHidden/>
          </w:rPr>
          <w:t>9</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40" w:history="1">
        <w:r w:rsidRPr="0034288C">
          <w:rPr>
            <w:rStyle w:val="Hiperveza"/>
            <w:noProof/>
          </w:rPr>
          <w:t>Table 3. RBAC example: table containing users and their assigned roles (left), table containing list of permitted actions for each role</w:t>
        </w:r>
        <w:r>
          <w:rPr>
            <w:noProof/>
            <w:webHidden/>
          </w:rPr>
          <w:tab/>
        </w:r>
        <w:r>
          <w:rPr>
            <w:noProof/>
            <w:webHidden/>
          </w:rPr>
          <w:fldChar w:fldCharType="begin"/>
        </w:r>
        <w:r>
          <w:rPr>
            <w:noProof/>
            <w:webHidden/>
          </w:rPr>
          <w:instrText xml:space="preserve"> PAGEREF _Toc423010940 \h </w:instrText>
        </w:r>
        <w:r>
          <w:rPr>
            <w:noProof/>
            <w:webHidden/>
          </w:rPr>
        </w:r>
        <w:r>
          <w:rPr>
            <w:noProof/>
            <w:webHidden/>
          </w:rPr>
          <w:fldChar w:fldCharType="separate"/>
        </w:r>
        <w:r>
          <w:rPr>
            <w:noProof/>
            <w:webHidden/>
          </w:rPr>
          <w:t>10</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41" w:history="1">
        <w:r w:rsidRPr="0034288C">
          <w:rPr>
            <w:rStyle w:val="Hiperveza"/>
            <w:noProof/>
          </w:rPr>
          <w:t>Table 4. ABAC attributes example: table containing subjects attributes (left), table containing environment attributes (right)</w:t>
        </w:r>
        <w:r>
          <w:rPr>
            <w:noProof/>
            <w:webHidden/>
          </w:rPr>
          <w:tab/>
        </w:r>
        <w:r>
          <w:rPr>
            <w:noProof/>
            <w:webHidden/>
          </w:rPr>
          <w:fldChar w:fldCharType="begin"/>
        </w:r>
        <w:r>
          <w:rPr>
            <w:noProof/>
            <w:webHidden/>
          </w:rPr>
          <w:instrText xml:space="preserve"> PAGEREF _Toc423010941 \h </w:instrText>
        </w:r>
        <w:r>
          <w:rPr>
            <w:noProof/>
            <w:webHidden/>
          </w:rPr>
        </w:r>
        <w:r>
          <w:rPr>
            <w:noProof/>
            <w:webHidden/>
          </w:rPr>
          <w:fldChar w:fldCharType="separate"/>
        </w:r>
        <w:r>
          <w:rPr>
            <w:noProof/>
            <w:webHidden/>
          </w:rPr>
          <w:t>12</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42" w:history="1">
        <w:r w:rsidRPr="0034288C">
          <w:rPr>
            <w:rStyle w:val="Hiperveza"/>
            <w:noProof/>
          </w:rPr>
          <w:t>Table 5. CAP theorem diagram</w:t>
        </w:r>
        <w:r>
          <w:rPr>
            <w:noProof/>
            <w:webHidden/>
          </w:rPr>
          <w:tab/>
        </w:r>
        <w:r>
          <w:rPr>
            <w:noProof/>
            <w:webHidden/>
          </w:rPr>
          <w:fldChar w:fldCharType="begin"/>
        </w:r>
        <w:r>
          <w:rPr>
            <w:noProof/>
            <w:webHidden/>
          </w:rPr>
          <w:instrText xml:space="preserve"> PAGEREF _Toc423010942 \h </w:instrText>
        </w:r>
        <w:r>
          <w:rPr>
            <w:noProof/>
            <w:webHidden/>
          </w:rPr>
        </w:r>
        <w:r>
          <w:rPr>
            <w:noProof/>
            <w:webHidden/>
          </w:rPr>
          <w:fldChar w:fldCharType="separate"/>
        </w:r>
        <w:r>
          <w:rPr>
            <w:noProof/>
            <w:webHidden/>
          </w:rPr>
          <w:t>25</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43" w:history="1">
        <w:r w:rsidRPr="0034288C">
          <w:rPr>
            <w:rStyle w:val="Hiperveza"/>
            <w:noProof/>
          </w:rPr>
          <w:t>Table 6. Comparative analysis of sharding security in various NoSQL databases</w:t>
        </w:r>
        <w:r w:rsidRPr="0034288C">
          <w:rPr>
            <w:rStyle w:val="Hiperveza"/>
            <w:noProof/>
            <w:lang w:val="hr-HR"/>
          </w:rPr>
          <w:t>[82]</w:t>
        </w:r>
        <w:r>
          <w:rPr>
            <w:noProof/>
            <w:webHidden/>
          </w:rPr>
          <w:tab/>
        </w:r>
        <w:r>
          <w:rPr>
            <w:noProof/>
            <w:webHidden/>
          </w:rPr>
          <w:fldChar w:fldCharType="begin"/>
        </w:r>
        <w:r>
          <w:rPr>
            <w:noProof/>
            <w:webHidden/>
          </w:rPr>
          <w:instrText xml:space="preserve"> PAGEREF _Toc423010943 \h </w:instrText>
        </w:r>
        <w:r>
          <w:rPr>
            <w:noProof/>
            <w:webHidden/>
          </w:rPr>
        </w:r>
        <w:r>
          <w:rPr>
            <w:noProof/>
            <w:webHidden/>
          </w:rPr>
          <w:fldChar w:fldCharType="separate"/>
        </w:r>
        <w:r>
          <w:rPr>
            <w:noProof/>
            <w:webHidden/>
          </w:rPr>
          <w:t>36</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44" w:history="1">
        <w:r w:rsidRPr="0034288C">
          <w:rPr>
            <w:rStyle w:val="Hiperveza"/>
            <w:noProof/>
          </w:rPr>
          <w:t>Table 7. Qualitative test results of the local integration scenario</w:t>
        </w:r>
        <w:r>
          <w:rPr>
            <w:noProof/>
            <w:webHidden/>
          </w:rPr>
          <w:tab/>
        </w:r>
        <w:r>
          <w:rPr>
            <w:noProof/>
            <w:webHidden/>
          </w:rPr>
          <w:fldChar w:fldCharType="begin"/>
        </w:r>
        <w:r>
          <w:rPr>
            <w:noProof/>
            <w:webHidden/>
          </w:rPr>
          <w:instrText xml:space="preserve"> PAGEREF _Toc423010944 \h </w:instrText>
        </w:r>
        <w:r>
          <w:rPr>
            <w:noProof/>
            <w:webHidden/>
          </w:rPr>
        </w:r>
        <w:r>
          <w:rPr>
            <w:noProof/>
            <w:webHidden/>
          </w:rPr>
          <w:fldChar w:fldCharType="separate"/>
        </w:r>
        <w:r>
          <w:rPr>
            <w:noProof/>
            <w:webHidden/>
          </w:rPr>
          <w:t>78</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45" w:history="1">
        <w:r w:rsidRPr="0034288C">
          <w:rPr>
            <w:rStyle w:val="Hiperveza"/>
            <w:noProof/>
          </w:rPr>
          <w:t>Table 8. Performance test results of the local integration scenario</w:t>
        </w:r>
        <w:r>
          <w:rPr>
            <w:noProof/>
            <w:webHidden/>
          </w:rPr>
          <w:tab/>
        </w:r>
        <w:r>
          <w:rPr>
            <w:noProof/>
            <w:webHidden/>
          </w:rPr>
          <w:fldChar w:fldCharType="begin"/>
        </w:r>
        <w:r>
          <w:rPr>
            <w:noProof/>
            <w:webHidden/>
          </w:rPr>
          <w:instrText xml:space="preserve"> PAGEREF _Toc423010945 \h </w:instrText>
        </w:r>
        <w:r>
          <w:rPr>
            <w:noProof/>
            <w:webHidden/>
          </w:rPr>
        </w:r>
        <w:r>
          <w:rPr>
            <w:noProof/>
            <w:webHidden/>
          </w:rPr>
          <w:fldChar w:fldCharType="separate"/>
        </w:r>
        <w:r>
          <w:rPr>
            <w:noProof/>
            <w:webHidden/>
          </w:rPr>
          <w:t>79</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46" w:history="1">
        <w:r w:rsidRPr="0034288C">
          <w:rPr>
            <w:rStyle w:val="Hiperveza"/>
            <w:noProof/>
          </w:rPr>
          <w:t>Table 9. Qualitative test results of the "Using the solution as a service" integration scenario</w:t>
        </w:r>
        <w:r>
          <w:rPr>
            <w:noProof/>
            <w:webHidden/>
          </w:rPr>
          <w:tab/>
        </w:r>
        <w:r>
          <w:rPr>
            <w:noProof/>
            <w:webHidden/>
          </w:rPr>
          <w:fldChar w:fldCharType="begin"/>
        </w:r>
        <w:r>
          <w:rPr>
            <w:noProof/>
            <w:webHidden/>
          </w:rPr>
          <w:instrText xml:space="preserve"> PAGEREF _Toc423010946 \h </w:instrText>
        </w:r>
        <w:r>
          <w:rPr>
            <w:noProof/>
            <w:webHidden/>
          </w:rPr>
        </w:r>
        <w:r>
          <w:rPr>
            <w:noProof/>
            <w:webHidden/>
          </w:rPr>
          <w:fldChar w:fldCharType="separate"/>
        </w:r>
        <w:r>
          <w:rPr>
            <w:noProof/>
            <w:webHidden/>
          </w:rPr>
          <w:t>80</w:t>
        </w:r>
        <w:r>
          <w:rPr>
            <w:noProof/>
            <w:webHidden/>
          </w:rPr>
          <w:fldChar w:fldCharType="end"/>
        </w:r>
      </w:hyperlink>
    </w:p>
    <w:p w:rsidR="002B1836" w:rsidRDefault="002B1836">
      <w:pPr>
        <w:pStyle w:val="Tablicaslika"/>
        <w:tabs>
          <w:tab w:val="right" w:leader="dot" w:pos="8777"/>
        </w:tabs>
        <w:rPr>
          <w:rFonts w:asciiTheme="minorHAnsi" w:eastAsiaTheme="minorEastAsia" w:hAnsiTheme="minorHAnsi" w:cstheme="minorBidi"/>
          <w:noProof/>
          <w:szCs w:val="22"/>
          <w:lang w:val="hr-HR" w:eastAsia="hr-HR"/>
        </w:rPr>
      </w:pPr>
      <w:hyperlink w:anchor="_Toc423010947" w:history="1">
        <w:r w:rsidRPr="0034288C">
          <w:rPr>
            <w:rStyle w:val="Hiperveza"/>
            <w:noProof/>
          </w:rPr>
          <w:t>Table 10. Performance test results "Using the solution as a service" integration scenario</w:t>
        </w:r>
        <w:r>
          <w:rPr>
            <w:noProof/>
            <w:webHidden/>
          </w:rPr>
          <w:tab/>
        </w:r>
        <w:r>
          <w:rPr>
            <w:noProof/>
            <w:webHidden/>
          </w:rPr>
          <w:fldChar w:fldCharType="begin"/>
        </w:r>
        <w:r>
          <w:rPr>
            <w:noProof/>
            <w:webHidden/>
          </w:rPr>
          <w:instrText xml:space="preserve"> PAGEREF _Toc423010947 \h </w:instrText>
        </w:r>
        <w:r>
          <w:rPr>
            <w:noProof/>
            <w:webHidden/>
          </w:rPr>
        </w:r>
        <w:r>
          <w:rPr>
            <w:noProof/>
            <w:webHidden/>
          </w:rPr>
          <w:fldChar w:fldCharType="separate"/>
        </w:r>
        <w:r>
          <w:rPr>
            <w:noProof/>
            <w:webHidden/>
          </w:rPr>
          <w:t>81</w:t>
        </w:r>
        <w:r>
          <w:rPr>
            <w:noProof/>
            <w:webHidden/>
          </w:rPr>
          <w:fldChar w:fldCharType="end"/>
        </w:r>
      </w:hyperlink>
    </w:p>
    <w:p w:rsidR="00037B33" w:rsidRPr="009839D4" w:rsidRDefault="00B5361B" w:rsidP="00037B33">
      <w:r w:rsidRPr="009839D4">
        <w:fldChar w:fldCharType="end"/>
      </w:r>
    </w:p>
    <w:p w:rsidR="00037B33" w:rsidRPr="009839D4" w:rsidRDefault="00037B33" w:rsidP="00037B33">
      <w:pPr>
        <w:sectPr w:rsidR="00037B33" w:rsidRPr="009839D4" w:rsidSect="00F53210">
          <w:headerReference w:type="even" r:id="rId12"/>
          <w:headerReference w:type="default" r:id="rId13"/>
          <w:footerReference w:type="default" r:id="rId14"/>
          <w:type w:val="oddPage"/>
          <w:pgSz w:w="11906" w:h="16838" w:code="9"/>
          <w:pgMar w:top="1701" w:right="1418" w:bottom="1701" w:left="1701" w:header="567" w:footer="567" w:gutter="0"/>
          <w:pgNumType w:fmt="upperRoman" w:start="1"/>
          <w:cols w:space="720"/>
          <w:docGrid w:linePitch="299"/>
        </w:sectPr>
      </w:pPr>
    </w:p>
    <w:p w:rsidR="00BD5446" w:rsidRPr="009839D4" w:rsidRDefault="003256A7" w:rsidP="005C6C33">
      <w:pPr>
        <w:pStyle w:val="Naslov1"/>
        <w:numPr>
          <w:ilvl w:val="0"/>
          <w:numId w:val="6"/>
        </w:numPr>
        <w:rPr>
          <w:lang w:val="en-GB"/>
        </w:rPr>
      </w:pPr>
      <w:bookmarkStart w:id="9" w:name="_Ref419392610"/>
      <w:bookmarkStart w:id="10" w:name="_Toc423010858"/>
      <w:r w:rsidRPr="009839D4">
        <w:rPr>
          <w:lang w:val="en-GB"/>
        </w:rPr>
        <w:lastRenderedPageBreak/>
        <w:t>Introduction</w:t>
      </w:r>
      <w:bookmarkEnd w:id="9"/>
      <w:bookmarkEnd w:id="10"/>
    </w:p>
    <w:p w:rsidR="0062795C" w:rsidRDefault="004343FA" w:rsidP="00F60F35">
      <w:r>
        <w:tab/>
        <w:t xml:space="preserve">Tendencies and advancements in sensor </w:t>
      </w:r>
      <w:r w:rsidR="00D42C9D">
        <w:t>tec</w:t>
      </w:r>
      <w:r w:rsidR="00D427A6">
        <w:t>hnology</w:t>
      </w:r>
      <w:r w:rsidR="005307E8">
        <w:t xml:space="preserve"> are one of the </w:t>
      </w:r>
      <w:r w:rsidR="000C1F6A">
        <w:t>main</w:t>
      </w:r>
      <w:r w:rsidR="005307E8">
        <w:t xml:space="preserve"> factors that gave birth and pushed advancements in</w:t>
      </w:r>
      <w:r w:rsidR="00D427A6">
        <w:t xml:space="preserve"> IoT (</w:t>
      </w:r>
      <w:r w:rsidR="00D42C9D">
        <w:t xml:space="preserve">The </w:t>
      </w:r>
      <w:r>
        <w:t>Internet of Things</w:t>
      </w:r>
      <w:r w:rsidR="00D42C9D">
        <w:t>)</w:t>
      </w:r>
      <w:r>
        <w:t>.</w:t>
      </w:r>
      <w:r w:rsidR="00DA1CF9">
        <w:t xml:space="preserve"> IoT </w:t>
      </w:r>
      <w:r>
        <w:t>offer</w:t>
      </w:r>
      <w:r w:rsidR="00E937D3">
        <w:t>s</w:t>
      </w:r>
      <w:r>
        <w:t xml:space="preserve"> great opportunity </w:t>
      </w:r>
      <w:r w:rsidR="003137CF">
        <w:t>for</w:t>
      </w:r>
      <w:r>
        <w:t xml:space="preserve"> </w:t>
      </w:r>
      <w:r w:rsidR="00DA1CF9">
        <w:t xml:space="preserve">possible </w:t>
      </w:r>
      <w:r>
        <w:t>applications that could and are changing everyday</w:t>
      </w:r>
      <w:r w:rsidR="00830E2F">
        <w:t xml:space="preserve"> life</w:t>
      </w:r>
      <w:r w:rsidR="003137CF">
        <w:t>.</w:t>
      </w:r>
      <w:r w:rsidR="00E937D3">
        <w:t xml:space="preserve"> </w:t>
      </w:r>
      <w:r w:rsidR="003137CF">
        <w:t>T</w:t>
      </w:r>
      <w:r w:rsidR="002E6F93">
        <w:t>his</w:t>
      </w:r>
      <w:r w:rsidR="003137CF">
        <w:t>, however, comes</w:t>
      </w:r>
      <w:r w:rsidR="00E937D3">
        <w:t xml:space="preserve"> </w:t>
      </w:r>
      <w:r w:rsidR="002E6F93">
        <w:t xml:space="preserve">with </w:t>
      </w:r>
      <w:r w:rsidR="00E937D3">
        <w:t xml:space="preserve">many problems and challenges. </w:t>
      </w:r>
      <w:r w:rsidR="00DA1CF9">
        <w:t xml:space="preserve">M2M (Machine to Machine) </w:t>
      </w:r>
      <w:r w:rsidR="00E937D3">
        <w:t>is a broad are</w:t>
      </w:r>
      <w:r w:rsidR="003137CF">
        <w:t>a</w:t>
      </w:r>
      <w:r w:rsidR="00E937D3">
        <w:t xml:space="preserve"> that deals with connection and communication issues between constrained devices and because of the importance in sensor networks it is essential to IoT</w:t>
      </w:r>
      <w:r w:rsidR="00DA1CF9">
        <w:t>.</w:t>
      </w:r>
      <w:r w:rsidR="00E937D3">
        <w:t xml:space="preserve"> Considering the </w:t>
      </w:r>
      <w:r w:rsidR="00830E2F">
        <w:t xml:space="preserve">vast amounts of data/information </w:t>
      </w:r>
      <w:r w:rsidR="00E937D3">
        <w:t xml:space="preserve">being generated by sensor networks, storage and processing issues </w:t>
      </w:r>
      <w:r w:rsidR="00DA1CF9">
        <w:t xml:space="preserve">fall </w:t>
      </w:r>
      <w:r w:rsidR="00E937D3">
        <w:t xml:space="preserve">in </w:t>
      </w:r>
      <w:r w:rsidR="00DA1CF9">
        <w:t xml:space="preserve"> the area of Big Data</w:t>
      </w:r>
      <w:r w:rsidR="00E937D3">
        <w:t xml:space="preserve">. </w:t>
      </w:r>
      <w:r w:rsidR="00E7493E">
        <w:t>Big Data is a term that that refers to</w:t>
      </w:r>
      <w:r w:rsidR="004909EE">
        <w:t xml:space="preserve"> s</w:t>
      </w:r>
      <w:r w:rsidR="004909EE" w:rsidRPr="009839D4">
        <w:t>toring, processing, accessing and managing vast amounts of data with unreliable or complex structure</w:t>
      </w:r>
      <w:r w:rsidR="004909EE">
        <w:t>s.</w:t>
      </w:r>
      <w:r w:rsidR="00E7493E">
        <w:t xml:space="preserve"> </w:t>
      </w:r>
      <w:r w:rsidR="00DA1CF9">
        <w:t>NoSQL (Not only SQL) database systems address some of the challenges with Big Data</w:t>
      </w:r>
      <w:r w:rsidR="00830E2F">
        <w:t>.</w:t>
      </w:r>
      <w:r>
        <w:t xml:space="preserve"> Along with the initial and core im</w:t>
      </w:r>
      <w:r w:rsidR="002E6F93">
        <w:t>plementation problems regarding</w:t>
      </w:r>
      <w:r>
        <w:t xml:space="preserve"> connection, commun</w:t>
      </w:r>
      <w:r w:rsidR="00830E2F">
        <w:t>ication, storage and processing</w:t>
      </w:r>
      <w:r w:rsidR="0062795C">
        <w:t xml:space="preserve"> of information</w:t>
      </w:r>
      <w:r w:rsidR="00AC2F97">
        <w:t>,</w:t>
      </w:r>
      <w:r w:rsidR="00830E2F">
        <w:t xml:space="preserve"> which already have a number of advancements and usable developments,</w:t>
      </w:r>
      <w:r w:rsidR="00AC2F97">
        <w:t xml:space="preserve"> security </w:t>
      </w:r>
      <w:r>
        <w:t>is an issue that needs to be addressed in order to make the technology safe</w:t>
      </w:r>
      <w:r w:rsidR="00AC2F97">
        <w:t xml:space="preserve"> and will be the focus of this dissertation</w:t>
      </w:r>
      <w:r>
        <w:t xml:space="preserve">. </w:t>
      </w:r>
    </w:p>
    <w:p w:rsidR="0062795C" w:rsidRDefault="0062795C" w:rsidP="00F60F35">
      <w:r>
        <w:tab/>
        <w:t xml:space="preserve">Security systems are often overlooked in growing and fast developing areas. It often comes as the last issue addressed when a new technology is being developed. Still, it is a necessary component and is needed for building systems working in a "real world" environment, without compromising safety and confidential information. </w:t>
      </w:r>
    </w:p>
    <w:p w:rsidR="00B946FD" w:rsidRDefault="0062795C" w:rsidP="00F60F35">
      <w:r>
        <w:tab/>
      </w:r>
      <w:r w:rsidR="004343FA">
        <w:t>Smart City projects are one of the biggest and most significant implementation scenarios</w:t>
      </w:r>
      <w:r w:rsidR="00AC2F97">
        <w:t xml:space="preserve"> in IoT</w:t>
      </w:r>
      <w:r w:rsidR="004343FA">
        <w:t>.</w:t>
      </w:r>
      <w:r w:rsidR="00510091">
        <w:t xml:space="preserve"> </w:t>
      </w:r>
      <w:r>
        <w:t>Applications</w:t>
      </w:r>
      <w:r w:rsidR="00510091">
        <w:t xml:space="preserve"> include smart traffic control, energy consumption monitoring and management, health </w:t>
      </w:r>
      <w:r w:rsidR="00D617D6">
        <w:t>mon</w:t>
      </w:r>
      <w:r w:rsidR="00E006C8">
        <w:t>itoring and others</w:t>
      </w:r>
      <w:r w:rsidR="00D617D6">
        <w:t>.</w:t>
      </w:r>
      <w:r w:rsidR="00AC2F97">
        <w:t xml:space="preserve"> Data </w:t>
      </w:r>
      <w:r w:rsidR="00437EBB">
        <w:t>used by</w:t>
      </w:r>
      <w:r w:rsidR="00AC2F97">
        <w:t xml:space="preserve"> these application</w:t>
      </w:r>
      <w:r w:rsidR="00437EBB">
        <w:t xml:space="preserve">s is </w:t>
      </w:r>
      <w:r w:rsidR="00AC2F97">
        <w:t>usually</w:t>
      </w:r>
      <w:r w:rsidR="00437EBB">
        <w:t xml:space="preserve"> generated by</w:t>
      </w:r>
      <w:r w:rsidR="00AC2F97">
        <w:t xml:space="preserve"> sensor networks, people's smart phones or </w:t>
      </w:r>
      <w:r w:rsidR="00437EBB">
        <w:t>other systems and services</w:t>
      </w:r>
      <w:r w:rsidR="00AC2F97">
        <w:t xml:space="preserve"> like healthcare</w:t>
      </w:r>
      <w:r w:rsidR="00437EBB">
        <w:t xml:space="preserve"> </w:t>
      </w:r>
      <w:r w:rsidR="00AC2F97">
        <w:t xml:space="preserve">and education. </w:t>
      </w:r>
      <w:r w:rsidR="001C7818">
        <w:t>Therefore, t</w:t>
      </w:r>
      <w:r w:rsidR="00AC2F97">
        <w:t>he information used is often private or confidential, and</w:t>
      </w:r>
      <w:r w:rsidR="00437EBB">
        <w:t xml:space="preserve"> the</w:t>
      </w:r>
      <w:r w:rsidR="00AC2F97">
        <w:t xml:space="preserve"> systems and services critical. </w:t>
      </w:r>
      <w:r w:rsidR="007F06D6">
        <w:t>T</w:t>
      </w:r>
      <w:r w:rsidR="00AC2F97">
        <w:t>he control over actuators, sensors and data can be misused if access is given to unauthorised subjects. Because of th</w:t>
      </w:r>
      <w:r w:rsidR="007F06D6">
        <w:t>ese facts, they</w:t>
      </w:r>
      <w:r w:rsidR="00AC2F97">
        <w:t xml:space="preserve"> must offer greater levels of security and need to implement long term and flexible solutions.</w:t>
      </w:r>
      <w:r w:rsidR="00234E92">
        <w:t xml:space="preserve"> </w:t>
      </w:r>
      <w:r w:rsidR="00E006C8">
        <w:t xml:space="preserve">These problems therefore need to be addressed for the </w:t>
      </w:r>
      <w:r w:rsidR="00AC3306">
        <w:t>solutions to work in a safe and secure manner</w:t>
      </w:r>
      <w:r w:rsidR="00E006C8">
        <w:t xml:space="preserve">. </w:t>
      </w:r>
      <w:r>
        <w:t>Among the security concerns we emphasize access control.</w:t>
      </w:r>
    </w:p>
    <w:p w:rsidR="00E7493E" w:rsidRDefault="00B946FD" w:rsidP="00F60F35">
      <w:r>
        <w:tab/>
      </w:r>
      <w:r w:rsidR="000C1F6A">
        <w:t>Access C</w:t>
      </w:r>
      <w:r w:rsidR="00FE25B0">
        <w:t>ontrol</w:t>
      </w:r>
      <w:r w:rsidR="00F85EF2">
        <w:t xml:space="preserve"> is a broad term and represents</w:t>
      </w:r>
      <w:r w:rsidR="00FE25B0">
        <w:t xml:space="preserve"> a way of </w:t>
      </w:r>
      <w:r w:rsidR="00830E2F">
        <w:t>securing</w:t>
      </w:r>
      <w:r w:rsidR="00F85EF2">
        <w:t>/limiting</w:t>
      </w:r>
      <w:r w:rsidR="00FE25B0">
        <w:t xml:space="preserve"> access to resources</w:t>
      </w:r>
      <w:r w:rsidR="00437EBB">
        <w:t xml:space="preserve"> so that only authorised subjects have access</w:t>
      </w:r>
      <w:r w:rsidR="001C7818">
        <w:t xml:space="preserve"> to</w:t>
      </w:r>
      <w:r w:rsidR="00437EBB">
        <w:t>.</w:t>
      </w:r>
      <w:r w:rsidR="00E7493E">
        <w:t xml:space="preserve"> Depending on the implementation,</w:t>
      </w:r>
      <w:r w:rsidR="00437EBB">
        <w:t xml:space="preserve"> </w:t>
      </w:r>
      <w:r w:rsidR="00E7493E">
        <w:t>r</w:t>
      </w:r>
      <w:r w:rsidR="00437EBB">
        <w:t xml:space="preserve">esources </w:t>
      </w:r>
      <w:r w:rsidR="00E7493E">
        <w:t>can</w:t>
      </w:r>
      <w:r w:rsidR="00FE25B0">
        <w:t xml:space="preserve"> anything from </w:t>
      </w:r>
      <w:r w:rsidR="00437EBB">
        <w:t xml:space="preserve">data to actions or </w:t>
      </w:r>
      <w:r w:rsidR="00FE25B0">
        <w:t>services</w:t>
      </w:r>
      <w:r w:rsidR="00F85EF2">
        <w:t>.</w:t>
      </w:r>
      <w:r w:rsidR="00FE25B0">
        <w:t xml:space="preserve"> </w:t>
      </w:r>
    </w:p>
    <w:p w:rsidR="007738CA" w:rsidRDefault="00E7493E" w:rsidP="00F60F35">
      <w:r>
        <w:tab/>
      </w:r>
      <w:r w:rsidR="00FE25B0">
        <w:t>This dissertation will address that problem and propose a solution utilizing Attrib</w:t>
      </w:r>
      <w:r w:rsidR="008C7BD1">
        <w:t xml:space="preserve">ute Based Access Control (ABAC), </w:t>
      </w:r>
      <w:r w:rsidR="00FE25B0">
        <w:t>the OASIS</w:t>
      </w:r>
      <w:r w:rsidR="00877020">
        <w:t xml:space="preserve"> (</w:t>
      </w:r>
      <w:r w:rsidR="00877020" w:rsidRPr="009839D4">
        <w:t xml:space="preserve">Organization for the Advancement of Structured Information </w:t>
      </w:r>
      <w:r w:rsidR="00877020" w:rsidRPr="009839D4">
        <w:lastRenderedPageBreak/>
        <w:t>Standards</w:t>
      </w:r>
      <w:r w:rsidR="00877020">
        <w:t>)</w:t>
      </w:r>
      <w:r w:rsidR="00FE25B0">
        <w:t xml:space="preserve"> XACML</w:t>
      </w:r>
      <w:r w:rsidR="00877020">
        <w:t xml:space="preserve"> (</w:t>
      </w:r>
      <w:r w:rsidR="00877020" w:rsidRPr="00422143">
        <w:t>eXtensible Access Control Markup</w:t>
      </w:r>
      <w:r w:rsidR="00877020">
        <w:t xml:space="preserve"> </w:t>
      </w:r>
      <w:r w:rsidR="00877020" w:rsidRPr="00422143">
        <w:t>Language</w:t>
      </w:r>
      <w:r w:rsidR="00877020">
        <w:t>)</w:t>
      </w:r>
      <w:r w:rsidR="00FE25B0">
        <w:t xml:space="preserve"> standard</w:t>
      </w:r>
      <w:r w:rsidR="009455C7">
        <w:t xml:space="preserve">. It will utilize one NoSQL(Not only SQL) database (Redis) for storing policies and another </w:t>
      </w:r>
      <w:r w:rsidR="00437EBB">
        <w:t xml:space="preserve">one </w:t>
      </w:r>
      <w:r w:rsidR="009455C7">
        <w:t>(Cassandra) for storing resources, in this case sensor data.</w:t>
      </w:r>
      <w:r w:rsidR="007F06D6">
        <w:t xml:space="preserve"> The functionality of a PDP (Policy Decision Point) engine and configurable PIP (Policy Information Point) engine </w:t>
      </w:r>
      <w:r w:rsidR="00CD490E">
        <w:t xml:space="preserve">will be used from the AT&amp;T XACML implementation </w:t>
      </w:r>
      <w:sdt>
        <w:sdtPr>
          <w:id w:val="19438827"/>
          <w:citation/>
        </w:sdtPr>
        <w:sdtContent>
          <w:r w:rsidR="00B5361B">
            <w:fldChar w:fldCharType="begin"/>
          </w:r>
          <w:r w:rsidR="00CD490E">
            <w:rPr>
              <w:lang w:val="hr-HR"/>
            </w:rPr>
            <w:instrText xml:space="preserve"> CITATION ATT15 \l 1050 </w:instrText>
          </w:r>
          <w:r w:rsidR="00B5361B">
            <w:fldChar w:fldCharType="separate"/>
          </w:r>
          <w:r w:rsidR="002B1836" w:rsidRPr="002B1836">
            <w:rPr>
              <w:noProof/>
              <w:lang w:val="hr-HR"/>
            </w:rPr>
            <w:t>[1]</w:t>
          </w:r>
          <w:r w:rsidR="00B5361B">
            <w:fldChar w:fldCharType="end"/>
          </w:r>
        </w:sdtContent>
      </w:sdt>
      <w:r w:rsidR="00CD490E">
        <w:t xml:space="preserve"> open source project</w:t>
      </w:r>
      <w:r w:rsidR="00437EBB">
        <w:t>.</w:t>
      </w:r>
      <w:r w:rsidR="007F06D6">
        <w:t xml:space="preserve"> </w:t>
      </w:r>
      <w:r w:rsidR="0004241A">
        <w:t>The use-</w:t>
      </w:r>
      <w:r w:rsidR="009455C7">
        <w:t>case</w:t>
      </w:r>
      <w:r w:rsidR="0004241A">
        <w:t>s</w:t>
      </w:r>
      <w:r w:rsidR="009455C7">
        <w:t xml:space="preserve"> that will be considered as the </w:t>
      </w:r>
      <w:r w:rsidR="00437EBB">
        <w:t>target</w:t>
      </w:r>
      <w:r w:rsidR="0004241A">
        <w:t xml:space="preserve"> systems</w:t>
      </w:r>
      <w:r w:rsidR="009455C7">
        <w:t xml:space="preserve"> for integration are IoT applications</w:t>
      </w:r>
      <w:r w:rsidR="0004241A">
        <w:t xml:space="preserve"> in general and SMARTIE (Smart City) as a more specific use-case. SMARTIE is</w:t>
      </w:r>
      <w:r w:rsidR="009455C7">
        <w:t xml:space="preserve"> a smart city project founded by the EU with PT – </w:t>
      </w:r>
      <w:proofErr w:type="spellStart"/>
      <w:r w:rsidR="009455C7">
        <w:t>Inovação</w:t>
      </w:r>
      <w:proofErr w:type="spellEnd"/>
      <w:r w:rsidR="009455C7">
        <w:t xml:space="preserve"> e </w:t>
      </w:r>
      <w:proofErr w:type="spellStart"/>
      <w:r w:rsidR="009455C7">
        <w:t>Sistemas</w:t>
      </w:r>
      <w:proofErr w:type="spellEnd"/>
      <w:r w:rsidR="009455C7">
        <w:t xml:space="preserve"> as one of the partners.</w:t>
      </w:r>
    </w:p>
    <w:p w:rsidR="00AB789E" w:rsidRPr="00A05E6C" w:rsidRDefault="001A4277" w:rsidP="00A05E6C">
      <w:r>
        <w:tab/>
        <w:t xml:space="preserve">Section </w:t>
      </w:r>
      <w:r w:rsidR="00B5361B">
        <w:fldChar w:fldCharType="begin"/>
      </w:r>
      <w:r>
        <w:instrText xml:space="preserve"> REF _Ref419392610 \r \h </w:instrText>
      </w:r>
      <w:r w:rsidR="00B5361B">
        <w:fldChar w:fldCharType="separate"/>
      </w:r>
      <w:r w:rsidR="002B1836">
        <w:t>1</w:t>
      </w:r>
      <w:r w:rsidR="00B5361B">
        <w:fldChar w:fldCharType="end"/>
      </w:r>
      <w:r w:rsidR="006D5CD7">
        <w:t xml:space="preserve"> is divided as follows: subs</w:t>
      </w:r>
      <w:r>
        <w:t>ection</w:t>
      </w:r>
      <w:r w:rsidR="003562B6">
        <w:t xml:space="preserve"> </w:t>
      </w:r>
      <w:r w:rsidR="00B5361B">
        <w:fldChar w:fldCharType="begin"/>
      </w:r>
      <w:r w:rsidR="001D55A0">
        <w:instrText xml:space="preserve"> REF _Ref420411999 \r \h </w:instrText>
      </w:r>
      <w:r w:rsidR="00B5361B">
        <w:fldChar w:fldCharType="separate"/>
      </w:r>
      <w:r w:rsidR="002B1836">
        <w:t>1.1</w:t>
      </w:r>
      <w:r w:rsidR="00B5361B">
        <w:fldChar w:fldCharType="end"/>
      </w:r>
      <w:r>
        <w:t xml:space="preserve"> contains the official short description text along with the objectives, </w:t>
      </w:r>
      <w:r w:rsidR="006D5CD7">
        <w:t>subs</w:t>
      </w:r>
      <w:r>
        <w:t xml:space="preserve">ection </w:t>
      </w:r>
      <w:r w:rsidR="00B5361B">
        <w:fldChar w:fldCharType="begin"/>
      </w:r>
      <w:r w:rsidR="00BD1219">
        <w:instrText xml:space="preserve"> REF _Ref421125680 \r \h </w:instrText>
      </w:r>
      <w:r w:rsidR="00B5361B">
        <w:fldChar w:fldCharType="separate"/>
      </w:r>
      <w:r w:rsidR="002B1836">
        <w:t>1.2</w:t>
      </w:r>
      <w:r w:rsidR="00B5361B">
        <w:fldChar w:fldCharType="end"/>
      </w:r>
      <w:r>
        <w:t xml:space="preserve"> will present the</w:t>
      </w:r>
      <w:r w:rsidR="00634531">
        <w:t xml:space="preserve"> problem addressed by this work</w:t>
      </w:r>
      <w:r w:rsidR="003562B6">
        <w:t xml:space="preserve">, </w:t>
      </w:r>
      <w:r w:rsidR="003E4297">
        <w:t>in</w:t>
      </w:r>
      <w:r>
        <w:t xml:space="preserve"> </w:t>
      </w:r>
      <w:r w:rsidR="006D5CD7">
        <w:t>subs</w:t>
      </w:r>
      <w:r>
        <w:t xml:space="preserve">ection </w:t>
      </w:r>
      <w:r w:rsidR="00B5361B">
        <w:fldChar w:fldCharType="begin"/>
      </w:r>
      <w:r w:rsidR="003562B6">
        <w:instrText xml:space="preserve"> REF _Ref419392783 \n \h </w:instrText>
      </w:r>
      <w:r w:rsidR="00B5361B">
        <w:fldChar w:fldCharType="separate"/>
      </w:r>
      <w:r w:rsidR="002B1836">
        <w:t>1.3</w:t>
      </w:r>
      <w:r w:rsidR="00B5361B">
        <w:fldChar w:fldCharType="end"/>
      </w:r>
      <w:r>
        <w:t xml:space="preserve"> a short descri</w:t>
      </w:r>
      <w:r w:rsidR="00722FE1">
        <w:t>ption of the proposed solution</w:t>
      </w:r>
      <w:r w:rsidR="003E4297">
        <w:t xml:space="preserve"> will be given</w:t>
      </w:r>
      <w:r w:rsidR="00BD1219">
        <w:t xml:space="preserve">, subsection </w:t>
      </w:r>
      <w:r w:rsidR="00B5361B">
        <w:fldChar w:fldCharType="begin"/>
      </w:r>
      <w:r w:rsidR="00BD1219">
        <w:instrText xml:space="preserve"> REF _Ref421125743 \r \h </w:instrText>
      </w:r>
      <w:r w:rsidR="00B5361B">
        <w:fldChar w:fldCharType="separate"/>
      </w:r>
      <w:r w:rsidR="002B1836">
        <w:t>1.4</w:t>
      </w:r>
      <w:r w:rsidR="00B5361B">
        <w:fldChar w:fldCharType="end"/>
      </w:r>
      <w:r w:rsidR="00BD1219">
        <w:t xml:space="preserve"> will list the basic technologies and development environment used</w:t>
      </w:r>
      <w:r w:rsidR="006D5CD7">
        <w:t xml:space="preserve"> and subs</w:t>
      </w:r>
      <w:r w:rsidR="003562B6">
        <w:t xml:space="preserve">ection </w:t>
      </w:r>
      <w:r w:rsidR="00B5361B">
        <w:fldChar w:fldCharType="begin"/>
      </w:r>
      <w:r w:rsidR="00BD1219">
        <w:instrText xml:space="preserve"> REF _Ref421125702 \r \h </w:instrText>
      </w:r>
      <w:r w:rsidR="00B5361B">
        <w:fldChar w:fldCharType="separate"/>
      </w:r>
      <w:r w:rsidR="002B1836">
        <w:t>1.5</w:t>
      </w:r>
      <w:r w:rsidR="00B5361B">
        <w:fldChar w:fldCharType="end"/>
      </w:r>
      <w:r w:rsidR="003562B6">
        <w:t xml:space="preserve"> will present the</w:t>
      </w:r>
      <w:r w:rsidR="00D01051">
        <w:t xml:space="preserve"> structure of this dissertation.</w:t>
      </w:r>
      <w:bookmarkStart w:id="11" w:name="_Ref419392563"/>
      <w:bookmarkStart w:id="12" w:name="_Ref419393185"/>
    </w:p>
    <w:p w:rsidR="00BF45AB" w:rsidRPr="009839D4" w:rsidRDefault="00BC33FF" w:rsidP="007738CA">
      <w:pPr>
        <w:pStyle w:val="Naslov2"/>
      </w:pPr>
      <w:bookmarkStart w:id="13" w:name="_Ref420411999"/>
      <w:bookmarkStart w:id="14" w:name="_Toc423010859"/>
      <w:r>
        <w:t>Dissertation description</w:t>
      </w:r>
      <w:r w:rsidR="00541522">
        <w:t xml:space="preserve"> text</w:t>
      </w:r>
      <w:bookmarkEnd w:id="11"/>
      <w:bookmarkEnd w:id="12"/>
      <w:bookmarkEnd w:id="13"/>
      <w:bookmarkEnd w:id="14"/>
    </w:p>
    <w:p w:rsidR="00F67032" w:rsidRPr="00415B31" w:rsidRDefault="00BC33FF" w:rsidP="00C24790">
      <w:pPr>
        <w:rPr>
          <w:rStyle w:val="Istaknuto"/>
        </w:rPr>
      </w:pPr>
      <w:r>
        <w:tab/>
      </w:r>
      <w:r w:rsidR="00415B31">
        <w:t xml:space="preserve">SMARTIE (http://www.smartie-project.eu/index.html) is a </w:t>
      </w:r>
      <w:r w:rsidR="00385CD8">
        <w:t>European project</w:t>
      </w:r>
      <w:r w:rsidR="00415B31">
        <w:t xml:space="preserve"> where PT – </w:t>
      </w:r>
      <w:proofErr w:type="spellStart"/>
      <w:r w:rsidR="00415B31">
        <w:t>Inovação</w:t>
      </w:r>
      <w:proofErr w:type="spellEnd"/>
      <w:r w:rsidR="00415B31">
        <w:t xml:space="preserve"> e </w:t>
      </w:r>
      <w:proofErr w:type="spellStart"/>
      <w:r w:rsidR="00415B31">
        <w:t>Sistemas</w:t>
      </w:r>
      <w:proofErr w:type="spellEnd"/>
      <w:r w:rsidR="00415B31">
        <w:t xml:space="preserve"> is one of the partners. The project is aimed at creating a framework (IoT) to collect and share large volumes of heterogeneous sensor information (Big Data) to be used in smart</w:t>
      </w:r>
      <w:r w:rsidR="006D5CD7">
        <w:t xml:space="preserve"> city</w:t>
      </w:r>
      <w:r w:rsidR="00415B31">
        <w:t xml:space="preserve"> applications. In order to protect sensitive data, a security component is necessary to manage authentication and authorization which will be based on the XACML standard. The original XACML standard is base</w:t>
      </w:r>
      <w:r w:rsidR="006D5CD7">
        <w:t>d on XML but in SMARTIE, JSON will also be used</w:t>
      </w:r>
      <w:r w:rsidR="004909EE">
        <w:t xml:space="preserve"> because it is easier to read and requires less space than the XML format</w:t>
      </w:r>
      <w:r w:rsidR="006D5CD7">
        <w:t>.</w:t>
      </w:r>
      <w:r w:rsidR="00C24790">
        <w:t xml:space="preserve"> </w:t>
      </w:r>
    </w:p>
    <w:p w:rsidR="00F67032" w:rsidRPr="00A80634" w:rsidRDefault="00F67032" w:rsidP="00385CD8">
      <w:pPr>
        <w:pStyle w:val="Podnaslov"/>
        <w:rPr>
          <w:rStyle w:val="Istaknuto"/>
        </w:rPr>
      </w:pPr>
      <w:r w:rsidRPr="00385CD8">
        <w:rPr>
          <w:rStyle w:val="Istaknuto"/>
        </w:rPr>
        <w:t>Obj</w:t>
      </w:r>
      <w:r w:rsidRPr="00A80634">
        <w:rPr>
          <w:rStyle w:val="Istaknuto"/>
        </w:rPr>
        <w:t>ectives:</w:t>
      </w:r>
    </w:p>
    <w:p w:rsidR="00A80634" w:rsidRDefault="00044955" w:rsidP="00A80634">
      <w:r w:rsidRPr="00A80634">
        <w:tab/>
      </w:r>
      <w:r w:rsidR="00F67032" w:rsidRPr="00A80634">
        <w:t xml:space="preserve">This dissertation is focused on </w:t>
      </w:r>
      <w:r w:rsidR="004909EE" w:rsidRPr="00A80634">
        <w:t>the main activity of developing a</w:t>
      </w:r>
      <w:r w:rsidR="00F67032" w:rsidRPr="00A80634">
        <w:t xml:space="preserve"> </w:t>
      </w:r>
      <w:r w:rsidR="006D5CD7" w:rsidRPr="00A80634">
        <w:t>s</w:t>
      </w:r>
      <w:r w:rsidR="00F67032" w:rsidRPr="00A80634">
        <w:t>ecurity framework</w:t>
      </w:r>
      <w:r w:rsidR="00522EBC" w:rsidRPr="00A80634">
        <w:t xml:space="preserve"> based on </w:t>
      </w:r>
      <w:r w:rsidR="00A80634" w:rsidRPr="00A80634">
        <w:t xml:space="preserve">ABAC and the OASIS </w:t>
      </w:r>
      <w:r w:rsidR="00522EBC" w:rsidRPr="00A80634">
        <w:t>XACML</w:t>
      </w:r>
      <w:r w:rsidR="00A80634" w:rsidRPr="00A80634">
        <w:t xml:space="preserve"> standard</w:t>
      </w:r>
      <w:r w:rsidR="004909EE" w:rsidRPr="00A80634">
        <w:t>.</w:t>
      </w:r>
      <w:r w:rsidR="00522EBC" w:rsidRPr="00A80634">
        <w:t xml:space="preserve"> </w:t>
      </w:r>
    </w:p>
    <w:p w:rsidR="00F67032" w:rsidRPr="00A80634" w:rsidRDefault="00522EBC" w:rsidP="00A80634">
      <w:r w:rsidRPr="00A80634">
        <w:t>To achieve this goal</w:t>
      </w:r>
      <w:r w:rsidR="00A80634" w:rsidRPr="00A80634">
        <w:t>,</w:t>
      </w:r>
      <w:r w:rsidR="00F67032" w:rsidRPr="00A80634">
        <w:t xml:space="preserve"> the following tasks to be </w:t>
      </w:r>
      <w:r w:rsidR="00A80634">
        <w:t>done</w:t>
      </w:r>
      <w:r w:rsidR="00F67032" w:rsidRPr="00A80634">
        <w:t>:</w:t>
      </w:r>
    </w:p>
    <w:p w:rsidR="00F67032" w:rsidRPr="00A80634" w:rsidRDefault="00F67032" w:rsidP="005C6C33">
      <w:pPr>
        <w:pStyle w:val="Odlomakpopisa"/>
        <w:numPr>
          <w:ilvl w:val="0"/>
          <w:numId w:val="18"/>
        </w:numPr>
      </w:pPr>
      <w:r w:rsidRPr="00A80634">
        <w:t>Becom</w:t>
      </w:r>
      <w:r w:rsidR="00654B03">
        <w:t>ing</w:t>
      </w:r>
      <w:r w:rsidRPr="00A80634">
        <w:t xml:space="preserve"> familiar with SMARTIE;</w:t>
      </w:r>
    </w:p>
    <w:p w:rsidR="00F67032" w:rsidRPr="00A80634" w:rsidRDefault="00654B03" w:rsidP="005C6C33">
      <w:pPr>
        <w:pStyle w:val="Odlomakpopisa"/>
        <w:numPr>
          <w:ilvl w:val="0"/>
          <w:numId w:val="18"/>
        </w:numPr>
      </w:pPr>
      <w:r>
        <w:t>Becoming</w:t>
      </w:r>
      <w:r w:rsidR="00F67032" w:rsidRPr="00A80634">
        <w:t xml:space="preserve"> familiar with IoT;</w:t>
      </w:r>
    </w:p>
    <w:p w:rsidR="00F67032" w:rsidRPr="00A80634" w:rsidRDefault="00654B03" w:rsidP="005C6C33">
      <w:pPr>
        <w:pStyle w:val="Odlomakpopisa"/>
        <w:numPr>
          <w:ilvl w:val="0"/>
          <w:numId w:val="18"/>
        </w:numPr>
      </w:pPr>
      <w:r>
        <w:t>Becoming</w:t>
      </w:r>
      <w:r w:rsidR="00F67032" w:rsidRPr="00A80634">
        <w:t xml:space="preserve"> familiar with ABAC models and particularly with XACML;</w:t>
      </w:r>
    </w:p>
    <w:p w:rsidR="00F67032" w:rsidRPr="00A80634" w:rsidRDefault="00654B03" w:rsidP="005C6C33">
      <w:pPr>
        <w:pStyle w:val="Odlomakpopisa"/>
        <w:numPr>
          <w:ilvl w:val="0"/>
          <w:numId w:val="18"/>
        </w:numPr>
      </w:pPr>
      <w:r>
        <w:t>Becoming</w:t>
      </w:r>
      <w:r w:rsidR="00F67032" w:rsidRPr="00A80634">
        <w:t xml:space="preserve"> familiar with NoSQL databases (Big Data);</w:t>
      </w:r>
    </w:p>
    <w:p w:rsidR="00F67032" w:rsidRPr="00A80634" w:rsidRDefault="002B4334" w:rsidP="005C6C33">
      <w:pPr>
        <w:pStyle w:val="Odlomakpopisa"/>
        <w:numPr>
          <w:ilvl w:val="0"/>
          <w:numId w:val="18"/>
        </w:numPr>
      </w:pPr>
      <w:r w:rsidRPr="00A80634">
        <w:t>Sele</w:t>
      </w:r>
      <w:r w:rsidR="00654B03">
        <w:t>cting</w:t>
      </w:r>
      <w:r w:rsidR="00F67032" w:rsidRPr="00A80634">
        <w:t xml:space="preserve"> </w:t>
      </w:r>
      <w:r w:rsidR="00654B03">
        <w:t>a</w:t>
      </w:r>
      <w:r w:rsidR="00F67032" w:rsidRPr="00A80634">
        <w:t xml:space="preserve"> NoSQL database to be used to store the collected sensor data;</w:t>
      </w:r>
    </w:p>
    <w:p w:rsidR="00F67032" w:rsidRPr="00A80634" w:rsidRDefault="00F67032" w:rsidP="005C6C33">
      <w:pPr>
        <w:pStyle w:val="Odlomakpopisa"/>
        <w:numPr>
          <w:ilvl w:val="0"/>
          <w:numId w:val="18"/>
        </w:numPr>
      </w:pPr>
      <w:r w:rsidRPr="00A80634">
        <w:t>Selec</w:t>
      </w:r>
      <w:r w:rsidR="002B4334" w:rsidRPr="00A80634">
        <w:t>t</w:t>
      </w:r>
      <w:r w:rsidR="00654B03">
        <w:t>ing</w:t>
      </w:r>
      <w:r w:rsidRPr="00A80634">
        <w:t xml:space="preserve"> </w:t>
      </w:r>
      <w:r w:rsidR="00654B03">
        <w:t>a</w:t>
      </w:r>
      <w:r w:rsidRPr="00A80634">
        <w:t xml:space="preserve"> database to store the security policies to be enforced;</w:t>
      </w:r>
    </w:p>
    <w:p w:rsidR="00F67032" w:rsidRPr="00F67032" w:rsidRDefault="00A80634" w:rsidP="005C6C33">
      <w:pPr>
        <w:pStyle w:val="Odlomakpopisa"/>
        <w:numPr>
          <w:ilvl w:val="0"/>
          <w:numId w:val="18"/>
        </w:numPr>
      </w:pPr>
      <w:r>
        <w:t>Making a c</w:t>
      </w:r>
      <w:r w:rsidR="00F67032" w:rsidRPr="00F67032">
        <w:t>onceptual, logical and physical models for both databases;</w:t>
      </w:r>
    </w:p>
    <w:p w:rsidR="00F67032" w:rsidRPr="00F67032" w:rsidRDefault="00654B03" w:rsidP="005C6C33">
      <w:pPr>
        <w:pStyle w:val="Odlomakpopisa"/>
        <w:numPr>
          <w:ilvl w:val="0"/>
          <w:numId w:val="18"/>
        </w:numPr>
      </w:pPr>
      <w:r>
        <w:lastRenderedPageBreak/>
        <w:t>Developing</w:t>
      </w:r>
      <w:r w:rsidR="00A80634">
        <w:t xml:space="preserve"> a s</w:t>
      </w:r>
      <w:r w:rsidR="00F67032" w:rsidRPr="00F67032">
        <w:t>ecurity framework based on XACML.</w:t>
      </w:r>
    </w:p>
    <w:p w:rsidR="0066170D" w:rsidRPr="00522EBC" w:rsidRDefault="00F67032" w:rsidP="00522EBC">
      <w:r w:rsidRPr="00F67032">
        <w:t xml:space="preserve">All the work </w:t>
      </w:r>
      <w:r w:rsidR="00A80634">
        <w:t>is to</w:t>
      </w:r>
      <w:r w:rsidRPr="00F67032">
        <w:t xml:space="preserve"> be developed at </w:t>
      </w:r>
      <w:proofErr w:type="spellStart"/>
      <w:r w:rsidRPr="00F67032">
        <w:t>Instituto</w:t>
      </w:r>
      <w:proofErr w:type="spellEnd"/>
      <w:r w:rsidRPr="00F67032">
        <w:t xml:space="preserve"> de </w:t>
      </w:r>
      <w:proofErr w:type="spellStart"/>
      <w:r w:rsidRPr="00F67032">
        <w:t>Telecomunicações</w:t>
      </w:r>
      <w:proofErr w:type="spellEnd"/>
      <w:r w:rsidRPr="00F67032">
        <w:t xml:space="preserve"> facilities</w:t>
      </w:r>
      <w:r w:rsidR="00522EBC">
        <w:t xml:space="preserve"> in Aveiro</w:t>
      </w:r>
      <w:r w:rsidRPr="00F67032">
        <w:t>.</w:t>
      </w:r>
      <w:bookmarkStart w:id="15" w:name="_Ref419392671"/>
    </w:p>
    <w:p w:rsidR="007738CA" w:rsidRDefault="007738CA" w:rsidP="007738CA">
      <w:pPr>
        <w:pStyle w:val="Naslov2"/>
      </w:pPr>
      <w:bookmarkStart w:id="16" w:name="_Ref421125680"/>
      <w:bookmarkStart w:id="17" w:name="_Toc423010860"/>
      <w:r>
        <w:t>Problem formulation/description</w:t>
      </w:r>
      <w:bookmarkEnd w:id="15"/>
      <w:bookmarkEnd w:id="16"/>
      <w:bookmarkEnd w:id="17"/>
    </w:p>
    <w:p w:rsidR="0063787E" w:rsidRDefault="00234E92" w:rsidP="00510091">
      <w:r>
        <w:tab/>
      </w:r>
      <w:r w:rsidR="00572043">
        <w:t xml:space="preserve">SMARTIE is a Smart City project founded by the European Union and PT – </w:t>
      </w:r>
      <w:proofErr w:type="spellStart"/>
      <w:r w:rsidR="00572043">
        <w:t>Inovação</w:t>
      </w:r>
      <w:proofErr w:type="spellEnd"/>
      <w:r w:rsidR="00572043">
        <w:t xml:space="preserve"> e </w:t>
      </w:r>
      <w:proofErr w:type="spellStart"/>
      <w:r w:rsidR="00572043">
        <w:t>Sistemas</w:t>
      </w:r>
      <w:proofErr w:type="spellEnd"/>
      <w:r w:rsidR="00572043">
        <w:t xml:space="preserve"> is one of the partners contributing to the development of the project. The goal of the project is </w:t>
      </w:r>
      <w:r w:rsidR="00BD1219">
        <w:t>to create</w:t>
      </w:r>
      <w:r w:rsidR="00572043">
        <w:t xml:space="preserve"> a framework for utilizing sensor networks, storing</w:t>
      </w:r>
      <w:r w:rsidR="00BD1219">
        <w:t>,</w:t>
      </w:r>
      <w:r w:rsidR="00572043">
        <w:t xml:space="preserve"> processing and managing of data and to provide a platform for creating Smart City applications. </w:t>
      </w:r>
    </w:p>
    <w:p w:rsidR="0063787E" w:rsidRDefault="0063787E" w:rsidP="00510091">
      <w:r>
        <w:tab/>
      </w:r>
      <w:r w:rsidR="00572043">
        <w:t>The notion of storage and processing of large amounts of data needs to be addressed with the utilisation of NoSQL databases and related systems. Other than that, security of data is the focus of this work</w:t>
      </w:r>
      <w:r w:rsidR="00DE4DE2">
        <w:t xml:space="preserve">. Because the data that will be used in these applications will often be personal or confidential, a security </w:t>
      </w:r>
      <w:r w:rsidR="00D86BEF">
        <w:t>framework</w:t>
      </w:r>
      <w:r w:rsidR="00DE4DE2">
        <w:t xml:space="preserve"> is needed to provide protection</w:t>
      </w:r>
      <w:r w:rsidR="00BD1219">
        <w:t xml:space="preserve">. </w:t>
      </w:r>
    </w:p>
    <w:p w:rsidR="00B946FD" w:rsidRDefault="0063787E" w:rsidP="00510091">
      <w:r>
        <w:tab/>
      </w:r>
      <w:r w:rsidR="00DA6770">
        <w:t>Access C</w:t>
      </w:r>
      <w:r w:rsidR="00DE4DE2">
        <w:t>ontrol is one wa</w:t>
      </w:r>
      <w:r w:rsidR="005307E8">
        <w:t>y of dealing with this</w:t>
      </w:r>
      <w:r w:rsidR="008139C6">
        <w:t>.</w:t>
      </w:r>
      <w:r w:rsidR="005307E8">
        <w:t xml:space="preserve"> </w:t>
      </w:r>
      <w:r w:rsidR="008139C6">
        <w:t>Role Based</w:t>
      </w:r>
      <w:r w:rsidR="00CB1971">
        <w:t xml:space="preserve"> or Identity Based</w:t>
      </w:r>
      <w:r w:rsidR="008139C6">
        <w:t xml:space="preserve"> Access Control is the </w:t>
      </w:r>
      <w:r w:rsidR="00CB1971">
        <w:t>way access control is commonly enforced. The relation between roles</w:t>
      </w:r>
      <w:r w:rsidR="005307E8">
        <w:t xml:space="preserve"> and sets of </w:t>
      </w:r>
      <w:r w:rsidR="00CB1971">
        <w:t>allowed actions</w:t>
      </w:r>
      <w:r w:rsidR="005307E8">
        <w:t xml:space="preserve"> over resources</w:t>
      </w:r>
      <w:r w:rsidR="007D3A23">
        <w:t xml:space="preserve"> </w:t>
      </w:r>
      <w:r w:rsidR="00BD1219">
        <w:t>is</w:t>
      </w:r>
      <w:r w:rsidR="007D3A23">
        <w:t xml:space="preserve"> intuitive to comprehend</w:t>
      </w:r>
      <w:r w:rsidR="00BD1219">
        <w:t>,</w:t>
      </w:r>
      <w:r w:rsidR="007D3A23">
        <w:t xml:space="preserve"> but</w:t>
      </w:r>
      <w:r w:rsidR="00BD1219">
        <w:t xml:space="preserve"> a</w:t>
      </w:r>
      <w:r w:rsidR="00CB1971">
        <w:t xml:space="preserve"> common issue is the explosion of the number of rol</w:t>
      </w:r>
      <w:r w:rsidR="007D3A23">
        <w:t>es</w:t>
      </w:r>
      <w:r w:rsidR="007F4FA2">
        <w:t xml:space="preserve"> </w:t>
      </w:r>
      <w:sdt>
        <w:sdtPr>
          <w:id w:val="92883699"/>
          <w:citation/>
        </w:sdtPr>
        <w:sdtContent>
          <w:r w:rsidR="00B5361B">
            <w:fldChar w:fldCharType="begin"/>
          </w:r>
          <w:r w:rsidR="007F4FA2">
            <w:rPr>
              <w:lang w:val="hr-HR"/>
            </w:rPr>
            <w:instrText xml:space="preserve"> CITATION Xin12 \l 1050 </w:instrText>
          </w:r>
          <w:r w:rsidR="00B5361B">
            <w:fldChar w:fldCharType="separate"/>
          </w:r>
          <w:r w:rsidR="002B1836" w:rsidRPr="002B1836">
            <w:rPr>
              <w:noProof/>
              <w:lang w:val="hr-HR"/>
            </w:rPr>
            <w:t>[2]</w:t>
          </w:r>
          <w:r w:rsidR="00B5361B">
            <w:fldChar w:fldCharType="end"/>
          </w:r>
        </w:sdtContent>
      </w:sdt>
      <w:r w:rsidR="007D3A23">
        <w:t xml:space="preserve"> and the </w:t>
      </w:r>
      <w:r w:rsidR="00B36779">
        <w:t xml:space="preserve">difficult </w:t>
      </w:r>
      <w:r w:rsidR="007D3A23">
        <w:t>managing aspect of maintaining that type of system</w:t>
      </w:r>
      <w:r w:rsidR="00CB1971">
        <w:t>. Also</w:t>
      </w:r>
      <w:r w:rsidR="009455C7">
        <w:t>,</w:t>
      </w:r>
      <w:r w:rsidR="00CB1971">
        <w:t xml:space="preserve"> there is the issue of somewhat limited possi</w:t>
      </w:r>
      <w:r w:rsidR="009455C7">
        <w:t>bilities on defining conditions and</w:t>
      </w:r>
      <w:r w:rsidR="00CB1971">
        <w:t xml:space="preserve"> </w:t>
      </w:r>
      <w:r w:rsidR="009455C7">
        <w:t>actions over resources</w:t>
      </w:r>
      <w:r w:rsidR="001C7818">
        <w:t>. Because of this</w:t>
      </w:r>
      <w:r w:rsidR="00DF3342">
        <w:t>,</w:t>
      </w:r>
      <w:r w:rsidR="00DA6770">
        <w:t xml:space="preserve"> they do not offer much flexibility </w:t>
      </w:r>
      <w:r w:rsidR="003C4F7F">
        <w:t>without considerable modifications or integrating complex automated processes in the implementations</w:t>
      </w:r>
      <w:r w:rsidR="00CB1971">
        <w:t>.</w:t>
      </w:r>
      <w:r w:rsidR="00DA6770">
        <w:t xml:space="preserve"> </w:t>
      </w:r>
    </w:p>
    <w:p w:rsidR="00AC7AE8" w:rsidRDefault="00B946FD" w:rsidP="00510091">
      <w:r>
        <w:tab/>
      </w:r>
      <w:r w:rsidR="003C4F7F">
        <w:t>The</w:t>
      </w:r>
      <w:r w:rsidR="00DE4DE2">
        <w:t xml:space="preserve"> OASIS's XACML</w:t>
      </w:r>
      <w:r w:rsidR="007D3A23">
        <w:t xml:space="preserve"> standard</w:t>
      </w:r>
      <w:r w:rsidR="00DE4DE2">
        <w:t xml:space="preserve"> utilizing Attribute Based Access Control (ABAC) will be explored and utilized in </w:t>
      </w:r>
      <w:r w:rsidR="008139C6">
        <w:t xml:space="preserve">the </w:t>
      </w:r>
      <w:r w:rsidR="00DE4DE2">
        <w:t xml:space="preserve">security component. OASIS is a non-profit consortium </w:t>
      </w:r>
      <w:r w:rsidR="00BD1219">
        <w:t xml:space="preserve">that </w:t>
      </w:r>
      <w:r w:rsidR="00DE4DE2">
        <w:t xml:space="preserve">produces open standards in the areas of security along </w:t>
      </w:r>
      <w:r w:rsidR="007D3A23">
        <w:t xml:space="preserve">with </w:t>
      </w:r>
      <w:r w:rsidR="00DE4DE2">
        <w:t>other</w:t>
      </w:r>
      <w:r w:rsidR="007D3A23">
        <w:t xml:space="preserve"> areas</w:t>
      </w:r>
      <w:r w:rsidR="00DE4DE2">
        <w:t>. It defined the XACML standard for creating request</w:t>
      </w:r>
      <w:r w:rsidR="00DF3342">
        <w:t>s</w:t>
      </w:r>
      <w:r w:rsidR="00DE4DE2">
        <w:t>, policies and their evaluation in the purpose of managing access to resources. Although the initial version of the standard was based on XML</w:t>
      </w:r>
      <w:r w:rsidR="00DC5FDB">
        <w:t xml:space="preserve"> a JSON variant was also created and</w:t>
      </w:r>
      <w:r w:rsidR="00DE4DE2">
        <w:t xml:space="preserve"> SMARTIE will utilize</w:t>
      </w:r>
      <w:r w:rsidR="007D3A23">
        <w:t xml:space="preserve"> that variant.</w:t>
      </w:r>
      <w:r w:rsidR="00DE4DE2">
        <w:t xml:space="preserve"> </w:t>
      </w:r>
      <w:r w:rsidR="007D3A23">
        <w:t>This dissertation should therefore</w:t>
      </w:r>
      <w:r w:rsidR="00DE4DE2">
        <w:t xml:space="preserve"> </w:t>
      </w:r>
      <w:r w:rsidR="009D3A45">
        <w:t>also focus on the JSON variant.</w:t>
      </w:r>
      <w:r w:rsidR="00DC5FDB">
        <w:t xml:space="preserve"> </w:t>
      </w:r>
      <w:r w:rsidR="00AA4AE9">
        <w:t>T</w:t>
      </w:r>
      <w:r w:rsidR="00DC5FDB">
        <w:t>he JSON variant is m</w:t>
      </w:r>
      <w:r w:rsidR="00AA4AE9">
        <w:t>ore memory efficient and</w:t>
      </w:r>
      <w:r w:rsidR="00DC5FDB">
        <w:t xml:space="preserve"> easier to read</w:t>
      </w:r>
      <w:r w:rsidR="00D86BEF">
        <w:t xml:space="preserve"> by humans</w:t>
      </w:r>
      <w:r w:rsidR="00DC5FDB">
        <w:t xml:space="preserve"> in raw text format. T</w:t>
      </w:r>
      <w:r w:rsidR="009D3A45">
        <w:t>he XACML</w:t>
      </w:r>
      <w:r w:rsidR="00DC22E4">
        <w:t xml:space="preserve"> version 3.0</w:t>
      </w:r>
      <w:r w:rsidR="009D3A45">
        <w:t xml:space="preserve"> standard has b</w:t>
      </w:r>
      <w:r w:rsidR="00DC5FDB">
        <w:t xml:space="preserve">een available since January </w:t>
      </w:r>
      <w:r w:rsidR="009D3A45">
        <w:t>2013</w:t>
      </w:r>
      <w:r w:rsidR="00DC5FDB">
        <w:t xml:space="preserve"> but </w:t>
      </w:r>
      <w:r w:rsidR="008139C6">
        <w:t xml:space="preserve">a complete and flexible </w:t>
      </w:r>
      <w:r w:rsidR="00AA4AE9">
        <w:t>implementation</w:t>
      </w:r>
      <w:r w:rsidR="008139C6">
        <w:t xml:space="preserve"> </w:t>
      </w:r>
      <w:r w:rsidR="007D3A23">
        <w:t xml:space="preserve">of </w:t>
      </w:r>
      <w:r w:rsidR="0004241A">
        <w:t xml:space="preserve">it </w:t>
      </w:r>
      <w:r w:rsidR="008139C6">
        <w:t>has still not been made</w:t>
      </w:r>
      <w:r w:rsidR="00CB1971">
        <w:t xml:space="preserve"> open source or</w:t>
      </w:r>
      <w:r w:rsidR="008139C6">
        <w:t xml:space="preserve"> available</w:t>
      </w:r>
      <w:r w:rsidR="00CB1971">
        <w:t xml:space="preserve"> in other ways</w:t>
      </w:r>
      <w:r w:rsidR="008139C6">
        <w:t xml:space="preserve">. </w:t>
      </w:r>
    </w:p>
    <w:p w:rsidR="00510091" w:rsidRPr="00510091" w:rsidRDefault="00AC7AE8" w:rsidP="00510091">
      <w:r>
        <w:tab/>
      </w:r>
      <w:r w:rsidR="00DE4DE2">
        <w:t>This dissertation will explore the areas of IoT, M2M</w:t>
      </w:r>
      <w:r w:rsidR="001D55A0">
        <w:t xml:space="preserve"> (Machine to machine)</w:t>
      </w:r>
      <w:r w:rsidR="00DE4DE2">
        <w:t xml:space="preserve">, </w:t>
      </w:r>
      <w:r w:rsidR="00B36779">
        <w:t>Big Data, NoSQL, Access Control and</w:t>
      </w:r>
      <w:r w:rsidR="00DE4DE2">
        <w:t xml:space="preserve"> XACM</w:t>
      </w:r>
      <w:r w:rsidR="009D3A45">
        <w:t>L</w:t>
      </w:r>
      <w:r w:rsidR="00DE4DE2">
        <w:t>. The goals can therefore be defined as</w:t>
      </w:r>
      <w:r w:rsidR="0004241A">
        <w:t>:</w:t>
      </w:r>
      <w:r w:rsidR="00DE4DE2">
        <w:t xml:space="preserve"> becoming familia</w:t>
      </w:r>
      <w:r w:rsidR="0004241A">
        <w:t>r in the mentioned areas,</w:t>
      </w:r>
      <w:r w:rsidR="00DE4DE2">
        <w:t xml:space="preserve"> utilizing a NoSQL </w:t>
      </w:r>
      <w:r w:rsidR="001D55A0">
        <w:t>database</w:t>
      </w:r>
      <w:r w:rsidR="00DE4DE2">
        <w:t xml:space="preserve"> for </w:t>
      </w:r>
      <w:r w:rsidR="00B757A1">
        <w:t>storing</w:t>
      </w:r>
      <w:r w:rsidR="00DE4DE2">
        <w:t xml:space="preserve"> sensor data, creation of a security framework for enforcing access control </w:t>
      </w:r>
      <w:r>
        <w:t>that</w:t>
      </w:r>
      <w:r w:rsidR="00DE4DE2">
        <w:t xml:space="preserve"> utilizes the OASIS XACML</w:t>
      </w:r>
      <w:r>
        <w:t xml:space="preserve"> standard and the accompanying NoSQL </w:t>
      </w:r>
      <w:r w:rsidR="001D55A0">
        <w:t>database</w:t>
      </w:r>
      <w:r>
        <w:t xml:space="preserve"> for storing policies.</w:t>
      </w:r>
      <w:r w:rsidR="009D3A45">
        <w:t xml:space="preserve"> </w:t>
      </w:r>
      <w:r w:rsidR="00FB5D32">
        <w:t xml:space="preserve">SMARTIE is an implementation scenario that </w:t>
      </w:r>
      <w:r w:rsidR="00FB5D32">
        <w:lastRenderedPageBreak/>
        <w:t>needs to b</w:t>
      </w:r>
      <w:r w:rsidR="00B757A1">
        <w:t>e considered in the development</w:t>
      </w:r>
      <w:r w:rsidR="00FB5D32">
        <w:t xml:space="preserve"> and testing of th</w:t>
      </w:r>
      <w:r w:rsidR="00DF3342">
        <w:t>e solution but of course should not</w:t>
      </w:r>
      <w:r w:rsidR="00FB5D32">
        <w:t xml:space="preserve"> be limited to that use-case.</w:t>
      </w:r>
    </w:p>
    <w:p w:rsidR="007738CA" w:rsidRDefault="007738CA" w:rsidP="007738CA">
      <w:pPr>
        <w:pStyle w:val="Naslov2"/>
      </w:pPr>
      <w:bookmarkStart w:id="18" w:name="_Ref419392783"/>
      <w:bookmarkStart w:id="19" w:name="_Toc423010861"/>
      <w:r>
        <w:t>Proposed solution</w:t>
      </w:r>
      <w:bookmarkEnd w:id="18"/>
      <w:bookmarkEnd w:id="19"/>
    </w:p>
    <w:p w:rsidR="000A27DB" w:rsidRDefault="001A4277" w:rsidP="004965D0">
      <w:r>
        <w:tab/>
      </w:r>
      <w:r w:rsidR="00774CA6">
        <w:t>The</w:t>
      </w:r>
      <w:r w:rsidR="00B1564F">
        <w:t xml:space="preserve"> proposed</w:t>
      </w:r>
      <w:r w:rsidR="00774CA6">
        <w:t xml:space="preserve"> solution utilizes</w:t>
      </w:r>
      <w:r w:rsidR="00B757A1">
        <w:t xml:space="preserve"> a modified version of the </w:t>
      </w:r>
      <w:r w:rsidR="00774CA6">
        <w:t xml:space="preserve">architecture </w:t>
      </w:r>
      <w:r w:rsidR="00B757A1">
        <w:t>from the</w:t>
      </w:r>
      <w:r w:rsidR="00961D47">
        <w:t xml:space="preserve"> XACML</w:t>
      </w:r>
      <w:r w:rsidR="00B757A1">
        <w:t xml:space="preserve"> stan</w:t>
      </w:r>
      <w:r w:rsidR="00B757A1" w:rsidRPr="00522A39">
        <w:t>dard</w:t>
      </w:r>
      <w:r w:rsidR="00774CA6" w:rsidRPr="00522A39">
        <w:t xml:space="preserve"> </w:t>
      </w:r>
      <w:sdt>
        <w:sdtPr>
          <w:id w:val="27874306"/>
          <w:citation/>
        </w:sdtPr>
        <w:sdtContent>
          <w:r w:rsidR="00B5361B" w:rsidRPr="00522A39">
            <w:fldChar w:fldCharType="begin"/>
          </w:r>
          <w:r w:rsidR="00774CA6" w:rsidRPr="00522A39">
            <w:rPr>
              <w:lang w:val="hr-HR"/>
            </w:rPr>
            <w:instrText xml:space="preserve"> CITATION eXt13 \l 1050 </w:instrText>
          </w:r>
          <w:r w:rsidR="00B5361B" w:rsidRPr="00522A39">
            <w:fldChar w:fldCharType="separate"/>
          </w:r>
          <w:r w:rsidR="002B1836" w:rsidRPr="002B1836">
            <w:rPr>
              <w:noProof/>
              <w:lang w:val="hr-HR"/>
            </w:rPr>
            <w:t>[3]</w:t>
          </w:r>
          <w:r w:rsidR="00B5361B" w:rsidRPr="00522A39">
            <w:fldChar w:fldCharType="end"/>
          </w:r>
        </w:sdtContent>
      </w:sdt>
      <w:r w:rsidR="00B757A1" w:rsidRPr="00522A39">
        <w:t xml:space="preserve"> </w:t>
      </w:r>
      <w:r w:rsidR="00961D47" w:rsidRPr="00522A39">
        <w:t>described in subsection</w:t>
      </w:r>
      <w:r w:rsidR="00D86BEF" w:rsidRPr="00522A39">
        <w:t xml:space="preserve"> </w:t>
      </w:r>
      <w:fldSimple w:instr=" REF _Ref421630612 \n \h  \* MERGEFORMAT ">
        <w:r w:rsidR="002B1836">
          <w:t>2.1.2</w:t>
        </w:r>
      </w:fldSimple>
      <w:r w:rsidR="00961D47" w:rsidRPr="00522A39">
        <w:t xml:space="preserve">, </w:t>
      </w:r>
      <w:r w:rsidR="00774CA6" w:rsidRPr="00522A39">
        <w:t xml:space="preserve">and </w:t>
      </w:r>
      <w:r w:rsidR="00961D47" w:rsidRPr="00522A39">
        <w:t xml:space="preserve">two proposed general methods for implementation/integration </w:t>
      </w:r>
      <w:r w:rsidR="0004241A" w:rsidRPr="00522A39">
        <w:t>with</w:t>
      </w:r>
      <w:r w:rsidR="00961D47" w:rsidRPr="00522A39">
        <w:t xml:space="preserve"> other systems</w:t>
      </w:r>
      <w:r w:rsidR="0004241A" w:rsidRPr="00522A39">
        <w:t xml:space="preserve"> which is</w:t>
      </w:r>
      <w:r w:rsidR="00F37073" w:rsidRPr="00522A39">
        <w:t xml:space="preserve"> described in subsection </w:t>
      </w:r>
      <w:fldSimple w:instr=" REF _Ref419886710 \n \h  \* MERGEFORMAT ">
        <w:r w:rsidR="002B1836">
          <w:t>4.3</w:t>
        </w:r>
      </w:fldSimple>
      <w:r w:rsidR="00961D47" w:rsidRPr="00522A39">
        <w:t xml:space="preserve">. Because of the </w:t>
      </w:r>
      <w:r w:rsidR="00B1564F" w:rsidRPr="00522A39">
        <w:t>properties</w:t>
      </w:r>
      <w:r w:rsidR="00961D47" w:rsidRPr="00522A39">
        <w:t xml:space="preserve"> inherited from ABAC and XACML, it </w:t>
      </w:r>
      <w:r w:rsidR="00774CA6" w:rsidRPr="00522A39">
        <w:t xml:space="preserve">offers great flexibility </w:t>
      </w:r>
      <w:r w:rsidR="00E37677" w:rsidRPr="00522A39">
        <w:t>for a number of possible use-</w:t>
      </w:r>
      <w:r w:rsidR="00961D47" w:rsidRPr="00522A39">
        <w:t>cases</w:t>
      </w:r>
      <w:r w:rsidR="00E37677" w:rsidRPr="00522A39">
        <w:t>, although the primary ones for this work will be</w:t>
      </w:r>
      <w:r w:rsidR="00961D47" w:rsidRPr="00522A39">
        <w:t xml:space="preserve"> IoT applications</w:t>
      </w:r>
      <w:r w:rsidR="00774CA6" w:rsidRPr="00522A39">
        <w:t xml:space="preserve">. </w:t>
      </w:r>
      <w:r w:rsidR="00FB5D32" w:rsidRPr="00522A39">
        <w:t>The imp</w:t>
      </w:r>
      <w:r w:rsidR="00D01051" w:rsidRPr="00522A39">
        <w:t>lementation and final solution are</w:t>
      </w:r>
      <w:r w:rsidR="00FB5D32" w:rsidRPr="00522A39">
        <w:t xml:space="preserve"> explained in more detail later in the document</w:t>
      </w:r>
      <w:r w:rsidR="004F5BF9" w:rsidRPr="00522A39">
        <w:t>,</w:t>
      </w:r>
      <w:r w:rsidR="00961D47" w:rsidRPr="00522A39">
        <w:t xml:space="preserve"> in</w:t>
      </w:r>
      <w:r w:rsidR="004F5BF9" w:rsidRPr="00522A39">
        <w:t xml:space="preserve"> section</w:t>
      </w:r>
      <w:r w:rsidR="009A6CBA" w:rsidRPr="00522A39">
        <w:t xml:space="preserve"> </w:t>
      </w:r>
      <w:fldSimple w:instr=" REF _Ref420687581 \n \h  \* MERGEFORMAT ">
        <w:r w:rsidR="002B1836">
          <w:t>4</w:t>
        </w:r>
      </w:fldSimple>
      <w:r w:rsidR="00FB5D32" w:rsidRPr="00522A39">
        <w:t>.</w:t>
      </w:r>
      <w:r w:rsidR="00774CA6" w:rsidRPr="00522A39">
        <w:t xml:space="preserve"> </w:t>
      </w:r>
      <w:r w:rsidR="009A6CBA" w:rsidRPr="00522A39">
        <w:t>Utilizing this solution</w:t>
      </w:r>
      <w:r w:rsidR="00774CA6" w:rsidRPr="00522A39">
        <w:t xml:space="preserve"> </w:t>
      </w:r>
      <w:r w:rsidR="009A6CBA" w:rsidRPr="00522A39">
        <w:t xml:space="preserve">to </w:t>
      </w:r>
      <w:r w:rsidR="00774CA6" w:rsidRPr="00522A39">
        <w:t>enforce access co</w:t>
      </w:r>
      <w:r w:rsidR="001D55A0" w:rsidRPr="00522A39">
        <w:t xml:space="preserve">ntrol </w:t>
      </w:r>
      <w:r w:rsidR="009A6CBA" w:rsidRPr="00522A39">
        <w:t>in</w:t>
      </w:r>
      <w:r w:rsidR="004F5BF9" w:rsidRPr="00522A39">
        <w:t xml:space="preserve"> other systems </w:t>
      </w:r>
      <w:r w:rsidR="001D55A0" w:rsidRPr="00522A39">
        <w:t>is done by</w:t>
      </w:r>
      <w:r w:rsidR="009A6CBA" w:rsidRPr="00522A39">
        <w:t>:</w:t>
      </w:r>
      <w:r w:rsidR="001D55A0" w:rsidRPr="00522A39">
        <w:t xml:space="preserve"> implementing</w:t>
      </w:r>
      <w:r w:rsidR="00774CA6" w:rsidRPr="00522A39">
        <w:t xml:space="preserve"> </w:t>
      </w:r>
      <w:r w:rsidR="00E9418C" w:rsidRPr="00522A39">
        <w:t>a PEP</w:t>
      </w:r>
      <w:r w:rsidR="00BA7A0A" w:rsidRPr="00522A39">
        <w:t xml:space="preserve"> (Poli</w:t>
      </w:r>
      <w:r w:rsidR="007009E5" w:rsidRPr="00522A39">
        <w:t>cy Enforcement Point) component,</w:t>
      </w:r>
      <w:r w:rsidR="009A6CBA" w:rsidRPr="00522A39">
        <w:t xml:space="preserve"> </w:t>
      </w:r>
      <w:r w:rsidR="00961D47" w:rsidRPr="00522A39">
        <w:t>using a PAP</w:t>
      </w:r>
      <w:r w:rsidR="00E777F9" w:rsidRPr="00522A39">
        <w:t xml:space="preserve"> (Policy Administration Point)</w:t>
      </w:r>
      <w:r w:rsidR="00961D47" w:rsidRPr="00522A39">
        <w:t xml:space="preserve"> Web App</w:t>
      </w:r>
      <w:r w:rsidR="00E37677" w:rsidRPr="00522A39">
        <w:t>lication</w:t>
      </w:r>
      <w:r w:rsidR="00961D47" w:rsidRPr="00522A39">
        <w:t xml:space="preserve"> for </w:t>
      </w:r>
      <w:r w:rsidR="00BA7A0A" w:rsidRPr="00522A39">
        <w:t>creating and uploading of XACML policies</w:t>
      </w:r>
      <w:r w:rsidR="00961D47" w:rsidRPr="00522A39">
        <w:t>,</w:t>
      </w:r>
      <w:r w:rsidR="009A6CBA" w:rsidRPr="00522A39">
        <w:t xml:space="preserve"> and creating</w:t>
      </w:r>
      <w:r w:rsidR="00BA7A0A" w:rsidRPr="00522A39">
        <w:t xml:space="preserve"> XACML requests.</w:t>
      </w:r>
      <w:r w:rsidR="00961D47" w:rsidRPr="00522A39">
        <w:t xml:space="preserve"> The enforcement is done by sending requests to the PEP</w:t>
      </w:r>
      <w:r w:rsidR="009A6CBA" w:rsidRPr="00522A39">
        <w:t>,</w:t>
      </w:r>
      <w:r w:rsidR="00961D47" w:rsidRPr="00522A39">
        <w:t xml:space="preserve"> which</w:t>
      </w:r>
      <w:r w:rsidR="009A6CBA" w:rsidRPr="00522A39">
        <w:t xml:space="preserve"> then f</w:t>
      </w:r>
      <w:r w:rsidR="009A6CBA">
        <w:t>orwards them</w:t>
      </w:r>
      <w:r w:rsidR="00961D47">
        <w:t xml:space="preserve"> for evaluation</w:t>
      </w:r>
      <w:r w:rsidR="00E37677">
        <w:t>.</w:t>
      </w:r>
      <w:r w:rsidR="00961D47">
        <w:t xml:space="preserve"> </w:t>
      </w:r>
      <w:r w:rsidR="003B4DA4">
        <w:t>The system</w:t>
      </w:r>
      <w:r w:rsidR="009A6CBA">
        <w:t xml:space="preserve"> then</w:t>
      </w:r>
      <w:r w:rsidR="00774CA6">
        <w:t xml:space="preserve"> returns the evaluation result and </w:t>
      </w:r>
      <w:r w:rsidR="00AB1AAC">
        <w:t>executes the action</w:t>
      </w:r>
      <w:r w:rsidR="009A6CBA">
        <w:t xml:space="preserve"> in t</w:t>
      </w:r>
      <w:r w:rsidR="00AB1AAC">
        <w:t>he case of a positive result</w:t>
      </w:r>
      <w:r w:rsidR="009A6CBA">
        <w:t>.</w:t>
      </w:r>
      <w:r w:rsidR="0086766D">
        <w:t xml:space="preserve"> </w:t>
      </w:r>
      <w:r w:rsidR="009A6CBA">
        <w:t>If the result is negative, the request is terminated</w:t>
      </w:r>
      <w:r w:rsidR="0086766D">
        <w:t>. The solution does</w:t>
      </w:r>
      <w:r w:rsidR="00DF3342">
        <w:t xml:space="preserve"> not</w:t>
      </w:r>
      <w:r w:rsidR="0086766D">
        <w:t xml:space="preserve"> implement any advanced actions and obligations defined by the XACML standard </w:t>
      </w:r>
      <w:sdt>
        <w:sdtPr>
          <w:id w:val="92883495"/>
          <w:citation/>
        </w:sdtPr>
        <w:sdtContent>
          <w:r w:rsidR="00B5361B">
            <w:fldChar w:fldCharType="begin"/>
          </w:r>
          <w:r w:rsidR="0086766D">
            <w:rPr>
              <w:lang w:val="hr-HR"/>
            </w:rPr>
            <w:instrText xml:space="preserve"> CITATION eXt13 \l 1050 </w:instrText>
          </w:r>
          <w:r w:rsidR="00B5361B">
            <w:fldChar w:fldCharType="separate"/>
          </w:r>
          <w:r w:rsidR="002B1836" w:rsidRPr="002B1836">
            <w:rPr>
              <w:noProof/>
              <w:lang w:val="hr-HR"/>
            </w:rPr>
            <w:t>[3]</w:t>
          </w:r>
          <w:r w:rsidR="00B5361B">
            <w:fldChar w:fldCharType="end"/>
          </w:r>
        </w:sdtContent>
      </w:sdt>
      <w:r w:rsidR="009A6CBA">
        <w:t xml:space="preserve">, </w:t>
      </w:r>
      <w:r w:rsidR="0086766D">
        <w:t xml:space="preserve">it differentiates request results </w:t>
      </w:r>
      <w:r w:rsidR="00905253">
        <w:t>as</w:t>
      </w:r>
      <w:r w:rsidR="0086766D">
        <w:t xml:space="preserve"> positive and negative</w:t>
      </w:r>
      <w:r w:rsidR="00E37677">
        <w:t xml:space="preserve"> and acts as described earlier in this subsection</w:t>
      </w:r>
      <w:r w:rsidR="0086766D">
        <w:t xml:space="preserve">. </w:t>
      </w:r>
    </w:p>
    <w:p w:rsidR="0052507B" w:rsidRDefault="0052507B" w:rsidP="00C24790">
      <w:pPr>
        <w:jc w:val="center"/>
      </w:pPr>
      <w:r w:rsidRPr="00F15D4D">
        <w:rPr>
          <w:noProof/>
          <w:lang w:val="hr-HR" w:eastAsia="hr-HR"/>
        </w:rPr>
        <w:drawing>
          <wp:inline distT="0" distB="0" distL="0" distR="0">
            <wp:extent cx="5624504" cy="3590925"/>
            <wp:effectExtent l="19050" t="0" r="0" b="0"/>
            <wp:docPr id="11" name="Slika 0" descr="Dis General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 General Overview.png"/>
                    <pic:cNvPicPr/>
                  </pic:nvPicPr>
                  <pic:blipFill>
                    <a:blip r:embed="rId15" cstate="print"/>
                    <a:stretch>
                      <a:fillRect/>
                    </a:stretch>
                  </pic:blipFill>
                  <pic:spPr>
                    <a:xfrm>
                      <a:off x="0" y="0"/>
                      <a:ext cx="5624504" cy="3590925"/>
                    </a:xfrm>
                    <a:prstGeom prst="rect">
                      <a:avLst/>
                    </a:prstGeom>
                  </pic:spPr>
                </pic:pic>
              </a:graphicData>
            </a:graphic>
          </wp:inline>
        </w:drawing>
      </w:r>
    </w:p>
    <w:p w:rsidR="0052507B" w:rsidRPr="007C05F8" w:rsidRDefault="0052507B" w:rsidP="00D200F6">
      <w:pPr>
        <w:pStyle w:val="Opisslike"/>
      </w:pPr>
      <w:bookmarkStart w:id="20" w:name="_Ref414877166"/>
      <w:bookmarkStart w:id="21" w:name="_Toc423010912"/>
      <w:r>
        <w:t xml:space="preserve">Figure </w:t>
      </w:r>
      <w:fldSimple w:instr=" SEQ Figure \* ARABIC ">
        <w:r w:rsidR="002B1836">
          <w:rPr>
            <w:noProof/>
          </w:rPr>
          <w:t>1</w:t>
        </w:r>
      </w:fldSimple>
      <w:bookmarkEnd w:id="20"/>
      <w:r>
        <w:t>. High - level overview of the architecture</w:t>
      </w:r>
      <w:bookmarkEnd w:id="21"/>
    </w:p>
    <w:p w:rsidR="007009E5" w:rsidRDefault="00E37677" w:rsidP="0052507B">
      <w:r>
        <w:lastRenderedPageBreak/>
        <w:tab/>
        <w:t>A high-</w:t>
      </w:r>
      <w:r w:rsidR="0052507B">
        <w:t xml:space="preserve">level overview diagram of the proposed solution can be seen in </w:t>
      </w:r>
      <w:r w:rsidR="00B5361B">
        <w:fldChar w:fldCharType="begin"/>
      </w:r>
      <w:r w:rsidR="0052507B">
        <w:instrText xml:space="preserve"> REF _Ref414877166 \h </w:instrText>
      </w:r>
      <w:r w:rsidR="00B5361B">
        <w:fldChar w:fldCharType="separate"/>
      </w:r>
      <w:r w:rsidR="002B1836">
        <w:t xml:space="preserve">Figure </w:t>
      </w:r>
      <w:r w:rsidR="002B1836">
        <w:rPr>
          <w:noProof/>
        </w:rPr>
        <w:t>1</w:t>
      </w:r>
      <w:r w:rsidR="00B5361B">
        <w:fldChar w:fldCharType="end"/>
      </w:r>
      <w:r w:rsidR="0052507B">
        <w:t xml:space="preserve">. It shows how the solution will be integrated to enforce access control and how will it be used by users/system administrators. </w:t>
      </w:r>
      <w:r w:rsidR="007009E5">
        <w:t xml:space="preserve">The framework offers a simple and fast way of integrating access control in an existing </w:t>
      </w:r>
      <w:r w:rsidR="00905253">
        <w:t xml:space="preserve">application by providing </w:t>
      </w:r>
      <w:r>
        <w:t>two</w:t>
      </w:r>
      <w:r w:rsidR="00905253">
        <w:t xml:space="preserve"> main</w:t>
      </w:r>
      <w:r w:rsidR="007009E5">
        <w:t xml:space="preserve"> points</w:t>
      </w:r>
      <w:r w:rsidR="00905253">
        <w:t xml:space="preserve"> of interaction</w:t>
      </w:r>
      <w:r>
        <w:t>. A</w:t>
      </w:r>
      <w:r w:rsidR="007009E5">
        <w:t xml:space="preserve"> </w:t>
      </w:r>
      <w:r>
        <w:t xml:space="preserve">policy </w:t>
      </w:r>
      <w:r w:rsidR="007009E5">
        <w:t xml:space="preserve">administration point (PAP) that is used for managing (uploading and deleting) policies and an enforcement point that needs to be </w:t>
      </w:r>
      <w:r w:rsidR="00905253">
        <w:t>placed</w:t>
      </w:r>
      <w:r w:rsidR="007009E5">
        <w:t xml:space="preserve"> at the point where the user wants to enforce access control. Because the system uses ABAC and XACML</w:t>
      </w:r>
      <w:r w:rsidR="00905253">
        <w:t>,</w:t>
      </w:r>
      <w:r w:rsidR="007009E5">
        <w:t xml:space="preserve"> it is very flexible and allows for having complex rules </w:t>
      </w:r>
      <w:r w:rsidR="00905253">
        <w:t xml:space="preserve">by defining policies around </w:t>
      </w:r>
      <w:r w:rsidR="007009E5">
        <w:t>attributes of the subject, resource and environment. Compared to</w:t>
      </w:r>
      <w:r w:rsidR="00905253">
        <w:t xml:space="preserve"> systems using </w:t>
      </w:r>
      <w:r w:rsidR="007009E5">
        <w:t xml:space="preserve"> RBAC</w:t>
      </w:r>
      <w:r w:rsidR="00905253">
        <w:t>,</w:t>
      </w:r>
      <w:r w:rsidR="007009E5">
        <w:t xml:space="preserve"> </w:t>
      </w:r>
      <w:r w:rsidR="00905253">
        <w:t>this</w:t>
      </w:r>
      <w:r w:rsidR="007009E5">
        <w:t xml:space="preserve"> needs less management because there is no need for updating roles after certain changes happen with subjects, resources or environmental conditions (example: day o</w:t>
      </w:r>
      <w:r w:rsidR="00905253">
        <w:t>f the week). As a result,</w:t>
      </w:r>
      <w:r w:rsidR="007009E5">
        <w:t xml:space="preserve"> the target system is less prone to </w:t>
      </w:r>
      <w:r w:rsidR="00AC6D4B">
        <w:t>security faults</w:t>
      </w:r>
      <w:r w:rsidR="007009E5">
        <w:t xml:space="preserve"> over time. </w:t>
      </w:r>
      <w:r w:rsidR="00AC6D4B">
        <w:t>From the perspective</w:t>
      </w:r>
      <w:r>
        <w:t xml:space="preserve"> of</w:t>
      </w:r>
      <w:r w:rsidR="00AC6D4B">
        <w:t xml:space="preserve"> a target system using this solution to enforce access control</w:t>
      </w:r>
      <w:r>
        <w:t>, the most difficult and critical part</w:t>
      </w:r>
      <w:r w:rsidR="00AC6D4B">
        <w:t xml:space="preserve"> </w:t>
      </w:r>
      <w:r w:rsidR="007009E5">
        <w:t xml:space="preserve">is having well and correctly defined </w:t>
      </w:r>
      <w:r>
        <w:t xml:space="preserve">XACML </w:t>
      </w:r>
      <w:r w:rsidR="007009E5">
        <w:t>policies and requests</w:t>
      </w:r>
      <w:r w:rsidR="00673DF0">
        <w:t xml:space="preserve">. The policies have to correctly represent the rules and conditions that </w:t>
      </w:r>
      <w:r w:rsidR="00AC6D4B">
        <w:t xml:space="preserve">are being enforced </w:t>
      </w:r>
      <w:r w:rsidR="00673DF0">
        <w:t>and the XACML</w:t>
      </w:r>
      <w:r w:rsidR="00AC6D4B">
        <w:t xml:space="preserve"> requests</w:t>
      </w:r>
      <w:r w:rsidR="00673DF0">
        <w:t xml:space="preserve"> need to </w:t>
      </w:r>
      <w:r w:rsidR="007009E5">
        <w:t>accurate</w:t>
      </w:r>
      <w:r w:rsidR="00673DF0">
        <w:t>ly</w:t>
      </w:r>
      <w:r w:rsidR="007009E5">
        <w:t xml:space="preserve"> representation actual requests</w:t>
      </w:r>
      <w:r w:rsidR="00673DF0">
        <w:t xml:space="preserve"> (example: fetching data from database</w:t>
      </w:r>
      <w:r w:rsidR="003E6E3B">
        <w:t>s</w:t>
      </w:r>
      <w:r w:rsidR="00673DF0">
        <w:t xml:space="preserve"> or using a service</w:t>
      </w:r>
      <w:r w:rsidR="003E6E3B">
        <w:t>s</w:t>
      </w:r>
      <w:r w:rsidR="00673DF0">
        <w:t>)</w:t>
      </w:r>
      <w:r w:rsidR="007009E5">
        <w:t>.</w:t>
      </w:r>
      <w:r w:rsidR="00905253">
        <w:t xml:space="preserve"> </w:t>
      </w:r>
    </w:p>
    <w:p w:rsidR="0052507B" w:rsidRDefault="0052507B" w:rsidP="004965D0">
      <w:r>
        <w:tab/>
        <w:t xml:space="preserve">The solution </w:t>
      </w:r>
      <w:r w:rsidR="00AC6D4B">
        <w:t xml:space="preserve">has </w:t>
      </w:r>
      <w:r w:rsidR="00D2385C">
        <w:t>two</w:t>
      </w:r>
      <w:r>
        <w:t xml:space="preserve"> </w:t>
      </w:r>
      <w:r w:rsidR="00D2385C">
        <w:t xml:space="preserve">intended </w:t>
      </w:r>
      <w:r>
        <w:t>ways</w:t>
      </w:r>
      <w:r w:rsidR="00AC6D4B">
        <w:t xml:space="preserve"> </w:t>
      </w:r>
      <w:r>
        <w:t>of</w:t>
      </w:r>
      <w:r w:rsidR="00AC6D4B">
        <w:t xml:space="preserve"> </w:t>
      </w:r>
      <w:r w:rsidR="00D2385C">
        <w:t>being used</w:t>
      </w:r>
      <w:r w:rsidR="00AC6D4B">
        <w:t xml:space="preserve"> </w:t>
      </w:r>
      <w:r w:rsidR="00D2385C">
        <w:t>by</w:t>
      </w:r>
      <w:r w:rsidR="00AC6D4B">
        <w:t xml:space="preserve"> other systems</w:t>
      </w:r>
      <w:r>
        <w:t>.</w:t>
      </w:r>
      <w:r w:rsidR="00AC6D4B">
        <w:t xml:space="preserve"> </w:t>
      </w:r>
      <w:r>
        <w:t xml:space="preserve">The first possibility is putting and running the </w:t>
      </w:r>
      <w:r w:rsidR="0086766D">
        <w:t xml:space="preserve">whole </w:t>
      </w:r>
      <w:r>
        <w:t>solution on the same place where the enforcement of access control needs to be</w:t>
      </w:r>
      <w:r w:rsidR="007C2A15">
        <w:t>, meaning</w:t>
      </w:r>
      <w:r w:rsidR="00D2385C">
        <w:t xml:space="preserve"> locally</w:t>
      </w:r>
      <w:r>
        <w:t>.</w:t>
      </w:r>
      <w:r w:rsidR="004457B1">
        <w:t xml:space="preserve"> Compared to the second possibility,</w:t>
      </w:r>
      <w:r>
        <w:t xml:space="preserve"> </w:t>
      </w:r>
      <w:r w:rsidR="004457B1">
        <w:t>t</w:t>
      </w:r>
      <w:r>
        <w:t xml:space="preserve">his </w:t>
      </w:r>
      <w:r w:rsidR="004457B1">
        <w:t xml:space="preserve">one </w:t>
      </w:r>
      <w:r>
        <w:t>offers greater security, performance, configuration options and overall control. On the other hand</w:t>
      </w:r>
      <w:r w:rsidR="00D2385C">
        <w:t>,</w:t>
      </w:r>
      <w:r>
        <w:t xml:space="preserve"> it needs to be configured</w:t>
      </w:r>
      <w:r w:rsidR="007C2A15">
        <w:t>,</w:t>
      </w:r>
      <w:r>
        <w:t xml:space="preserve"> and at a minimum, it needs to provide a database for storing policies. The </w:t>
      </w:r>
      <w:r w:rsidR="004457B1">
        <w:t>second</w:t>
      </w:r>
      <w:r>
        <w:t xml:space="preserve"> </w:t>
      </w:r>
      <w:r w:rsidR="004457B1">
        <w:t xml:space="preserve">possibility </w:t>
      </w:r>
      <w:r>
        <w:t>would be using the solution as a REST service and communicating with it t</w:t>
      </w:r>
      <w:r w:rsidR="00D2385C">
        <w:t>h</w:t>
      </w:r>
      <w:r>
        <w:t>r</w:t>
      </w:r>
      <w:r w:rsidR="00D2385C">
        <w:t>ough a secured connection. This</w:t>
      </w:r>
      <w:r>
        <w:t xml:space="preserve"> </w:t>
      </w:r>
      <w:r w:rsidR="004457B1">
        <w:t>is an easier and faster way of utilizing the solution because less configuration is needed</w:t>
      </w:r>
      <w:r>
        <w:t>.</w:t>
      </w:r>
      <w:r w:rsidR="004457B1">
        <w:t xml:space="preserve"> </w:t>
      </w:r>
      <w:r>
        <w:t xml:space="preserve">The </w:t>
      </w:r>
      <w:r w:rsidR="004457B1">
        <w:t xml:space="preserve">integration scenarios and </w:t>
      </w:r>
      <w:r w:rsidR="008E59C9">
        <w:t>specifics</w:t>
      </w:r>
      <w:r w:rsidR="004457B1">
        <w:t xml:space="preserve"> of the s</w:t>
      </w:r>
      <w:r>
        <w:t>olution will be explained in sectio</w:t>
      </w:r>
      <w:r w:rsidR="004457B1">
        <w:t xml:space="preserve">n </w:t>
      </w:r>
      <w:r w:rsidR="00B5361B">
        <w:fldChar w:fldCharType="begin"/>
      </w:r>
      <w:r w:rsidR="004457B1">
        <w:instrText xml:space="preserve"> REF _Ref420687581 \n \h </w:instrText>
      </w:r>
      <w:r w:rsidR="00B5361B">
        <w:fldChar w:fldCharType="separate"/>
      </w:r>
      <w:r w:rsidR="002B1836">
        <w:t>4</w:t>
      </w:r>
      <w:r w:rsidR="00B5361B">
        <w:fldChar w:fldCharType="end"/>
      </w:r>
      <w:r>
        <w:t>.</w:t>
      </w:r>
    </w:p>
    <w:p w:rsidR="00FF6224" w:rsidRDefault="00FF6224" w:rsidP="00FF6224">
      <w:pPr>
        <w:pStyle w:val="Naslov2"/>
      </w:pPr>
      <w:bookmarkStart w:id="22" w:name="_Ref421125743"/>
      <w:bookmarkStart w:id="23" w:name="_Toc423010862"/>
      <w:r>
        <w:t>Development environment and technologies used</w:t>
      </w:r>
      <w:bookmarkEnd w:id="22"/>
      <w:bookmarkEnd w:id="23"/>
    </w:p>
    <w:p w:rsidR="008E3327" w:rsidRPr="00D54B54" w:rsidRDefault="00FF6224" w:rsidP="00D54B54">
      <w:r>
        <w:tab/>
      </w:r>
      <w:r w:rsidR="00D01051">
        <w:t xml:space="preserve">The solution was </w:t>
      </w:r>
      <w:r w:rsidR="008E59C9">
        <w:t xml:space="preserve">developed mainly using JAVA and </w:t>
      </w:r>
      <w:r w:rsidR="00D01051">
        <w:t>Eclipse Luna IDE</w:t>
      </w:r>
      <w:r w:rsidR="00A05E6C">
        <w:t xml:space="preserve"> (Integrated Development Environment). C</w:t>
      </w:r>
      <w:r w:rsidR="00D01051">
        <w:t xml:space="preserve">omponents from an open source project </w:t>
      </w:r>
      <w:r w:rsidR="0086766D">
        <w:t xml:space="preserve">(AT&amp;T XACML 3.0 implementation </w:t>
      </w:r>
      <w:sdt>
        <w:sdtPr>
          <w:id w:val="113517607"/>
          <w:citation/>
        </w:sdtPr>
        <w:sdtContent>
          <w:r w:rsidR="00B5361B">
            <w:fldChar w:fldCharType="begin"/>
          </w:r>
          <w:r w:rsidR="00D01051">
            <w:rPr>
              <w:lang w:val="hr-HR"/>
            </w:rPr>
            <w:instrText xml:space="preserve"> CITATION ATT15 \l 1050 </w:instrText>
          </w:r>
          <w:r w:rsidR="00B5361B">
            <w:fldChar w:fldCharType="separate"/>
          </w:r>
          <w:r w:rsidR="002B1836" w:rsidRPr="002B1836">
            <w:rPr>
              <w:noProof/>
              <w:lang w:val="hr-HR"/>
            </w:rPr>
            <w:t>[1]</w:t>
          </w:r>
          <w:r w:rsidR="00B5361B">
            <w:fldChar w:fldCharType="end"/>
          </w:r>
        </w:sdtContent>
      </w:sdt>
      <w:r w:rsidR="0086766D">
        <w:t>)</w:t>
      </w:r>
      <w:r w:rsidR="00D01051">
        <w:t xml:space="preserve"> </w:t>
      </w:r>
      <w:r w:rsidR="008E59C9">
        <w:t xml:space="preserve">were </w:t>
      </w:r>
      <w:r w:rsidR="00D01051">
        <w:t>used for the XACML functionality</w:t>
      </w:r>
      <w:r w:rsidR="00A05E6C">
        <w:t xml:space="preserve"> i</w:t>
      </w:r>
      <w:r w:rsidR="00D01051">
        <w:t>t provides</w:t>
      </w:r>
      <w:r w:rsidR="008E59C9">
        <w:t>, along with t</w:t>
      </w:r>
      <w:r w:rsidR="00A05E6C">
        <w:t>wo</w:t>
      </w:r>
      <w:r w:rsidR="00D01051">
        <w:t xml:space="preserve"> NoSQL databases (Cassandra</w:t>
      </w:r>
      <w:sdt>
        <w:sdtPr>
          <w:id w:val="5636322"/>
          <w:citation/>
        </w:sdtPr>
        <w:sdtContent>
          <w:r w:rsidR="00B5361B">
            <w:fldChar w:fldCharType="begin"/>
          </w:r>
          <w:r w:rsidR="00D0133A">
            <w:rPr>
              <w:lang w:val="hr-HR"/>
            </w:rPr>
            <w:instrText xml:space="preserve"> CITATION Apa154 \l 1050 </w:instrText>
          </w:r>
          <w:r w:rsidR="00B5361B">
            <w:fldChar w:fldCharType="separate"/>
          </w:r>
          <w:r w:rsidR="002B1836" w:rsidRPr="002B1836">
            <w:rPr>
              <w:noProof/>
              <w:lang w:val="hr-HR"/>
            </w:rPr>
            <w:t>[4]</w:t>
          </w:r>
          <w:r w:rsidR="00B5361B">
            <w:fldChar w:fldCharType="end"/>
          </w:r>
        </w:sdtContent>
      </w:sdt>
      <w:r w:rsidR="00D01051">
        <w:t xml:space="preserve"> and Redis</w:t>
      </w:r>
      <w:sdt>
        <w:sdtPr>
          <w:id w:val="5636323"/>
          <w:citation/>
        </w:sdtPr>
        <w:sdtContent>
          <w:r w:rsidR="00B5361B">
            <w:fldChar w:fldCharType="begin"/>
          </w:r>
          <w:r w:rsidR="00D0133A">
            <w:rPr>
              <w:lang w:val="hr-HR"/>
            </w:rPr>
            <w:instrText xml:space="preserve"> CITATION Red151 \l 1050 </w:instrText>
          </w:r>
          <w:r w:rsidR="00B5361B">
            <w:fldChar w:fldCharType="separate"/>
          </w:r>
          <w:r w:rsidR="002B1836" w:rsidRPr="002B1836">
            <w:rPr>
              <w:noProof/>
              <w:lang w:val="hr-HR"/>
            </w:rPr>
            <w:t>[5]</w:t>
          </w:r>
          <w:r w:rsidR="00B5361B">
            <w:fldChar w:fldCharType="end"/>
          </w:r>
        </w:sdtContent>
      </w:sdt>
      <w:r w:rsidR="00D01051">
        <w:t xml:space="preserve">) and </w:t>
      </w:r>
      <w:r w:rsidR="00A05E6C">
        <w:t xml:space="preserve">their </w:t>
      </w:r>
      <w:r w:rsidR="00D01051">
        <w:t>Java clients</w:t>
      </w:r>
      <w:r w:rsidR="00D01051" w:rsidRPr="00D01051">
        <w:t>.</w:t>
      </w:r>
      <w:r w:rsidR="00A05E6C">
        <w:t xml:space="preserve"> Additionally </w:t>
      </w:r>
      <w:proofErr w:type="spellStart"/>
      <w:r w:rsidR="00A05E6C">
        <w:t>MySQL</w:t>
      </w:r>
      <w:proofErr w:type="spellEnd"/>
      <w:sdt>
        <w:sdtPr>
          <w:id w:val="5636329"/>
          <w:citation/>
        </w:sdtPr>
        <w:sdtContent>
          <w:r w:rsidR="00B5361B">
            <w:fldChar w:fldCharType="begin"/>
          </w:r>
          <w:r w:rsidR="00DE6190">
            <w:rPr>
              <w:lang w:val="hr-HR"/>
            </w:rPr>
            <w:instrText xml:space="preserve"> CITATION MyS15 \l 1050 </w:instrText>
          </w:r>
          <w:r w:rsidR="00B5361B">
            <w:fldChar w:fldCharType="separate"/>
          </w:r>
          <w:r w:rsidR="002B1836" w:rsidRPr="002B1836">
            <w:rPr>
              <w:noProof/>
              <w:lang w:val="hr-HR"/>
            </w:rPr>
            <w:t>[6]</w:t>
          </w:r>
          <w:r w:rsidR="00B5361B">
            <w:fldChar w:fldCharType="end"/>
          </w:r>
        </w:sdtContent>
      </w:sdt>
      <w:r w:rsidR="00DE6190">
        <w:t xml:space="preserve"> with XAMPP</w:t>
      </w:r>
      <w:sdt>
        <w:sdtPr>
          <w:id w:val="5636327"/>
          <w:citation/>
        </w:sdtPr>
        <w:sdtContent>
          <w:r w:rsidR="00B5361B">
            <w:fldChar w:fldCharType="begin"/>
          </w:r>
          <w:r w:rsidR="00DE6190">
            <w:rPr>
              <w:lang w:val="hr-HR"/>
            </w:rPr>
            <w:instrText xml:space="preserve"> CITATION XAM15 \l 1050 </w:instrText>
          </w:r>
          <w:r w:rsidR="00B5361B">
            <w:fldChar w:fldCharType="separate"/>
          </w:r>
          <w:r w:rsidR="002B1836" w:rsidRPr="002B1836">
            <w:rPr>
              <w:noProof/>
              <w:lang w:val="hr-HR"/>
            </w:rPr>
            <w:t>[7]</w:t>
          </w:r>
          <w:r w:rsidR="00B5361B">
            <w:fldChar w:fldCharType="end"/>
          </w:r>
        </w:sdtContent>
      </w:sdt>
      <w:r w:rsidR="00A05E6C">
        <w:t xml:space="preserve"> and </w:t>
      </w:r>
      <w:proofErr w:type="spellStart"/>
      <w:r w:rsidR="00A05E6C">
        <w:t>PostgreSQL</w:t>
      </w:r>
      <w:proofErr w:type="spellEnd"/>
      <w:sdt>
        <w:sdtPr>
          <w:id w:val="5636328"/>
          <w:citation/>
        </w:sdtPr>
        <w:sdtContent>
          <w:r w:rsidR="00B5361B">
            <w:fldChar w:fldCharType="begin"/>
          </w:r>
          <w:r w:rsidR="00DE6190">
            <w:rPr>
              <w:lang w:val="hr-HR"/>
            </w:rPr>
            <w:instrText xml:space="preserve"> CITATION Pos15 \l 1050 </w:instrText>
          </w:r>
          <w:r w:rsidR="00B5361B">
            <w:fldChar w:fldCharType="separate"/>
          </w:r>
          <w:r w:rsidR="002B1836" w:rsidRPr="002B1836">
            <w:rPr>
              <w:noProof/>
              <w:lang w:val="hr-HR"/>
            </w:rPr>
            <w:t>[8]</w:t>
          </w:r>
          <w:r w:rsidR="00B5361B">
            <w:fldChar w:fldCharType="end"/>
          </w:r>
        </w:sdtContent>
      </w:sdt>
      <w:r w:rsidR="00A05E6C">
        <w:t xml:space="preserve"> databases were used for initial testing purposes. The</w:t>
      </w:r>
      <w:r w:rsidR="0086766D">
        <w:t xml:space="preserve"> </w:t>
      </w:r>
      <w:proofErr w:type="spellStart"/>
      <w:r w:rsidR="0086766D">
        <w:t>Axiomatics</w:t>
      </w:r>
      <w:proofErr w:type="spellEnd"/>
      <w:r w:rsidR="0086766D">
        <w:t xml:space="preserve"> Alfa</w:t>
      </w:r>
      <w:sdt>
        <w:sdtPr>
          <w:id w:val="5636330"/>
          <w:citation/>
        </w:sdtPr>
        <w:sdtContent>
          <w:r w:rsidR="00B5361B">
            <w:fldChar w:fldCharType="begin"/>
          </w:r>
          <w:r w:rsidR="00DE6190">
            <w:rPr>
              <w:lang w:val="hr-HR"/>
            </w:rPr>
            <w:instrText xml:space="preserve"> CITATION Axi151 \l 1050 </w:instrText>
          </w:r>
          <w:r w:rsidR="00B5361B">
            <w:fldChar w:fldCharType="separate"/>
          </w:r>
          <w:r w:rsidR="002B1836" w:rsidRPr="002B1836">
            <w:rPr>
              <w:noProof/>
              <w:lang w:val="hr-HR"/>
            </w:rPr>
            <w:t>[9]</w:t>
          </w:r>
          <w:r w:rsidR="00B5361B">
            <w:fldChar w:fldCharType="end"/>
          </w:r>
        </w:sdtContent>
      </w:sdt>
      <w:r w:rsidR="0086766D">
        <w:t xml:space="preserve"> plug-in for </w:t>
      </w:r>
      <w:r w:rsidR="00A05E6C">
        <w:t>E</w:t>
      </w:r>
      <w:r w:rsidR="0086766D">
        <w:t>clipse was used to help create policies</w:t>
      </w:r>
      <w:r w:rsidR="00F40C46">
        <w:t xml:space="preserve"> in the initial stages of development</w:t>
      </w:r>
      <w:r w:rsidR="00A05E6C">
        <w:t>. Jersey</w:t>
      </w:r>
      <w:sdt>
        <w:sdtPr>
          <w:id w:val="5636325"/>
          <w:citation/>
        </w:sdtPr>
        <w:sdtContent>
          <w:r w:rsidR="00B5361B">
            <w:fldChar w:fldCharType="begin"/>
          </w:r>
          <w:r w:rsidR="00D0133A">
            <w:rPr>
              <w:lang w:val="hr-HR"/>
            </w:rPr>
            <w:instrText xml:space="preserve"> CITATION Jer15 \l 1050 </w:instrText>
          </w:r>
          <w:r w:rsidR="00B5361B">
            <w:fldChar w:fldCharType="separate"/>
          </w:r>
          <w:r w:rsidR="002B1836" w:rsidRPr="002B1836">
            <w:rPr>
              <w:noProof/>
              <w:lang w:val="hr-HR"/>
            </w:rPr>
            <w:t>[10]</w:t>
          </w:r>
          <w:r w:rsidR="00B5361B">
            <w:fldChar w:fldCharType="end"/>
          </w:r>
        </w:sdtContent>
      </w:sdt>
      <w:r w:rsidR="00A05E6C">
        <w:t xml:space="preserve"> </w:t>
      </w:r>
      <w:r w:rsidR="00D0133A">
        <w:t xml:space="preserve">and </w:t>
      </w:r>
      <w:r w:rsidR="00D0133A" w:rsidRPr="00D0133A">
        <w:t>JAX-RS</w:t>
      </w:r>
      <w:sdt>
        <w:sdtPr>
          <w:id w:val="5636324"/>
          <w:citation/>
        </w:sdtPr>
        <w:sdtContent>
          <w:r w:rsidR="00B5361B">
            <w:fldChar w:fldCharType="begin"/>
          </w:r>
          <w:r w:rsidR="00D0133A">
            <w:rPr>
              <w:lang w:val="hr-HR"/>
            </w:rPr>
            <w:instrText xml:space="preserve"> CITATION JAV14 \l 1050 </w:instrText>
          </w:r>
          <w:r w:rsidR="00B5361B">
            <w:fldChar w:fldCharType="separate"/>
          </w:r>
          <w:r w:rsidR="002B1836" w:rsidRPr="002B1836">
            <w:rPr>
              <w:noProof/>
              <w:lang w:val="hr-HR"/>
            </w:rPr>
            <w:t>[11]</w:t>
          </w:r>
          <w:r w:rsidR="00B5361B">
            <w:fldChar w:fldCharType="end"/>
          </w:r>
        </w:sdtContent>
      </w:sdt>
      <w:r w:rsidR="00D0133A" w:rsidRPr="00D0133A">
        <w:t xml:space="preserve"> </w:t>
      </w:r>
      <w:r w:rsidR="00A05E6C">
        <w:t>libraries were used for</w:t>
      </w:r>
      <w:r w:rsidR="00F40C46">
        <w:t xml:space="preserve"> creating the REST service and clients</w:t>
      </w:r>
      <w:r w:rsidR="00A05E6C">
        <w:t xml:space="preserve">. </w:t>
      </w:r>
      <w:r w:rsidR="00D0133A">
        <w:t xml:space="preserve">Lastly </w:t>
      </w:r>
      <w:r w:rsidR="00D0133A">
        <w:lastRenderedPageBreak/>
        <w:t>Maven</w:t>
      </w:r>
      <w:sdt>
        <w:sdtPr>
          <w:id w:val="5636326"/>
          <w:citation/>
        </w:sdtPr>
        <w:sdtContent>
          <w:r w:rsidR="00B5361B">
            <w:fldChar w:fldCharType="begin"/>
          </w:r>
          <w:r w:rsidR="00910CF2">
            <w:rPr>
              <w:lang w:val="hr-HR"/>
            </w:rPr>
            <w:instrText xml:space="preserve"> CITATION Mav15 \l 1050 </w:instrText>
          </w:r>
          <w:r w:rsidR="00B5361B">
            <w:fldChar w:fldCharType="separate"/>
          </w:r>
          <w:r w:rsidR="002B1836" w:rsidRPr="002B1836">
            <w:rPr>
              <w:noProof/>
              <w:lang w:val="hr-HR"/>
            </w:rPr>
            <w:t>[12]</w:t>
          </w:r>
          <w:r w:rsidR="00B5361B">
            <w:fldChar w:fldCharType="end"/>
          </w:r>
        </w:sdtContent>
      </w:sdt>
      <w:r w:rsidR="00D0133A">
        <w:t xml:space="preserve"> wa</w:t>
      </w:r>
      <w:r w:rsidR="00A32552">
        <w:t xml:space="preserve">s used for solving dependencies, </w:t>
      </w:r>
      <w:r w:rsidR="00D0133A">
        <w:t>building</w:t>
      </w:r>
      <w:r w:rsidR="00A32552">
        <w:t xml:space="preserve"> and exporting</w:t>
      </w:r>
      <w:r w:rsidR="00D0133A">
        <w:t xml:space="preserve"> issues when </w:t>
      </w:r>
      <w:r w:rsidR="007C2A15">
        <w:t>having</w:t>
      </w:r>
      <w:r w:rsidR="00D0133A">
        <w:t xml:space="preserve"> multiple projects</w:t>
      </w:r>
      <w:r w:rsidR="007C2A15">
        <w:t xml:space="preserve"> in Eclipse IDE</w:t>
      </w:r>
      <w:r w:rsidR="00D0133A">
        <w:t>.</w:t>
      </w:r>
      <w:r w:rsidR="00A05E6C">
        <w:t xml:space="preserve"> </w:t>
      </w:r>
      <w:bookmarkStart w:id="24" w:name="_Ref419393087"/>
    </w:p>
    <w:p w:rsidR="003562B6" w:rsidRDefault="003562B6" w:rsidP="003562B6">
      <w:pPr>
        <w:pStyle w:val="Naslov2"/>
      </w:pPr>
      <w:bookmarkStart w:id="25" w:name="_Ref421125702"/>
      <w:bookmarkStart w:id="26" w:name="_Toc423010863"/>
      <w:r>
        <w:t>Dissertation structure</w:t>
      </w:r>
      <w:bookmarkEnd w:id="24"/>
      <w:bookmarkEnd w:id="25"/>
      <w:bookmarkEnd w:id="26"/>
    </w:p>
    <w:p w:rsidR="0059642B" w:rsidRDefault="003562B6" w:rsidP="0066170D">
      <w:r>
        <w:tab/>
        <w:t xml:space="preserve">The structure of this dissertation is organized as follows: </w:t>
      </w:r>
      <w:r w:rsidR="00F14BBC">
        <w:t>S</w:t>
      </w:r>
      <w:r w:rsidR="00857123">
        <w:t xml:space="preserve">ection </w:t>
      </w:r>
      <w:r w:rsidR="00B5361B">
        <w:fldChar w:fldCharType="begin"/>
      </w:r>
      <w:r w:rsidR="00B946FD">
        <w:instrText xml:space="preserve"> REF _Ref420788086 \n \h </w:instrText>
      </w:r>
      <w:r w:rsidR="00B5361B">
        <w:fldChar w:fldCharType="separate"/>
      </w:r>
      <w:r w:rsidR="002B1836">
        <w:t>2</w:t>
      </w:r>
      <w:r w:rsidR="00B5361B">
        <w:fldChar w:fldCharType="end"/>
      </w:r>
      <w:r w:rsidR="00857123">
        <w:t xml:space="preserve"> present</w:t>
      </w:r>
      <w:r w:rsidR="00F14BBC">
        <w:t>s</w:t>
      </w:r>
      <w:r w:rsidR="00857123">
        <w:t xml:space="preserve"> the current State of the Art along </w:t>
      </w:r>
      <w:r w:rsidR="00857123" w:rsidRPr="00CB1460">
        <w:t>with</w:t>
      </w:r>
      <w:r w:rsidR="00912910" w:rsidRPr="0047506B">
        <w:rPr>
          <w:color w:val="FF0000"/>
        </w:rPr>
        <w:t xml:space="preserve"> </w:t>
      </w:r>
      <w:r w:rsidR="00912910" w:rsidRPr="00B946FD">
        <w:t>a</w:t>
      </w:r>
      <w:r w:rsidR="00F14BBC">
        <w:t xml:space="preserve"> critical overview</w:t>
      </w:r>
      <w:r w:rsidR="00857123" w:rsidRPr="00B946FD">
        <w:t>,</w:t>
      </w:r>
      <w:r w:rsidR="00B946FD">
        <w:t xml:space="preserve"> Section </w:t>
      </w:r>
      <w:r w:rsidR="00B5361B">
        <w:fldChar w:fldCharType="begin"/>
      </w:r>
      <w:r w:rsidR="00B946FD">
        <w:instrText xml:space="preserve"> REF _Ref420788144 \n \h </w:instrText>
      </w:r>
      <w:r w:rsidR="00B5361B">
        <w:fldChar w:fldCharType="separate"/>
      </w:r>
      <w:r w:rsidR="002B1836">
        <w:t>3</w:t>
      </w:r>
      <w:r w:rsidR="00B5361B">
        <w:fldChar w:fldCharType="end"/>
      </w:r>
      <w:r w:rsidR="00B946FD">
        <w:t xml:space="preserve"> present</w:t>
      </w:r>
      <w:r w:rsidR="00FE38E0">
        <w:t>s</w:t>
      </w:r>
      <w:r w:rsidR="00B946FD">
        <w:t xml:space="preserve"> background fields and related work, </w:t>
      </w:r>
      <w:r w:rsidR="00DE6190">
        <w:t>S</w:t>
      </w:r>
      <w:r w:rsidR="00857123" w:rsidRPr="00B946FD">
        <w:t xml:space="preserve">ection </w:t>
      </w:r>
      <w:r w:rsidR="00B5361B">
        <w:fldChar w:fldCharType="begin"/>
      </w:r>
      <w:r w:rsidR="00B946FD">
        <w:instrText xml:space="preserve"> REF _Ref420687581 \n \h </w:instrText>
      </w:r>
      <w:r w:rsidR="00B5361B">
        <w:fldChar w:fldCharType="separate"/>
      </w:r>
      <w:r w:rsidR="002B1836">
        <w:t>4</w:t>
      </w:r>
      <w:r w:rsidR="00B5361B">
        <w:fldChar w:fldCharType="end"/>
      </w:r>
      <w:r w:rsidR="00857123" w:rsidRPr="00B946FD">
        <w:t xml:space="preserve"> contains the description of the proposed and developed solution, Section </w:t>
      </w:r>
      <w:r w:rsidR="00B5361B">
        <w:fldChar w:fldCharType="begin"/>
      </w:r>
      <w:r w:rsidR="00B946FD">
        <w:instrText xml:space="preserve"> REF _Ref420788285 \n \h </w:instrText>
      </w:r>
      <w:r w:rsidR="00B5361B">
        <w:fldChar w:fldCharType="separate"/>
      </w:r>
      <w:r w:rsidR="002B1836">
        <w:t>5</w:t>
      </w:r>
      <w:r w:rsidR="00B5361B">
        <w:fldChar w:fldCharType="end"/>
      </w:r>
      <w:r w:rsidR="00857123" w:rsidRPr="00B946FD">
        <w:t xml:space="preserve"> presents test results in various test scenario</w:t>
      </w:r>
      <w:r w:rsidR="00976ECF">
        <w:t>s</w:t>
      </w:r>
      <w:r w:rsidR="00B946FD">
        <w:t>, proof of concept and discussion for the integration in SMARTIE</w:t>
      </w:r>
      <w:r w:rsidR="00857123" w:rsidRPr="00B946FD">
        <w:t xml:space="preserve">, Section </w:t>
      </w:r>
      <w:r w:rsidR="00B5361B">
        <w:fldChar w:fldCharType="begin"/>
      </w:r>
      <w:r w:rsidR="00B946FD">
        <w:instrText xml:space="preserve"> REF _Ref420788393 \n \h </w:instrText>
      </w:r>
      <w:r w:rsidR="00B5361B">
        <w:fldChar w:fldCharType="separate"/>
      </w:r>
      <w:r w:rsidR="002B1836">
        <w:t>6</w:t>
      </w:r>
      <w:r w:rsidR="00B5361B">
        <w:fldChar w:fldCharType="end"/>
      </w:r>
      <w:r w:rsidR="00857123" w:rsidRPr="00B946FD">
        <w:t xml:space="preserve"> contains the final conclusion and</w:t>
      </w:r>
      <w:r w:rsidR="00FF6224" w:rsidRPr="00B946FD">
        <w:t xml:space="preserve"> presents potential future work.</w:t>
      </w:r>
      <w:r w:rsidR="007C05F8">
        <w:br w:type="page"/>
      </w:r>
    </w:p>
    <w:p w:rsidR="000F4A7C" w:rsidRDefault="000F4A7C" w:rsidP="00C82867">
      <w:pPr>
        <w:pStyle w:val="Naslov1"/>
        <w:numPr>
          <w:ilvl w:val="0"/>
          <w:numId w:val="0"/>
        </w:numPr>
        <w:ind w:left="432"/>
        <w:rPr>
          <w:lang w:val="en-GB"/>
        </w:rPr>
        <w:sectPr w:rsidR="000F4A7C" w:rsidSect="007C3081">
          <w:footerReference w:type="default" r:id="rId16"/>
          <w:pgSz w:w="11906" w:h="16838" w:code="9"/>
          <w:pgMar w:top="1701" w:right="1418" w:bottom="1701" w:left="1701" w:header="567" w:footer="567" w:gutter="0"/>
          <w:pgNumType w:start="1"/>
          <w:cols w:space="720"/>
          <w:docGrid w:linePitch="299"/>
        </w:sectPr>
      </w:pPr>
      <w:bookmarkStart w:id="27" w:name="_Ref419557681"/>
      <w:bookmarkStart w:id="28" w:name="_Ref419557717"/>
      <w:bookmarkStart w:id="29" w:name="_Ref419557737"/>
      <w:bookmarkStart w:id="30" w:name="_Ref419557743"/>
    </w:p>
    <w:p w:rsidR="00640C58" w:rsidRPr="00D459C0" w:rsidRDefault="00982198" w:rsidP="00F60F35">
      <w:pPr>
        <w:pStyle w:val="Naslov1"/>
        <w:rPr>
          <w:lang w:val="en-GB"/>
        </w:rPr>
      </w:pPr>
      <w:bookmarkStart w:id="31" w:name="_Ref420788086"/>
      <w:bookmarkStart w:id="32" w:name="_Toc423010864"/>
      <w:r w:rsidRPr="00D459C0">
        <w:rPr>
          <w:lang w:val="en-GB"/>
        </w:rPr>
        <w:lastRenderedPageBreak/>
        <w:t>State of the art</w:t>
      </w:r>
      <w:bookmarkEnd w:id="27"/>
      <w:bookmarkEnd w:id="28"/>
      <w:bookmarkEnd w:id="29"/>
      <w:bookmarkEnd w:id="30"/>
      <w:bookmarkEnd w:id="31"/>
      <w:bookmarkEnd w:id="32"/>
    </w:p>
    <w:p w:rsidR="00207B5F" w:rsidRDefault="00A70C22" w:rsidP="000A27DB">
      <w:r w:rsidRPr="00D459C0">
        <w:tab/>
        <w:t xml:space="preserve">This section </w:t>
      </w:r>
      <w:r w:rsidR="00FE38E0" w:rsidRPr="00D459C0">
        <w:t>will present</w:t>
      </w:r>
      <w:r w:rsidR="00210FDA" w:rsidRPr="00D459C0">
        <w:t xml:space="preserve"> </w:t>
      </w:r>
      <w:r w:rsidRPr="00D459C0">
        <w:t>areas related to the work done in this dissertation</w:t>
      </w:r>
      <w:r w:rsidR="00210FDA" w:rsidRPr="00D459C0">
        <w:t xml:space="preserve">. The overviews contain </w:t>
      </w:r>
      <w:r w:rsidRPr="00D459C0">
        <w:t xml:space="preserve">brief </w:t>
      </w:r>
      <w:r w:rsidR="00210FDA" w:rsidRPr="00D459C0">
        <w:t xml:space="preserve">descriptions, analysis of the current state and work related to those areas along with a future oriented perspective. </w:t>
      </w:r>
      <w:r w:rsidR="00207B5F" w:rsidRPr="00D459C0">
        <w:t>Firstly</w:t>
      </w:r>
      <w:r w:rsidR="000B5CB6" w:rsidRPr="00D459C0">
        <w:t>,</w:t>
      </w:r>
      <w:r w:rsidR="00207B5F" w:rsidRPr="00D459C0">
        <w:t xml:space="preserve"> in subsection </w:t>
      </w:r>
      <w:fldSimple w:instr=" REF _Ref411957522 \n \h  \* MERGEFORMAT ">
        <w:r w:rsidR="002B1836">
          <w:t>2.1</w:t>
        </w:r>
      </w:fldSimple>
      <w:r w:rsidR="00207B5F" w:rsidRPr="00D459C0">
        <w:t xml:space="preserve">, </w:t>
      </w:r>
      <w:r w:rsidR="00825420" w:rsidRPr="00D459C0">
        <w:t xml:space="preserve">Access Control will be presented. </w:t>
      </w:r>
      <w:r w:rsidR="000B5CB6" w:rsidRPr="00D459C0">
        <w:t>The subsection</w:t>
      </w:r>
      <w:r w:rsidR="00825420" w:rsidRPr="00D459C0">
        <w:t xml:space="preserve"> contains d</w:t>
      </w:r>
      <w:r w:rsidR="00207B5F" w:rsidRPr="00D459C0">
        <w:t>escriptions of the most relevant methodologies</w:t>
      </w:r>
      <w:r w:rsidR="000B5CB6" w:rsidRPr="00D459C0">
        <w:t>. It</w:t>
      </w:r>
      <w:r w:rsidR="00825420" w:rsidRPr="00D459C0">
        <w:t xml:space="preserve"> will</w:t>
      </w:r>
      <w:r w:rsidR="00207B5F" w:rsidRPr="00D459C0">
        <w:t xml:space="preserve"> explain the significance</w:t>
      </w:r>
      <w:r w:rsidR="00825420" w:rsidRPr="00D459C0">
        <w:t xml:space="preserve"> </w:t>
      </w:r>
      <w:r w:rsidR="000B5CB6" w:rsidRPr="00D459C0">
        <w:t xml:space="preserve">of </w:t>
      </w:r>
      <w:r w:rsidR="00825420" w:rsidRPr="00D459C0">
        <w:t>each</w:t>
      </w:r>
      <w:r w:rsidR="000B5CB6" w:rsidRPr="00D459C0">
        <w:t xml:space="preserve"> one,</w:t>
      </w:r>
      <w:r w:rsidR="00207B5F" w:rsidRPr="00D459C0">
        <w:t xml:space="preserve"> </w:t>
      </w:r>
      <w:r w:rsidR="00825420" w:rsidRPr="00D459C0">
        <w:t>along with</w:t>
      </w:r>
      <w:r w:rsidR="00207B5F" w:rsidRPr="00D459C0">
        <w:t xml:space="preserve"> </w:t>
      </w:r>
      <w:r w:rsidR="00825420" w:rsidRPr="00D459C0">
        <w:t xml:space="preserve">giving a and </w:t>
      </w:r>
      <w:r w:rsidR="00207B5F" w:rsidRPr="00D459C0">
        <w:t xml:space="preserve">brief comparison. </w:t>
      </w:r>
      <w:r w:rsidR="00825420" w:rsidRPr="00D459C0">
        <w:t>Lastly</w:t>
      </w:r>
      <w:r w:rsidR="00207B5F" w:rsidRPr="00D459C0">
        <w:t xml:space="preserve">, the OASIS XACML standard will be presented with </w:t>
      </w:r>
      <w:r w:rsidR="000B5CB6" w:rsidRPr="00D459C0">
        <w:t xml:space="preserve">the architecture proposed in the standard, as well as </w:t>
      </w:r>
      <w:r w:rsidR="00207B5F" w:rsidRPr="00D459C0">
        <w:t xml:space="preserve">examples of </w:t>
      </w:r>
      <w:r w:rsidR="000B5CB6" w:rsidRPr="00D459C0">
        <w:t>a policy</w:t>
      </w:r>
      <w:r w:rsidR="00207B5F" w:rsidRPr="00D459C0">
        <w:t xml:space="preserve"> </w:t>
      </w:r>
      <w:r w:rsidR="000B5CB6" w:rsidRPr="00D459C0">
        <w:t xml:space="preserve">in XML </w:t>
      </w:r>
      <w:r w:rsidR="00207B5F" w:rsidRPr="00D459C0">
        <w:t xml:space="preserve">and </w:t>
      </w:r>
      <w:r w:rsidR="000B5CB6" w:rsidRPr="00D459C0">
        <w:t>request in</w:t>
      </w:r>
      <w:r w:rsidR="00207B5F" w:rsidRPr="00D459C0">
        <w:t xml:space="preserve"> JSON </w:t>
      </w:r>
      <w:r w:rsidR="000B5CB6" w:rsidRPr="00D459C0">
        <w:t>format.</w:t>
      </w:r>
      <w:r w:rsidR="00207B5F" w:rsidRPr="00D459C0">
        <w:t xml:space="preserve"> Subsection </w:t>
      </w:r>
      <w:fldSimple w:instr=" REF _Ref420572314 \n \h  \* MERGEFORMAT ">
        <w:r w:rsidR="002B1836">
          <w:t>2.2</w:t>
        </w:r>
      </w:fldSimple>
      <w:r w:rsidR="00207B5F" w:rsidRPr="00D459C0">
        <w:t xml:space="preserve"> </w:t>
      </w:r>
      <w:r w:rsidR="00825420" w:rsidRPr="00D459C0">
        <w:t>contain</w:t>
      </w:r>
      <w:r w:rsidR="007A2A87" w:rsidRPr="00D459C0">
        <w:t>s</w:t>
      </w:r>
      <w:r w:rsidR="00825420" w:rsidRPr="00D459C0">
        <w:t xml:space="preserve"> a description of IoT (Internet of Things) which is a broad term and is significant for this work as the main use cases targeted by</w:t>
      </w:r>
      <w:r w:rsidR="007A2A87" w:rsidRPr="00D459C0">
        <w:t xml:space="preserve"> this</w:t>
      </w:r>
      <w:r w:rsidR="00825420" w:rsidRPr="00D459C0">
        <w:t xml:space="preserve"> solution are IoT applications. Subsection </w:t>
      </w:r>
      <w:fldSimple w:instr=" REF _Ref420572789 \n \h  \* MERGEFORMAT ">
        <w:r w:rsidR="002B1836">
          <w:t>2.3</w:t>
        </w:r>
      </w:fldSimple>
      <w:r w:rsidR="00825420" w:rsidRPr="00D459C0">
        <w:t xml:space="preserve"> will briefly explain M2M (Machine to Machine) because of its importance to sensor networks and therefore IoT. Subsection </w:t>
      </w:r>
      <w:fldSimple w:instr=" REF _Ref420572913 \n \h  \* MERGEFORMAT ">
        <w:r w:rsidR="002B1836">
          <w:t>2.4</w:t>
        </w:r>
      </w:fldSimple>
      <w:r w:rsidR="00825420" w:rsidRPr="00D459C0">
        <w:t xml:space="preserve"> will present the concept of Big Data and its relevance to IoT. Subsection </w:t>
      </w:r>
      <w:fldSimple w:instr=" REF _Ref411957556 \n \h  \* MERGEFORMAT ">
        <w:r w:rsidR="002B1836">
          <w:t>2.5</w:t>
        </w:r>
      </w:fldSimple>
      <w:r w:rsidR="00825420" w:rsidRPr="00D459C0">
        <w:t xml:space="preserve"> will present NoSQL (</w:t>
      </w:r>
      <w:r w:rsidR="0001388D">
        <w:t>Not only SQL</w:t>
      </w:r>
      <w:r w:rsidR="00825420">
        <w:t xml:space="preserve">) as a concept, present a list of </w:t>
      </w:r>
      <w:r w:rsidR="007A2A87">
        <w:t xml:space="preserve">the </w:t>
      </w:r>
      <w:r w:rsidR="00825420">
        <w:t xml:space="preserve">currently most relevant NoSQL databases, covering each type, and present a performance and characteristics comparison overview with figures taken from other sources. </w:t>
      </w:r>
    </w:p>
    <w:p w:rsidR="00207B5F" w:rsidRPr="009839D4" w:rsidRDefault="00207B5F" w:rsidP="00207B5F">
      <w:pPr>
        <w:pStyle w:val="Naslov2"/>
      </w:pPr>
      <w:bookmarkStart w:id="33" w:name="_Ref411957522"/>
      <w:bookmarkStart w:id="34" w:name="_Ref411957533"/>
      <w:bookmarkStart w:id="35" w:name="_Toc423010865"/>
      <w:r w:rsidRPr="009839D4">
        <w:t>Access Control</w:t>
      </w:r>
      <w:bookmarkEnd w:id="33"/>
      <w:bookmarkEnd w:id="34"/>
      <w:bookmarkEnd w:id="35"/>
    </w:p>
    <w:p w:rsidR="00207B5F" w:rsidRDefault="00207B5F" w:rsidP="00207B5F">
      <w:r>
        <w:tab/>
        <w:t>Access Control is a general term that can be described as a way of securely granting, limiting or denying access to resources therefore protecting the resources from potentially malicious parties</w:t>
      </w:r>
      <w:r w:rsidR="002F091A">
        <w:t xml:space="preserve"> </w:t>
      </w:r>
      <w:sdt>
        <w:sdtPr>
          <w:id w:val="5705036"/>
          <w:citation/>
        </w:sdtPr>
        <w:sdtContent>
          <w:r w:rsidR="00B5361B">
            <w:fldChar w:fldCharType="begin"/>
          </w:r>
          <w:r w:rsidR="002F091A">
            <w:rPr>
              <w:lang w:val="hr-HR"/>
            </w:rPr>
            <w:instrText xml:space="preserve"> CITATION Pie01 \l 1050 </w:instrText>
          </w:r>
          <w:r w:rsidR="00B5361B">
            <w:fldChar w:fldCharType="separate"/>
          </w:r>
          <w:r w:rsidR="002B1836" w:rsidRPr="002B1836">
            <w:rPr>
              <w:noProof/>
              <w:lang w:val="hr-HR"/>
            </w:rPr>
            <w:t>[13]</w:t>
          </w:r>
          <w:r w:rsidR="00B5361B">
            <w:fldChar w:fldCharType="end"/>
          </w:r>
        </w:sdtContent>
      </w:sdt>
      <w:r>
        <w:t xml:space="preserve">. In this section, </w:t>
      </w:r>
      <w:r w:rsidR="00FE38E0">
        <w:t>five</w:t>
      </w:r>
      <w:r>
        <w:t xml:space="preserve"> of the most significant methodologies of enforcing access control will be describe</w:t>
      </w:r>
      <w:r w:rsidR="00F80534">
        <w:t>d. A</w:t>
      </w:r>
      <w:r>
        <w:t xml:space="preserve"> general overview, comparison and evaluation will be given and some available solutions will be explored and evaluated. </w:t>
      </w:r>
      <w:r w:rsidR="00F80534">
        <w:t>Before continuing, some</w:t>
      </w:r>
      <w:r w:rsidR="0015770D">
        <w:t xml:space="preserve"> key term</w:t>
      </w:r>
      <w:r w:rsidR="00F968E5">
        <w:t>s</w:t>
      </w:r>
      <w:r w:rsidR="0015770D">
        <w:t xml:space="preserve"> need to be e</w:t>
      </w:r>
      <w:r w:rsidR="00F80534">
        <w:t xml:space="preserve">xplained as they will be used throughout </w:t>
      </w:r>
      <w:r w:rsidR="0015770D">
        <w:t>this work:</w:t>
      </w:r>
      <w:r w:rsidR="00A1345F">
        <w:t xml:space="preserve"> </w:t>
      </w:r>
    </w:p>
    <w:p w:rsidR="0015770D" w:rsidRDefault="0015770D" w:rsidP="00D63D0E">
      <w:pPr>
        <w:pStyle w:val="Odlomakpopisa"/>
        <w:numPr>
          <w:ilvl w:val="0"/>
          <w:numId w:val="28"/>
        </w:numPr>
        <w:ind w:left="709"/>
      </w:pPr>
      <w:r w:rsidRPr="00F968E5">
        <w:rPr>
          <w:b/>
        </w:rPr>
        <w:t>Subject</w:t>
      </w:r>
      <w:r>
        <w:t xml:space="preserve"> - this is a term used for the entity that is trying to access a certain resource. This can be a person</w:t>
      </w:r>
      <w:r w:rsidR="00F968E5">
        <w:t>, but it can also be a</w:t>
      </w:r>
      <w:r>
        <w:t xml:space="preserve"> process, machine or any other computer system </w:t>
      </w:r>
      <w:r w:rsidR="00F968E5">
        <w:t>trying to access a resource;</w:t>
      </w:r>
    </w:p>
    <w:p w:rsidR="008A1691" w:rsidRDefault="00F968E5" w:rsidP="00D63D0E">
      <w:pPr>
        <w:pStyle w:val="Odlomakpopisa"/>
        <w:numPr>
          <w:ilvl w:val="0"/>
          <w:numId w:val="28"/>
        </w:numPr>
        <w:ind w:left="709"/>
      </w:pPr>
      <w:r w:rsidRPr="00F968E5">
        <w:rPr>
          <w:b/>
        </w:rPr>
        <w:t>Resource/</w:t>
      </w:r>
      <w:r>
        <w:rPr>
          <w:b/>
        </w:rPr>
        <w:t>O</w:t>
      </w:r>
      <w:r w:rsidRPr="00F968E5">
        <w:rPr>
          <w:b/>
        </w:rPr>
        <w:t>bject</w:t>
      </w:r>
      <w:r w:rsidRPr="00F968E5">
        <w:t xml:space="preserve"> - the</w:t>
      </w:r>
      <w:r>
        <w:t>se two terms will both be used and they represent anything that access control is being enforced upon. This means that a resource can be data from a database, access to a</w:t>
      </w:r>
      <w:r w:rsidR="00F80534">
        <w:t>n</w:t>
      </w:r>
      <w:r>
        <w:t xml:space="preserve"> application, service, access to sensors, actuators, facility (room, building), actions over resources</w:t>
      </w:r>
      <w:r w:rsidR="00F80534">
        <w:t>,</w:t>
      </w:r>
      <w:r>
        <w:t xml:space="preserve"> etc. This wide definition is needed because of the wide variety</w:t>
      </w:r>
      <w:r w:rsidR="00B758E0">
        <w:t xml:space="preserve"> of use-cases;</w:t>
      </w:r>
    </w:p>
    <w:p w:rsidR="00B758E0" w:rsidRDefault="00B758E0" w:rsidP="00D63D0E">
      <w:pPr>
        <w:pStyle w:val="Odlomakpopisa"/>
        <w:numPr>
          <w:ilvl w:val="0"/>
          <w:numId w:val="28"/>
        </w:numPr>
        <w:ind w:left="709"/>
      </w:pPr>
      <w:r w:rsidRPr="00B758E0">
        <w:rPr>
          <w:b/>
        </w:rPr>
        <w:t>Request</w:t>
      </w:r>
      <w:r w:rsidRPr="00B758E0">
        <w:t xml:space="preserve"> -</w:t>
      </w:r>
      <w:r w:rsidR="00F80534">
        <w:t xml:space="preserve"> this</w:t>
      </w:r>
      <w:r w:rsidRPr="00B758E0">
        <w:t xml:space="preserve"> </w:t>
      </w:r>
      <w:r>
        <w:t>is a term that represents the subject's request for a resource. I</w:t>
      </w:r>
      <w:r w:rsidR="00F80534">
        <w:t xml:space="preserve">t can be formatted in some way (example: document, file, string) and </w:t>
      </w:r>
      <w:r>
        <w:t>represent an actual "physical"</w:t>
      </w:r>
      <w:r w:rsidR="00F80534">
        <w:t xml:space="preserve"> request (example: requests for data from a database)</w:t>
      </w:r>
      <w:r>
        <w:t xml:space="preserve"> or not</w:t>
      </w:r>
      <w:r w:rsidR="00F80534">
        <w:t>. It can also be the actual "physical" request</w:t>
      </w:r>
      <w:r>
        <w:t xml:space="preserve">; </w:t>
      </w:r>
    </w:p>
    <w:p w:rsidR="00B758E0" w:rsidRPr="00B758E0" w:rsidRDefault="00B758E0" w:rsidP="00D63D0E">
      <w:pPr>
        <w:pStyle w:val="Odlomakpopisa"/>
        <w:numPr>
          <w:ilvl w:val="0"/>
          <w:numId w:val="28"/>
        </w:numPr>
        <w:ind w:left="709"/>
        <w:rPr>
          <w:b/>
        </w:rPr>
      </w:pPr>
      <w:r w:rsidRPr="00B758E0">
        <w:rPr>
          <w:b/>
        </w:rPr>
        <w:lastRenderedPageBreak/>
        <w:t>Policy</w:t>
      </w:r>
      <w:r w:rsidRPr="00B758E0">
        <w:t xml:space="preserve"> - </w:t>
      </w:r>
      <w:r>
        <w:t xml:space="preserve">this term represents one or more rules that the access control system is enforcing </w:t>
      </w:r>
      <w:r w:rsidR="00F80534">
        <w:t>when evaluating</w:t>
      </w:r>
      <w:r>
        <w:t xml:space="preserve"> of a request. This can also be formatted in a document or can </w:t>
      </w:r>
      <w:r w:rsidR="006B4851">
        <w:t xml:space="preserve">be </w:t>
      </w:r>
      <w:r>
        <w:t>represent</w:t>
      </w:r>
      <w:r w:rsidR="006B4851">
        <w:t>ed "physically"</w:t>
      </w:r>
      <w:r w:rsidR="00F80534">
        <w:t xml:space="preserve"> (example: checking the conditions manually before request execution)</w:t>
      </w:r>
      <w:r w:rsidR="006B4851">
        <w:t xml:space="preserve"> in the actual implementation. </w:t>
      </w:r>
    </w:p>
    <w:p w:rsidR="00C756AC" w:rsidRDefault="004447B8" w:rsidP="00207B5F">
      <w:r>
        <w:tab/>
        <w:t>Access control is a security technique that enforces security over resources by limiting access to them. The access is given only to authorised subjects which can be people or other systems, d</w:t>
      </w:r>
      <w:r w:rsidR="00E91A06">
        <w:t xml:space="preserve">epending on the implementation. </w:t>
      </w:r>
      <w:r w:rsidR="00343F8A">
        <w:t xml:space="preserve">A typical workflow with access control would consist of: receiving a request for </w:t>
      </w:r>
      <w:r w:rsidR="00A337E5">
        <w:t>a certain resource, evaluating the request against one or</w:t>
      </w:r>
      <w:r w:rsidR="00343F8A">
        <w:t xml:space="preserve"> more policies</w:t>
      </w:r>
      <w:r w:rsidR="00A337E5">
        <w:t>,</w:t>
      </w:r>
      <w:r w:rsidR="00343F8A">
        <w:t xml:space="preserve"> and allowing or denying the request depending on the evaluation result. The systems</w:t>
      </w:r>
      <w:r w:rsidR="00A337E5">
        <w:t xml:space="preserve"> enforcing access control must have </w:t>
      </w:r>
      <w:r w:rsidR="00343F8A">
        <w:t>an architecture to facilitate enforcement of access control, a</w:t>
      </w:r>
      <w:r w:rsidR="00A337E5">
        <w:t>n</w:t>
      </w:r>
      <w:r w:rsidR="00343F8A">
        <w:t xml:space="preserve"> evaluation methodology</w:t>
      </w:r>
      <w:r w:rsidR="00A337E5">
        <w:t xml:space="preserve"> and well defined </w:t>
      </w:r>
      <w:r w:rsidR="00343F8A">
        <w:t xml:space="preserve">policies (or rules) for evaluating the requests. </w:t>
      </w:r>
      <w:r w:rsidR="00912910">
        <w:t>The significance, complexity and size of t</w:t>
      </w:r>
      <w:r w:rsidR="00343F8A">
        <w:t>hese</w:t>
      </w:r>
      <w:r w:rsidR="00A337E5">
        <w:t>,</w:t>
      </w:r>
      <w:r w:rsidR="00343F8A">
        <w:t xml:space="preserve"> of course</w:t>
      </w:r>
      <w:r w:rsidR="00A337E5">
        <w:t>, varies</w:t>
      </w:r>
      <w:r w:rsidR="00343F8A">
        <w:t xml:space="preserve"> from implementation to implementation and can depend heavily on the business layer of the system that is integrating access control.</w:t>
      </w:r>
      <w:r w:rsidR="00912910">
        <w:t xml:space="preserve"> </w:t>
      </w:r>
    </w:p>
    <w:p w:rsidR="00207B5F" w:rsidRPr="009839D4" w:rsidRDefault="00207B5F" w:rsidP="00E8372D">
      <w:pPr>
        <w:pStyle w:val="Naslov3"/>
      </w:pPr>
      <w:bookmarkStart w:id="36" w:name="_Toc423010866"/>
      <w:r w:rsidRPr="009839D4">
        <w:t>Types of access control</w:t>
      </w:r>
      <w:bookmarkEnd w:id="36"/>
    </w:p>
    <w:p w:rsidR="00207B5F" w:rsidRDefault="00207B5F" w:rsidP="00207B5F">
      <w:r>
        <w:tab/>
        <w:t>In this section</w:t>
      </w:r>
      <w:r w:rsidR="006657CE">
        <w:t>, some of</w:t>
      </w:r>
      <w:r>
        <w:t xml:space="preserve"> the most important and significant types of access control will be </w:t>
      </w:r>
      <w:r w:rsidR="00C756AC">
        <w:t>presented</w:t>
      </w:r>
      <w:r w:rsidR="00912910">
        <w:t>. Examples will be shown and a comparison</w:t>
      </w:r>
      <w:r w:rsidR="00693E9D">
        <w:t>s</w:t>
      </w:r>
      <w:r w:rsidR="00912910">
        <w:t xml:space="preserve"> will be given </w:t>
      </w:r>
      <w:r w:rsidR="00693E9D">
        <w:t>while presenting each type of Access Control</w:t>
      </w:r>
      <w:r w:rsidR="00912910">
        <w:t>.</w:t>
      </w:r>
    </w:p>
    <w:p w:rsidR="00207B5F" w:rsidRDefault="00207B5F" w:rsidP="00207B5F">
      <w:pPr>
        <w:pStyle w:val="Podnaslov"/>
      </w:pPr>
      <w:r>
        <w:t xml:space="preserve">DAC </w:t>
      </w:r>
      <w:r w:rsidR="00C756AC">
        <w:t xml:space="preserve">(Discretionary Access Control) </w:t>
      </w:r>
      <w:r>
        <w:t>and MAC</w:t>
      </w:r>
      <w:r w:rsidR="00C756AC">
        <w:t xml:space="preserve"> (Mandatory Access Control)</w:t>
      </w:r>
    </w:p>
    <w:p w:rsidR="00CE551B" w:rsidRDefault="00207B5F" w:rsidP="00207B5F">
      <w:r>
        <w:tab/>
        <w:t>DAC (Discretionary Access C</w:t>
      </w:r>
      <w:r w:rsidRPr="0029165F">
        <w:t>ontrol</w:t>
      </w:r>
      <w:r>
        <w:t>) is a type of access control that enforces a</w:t>
      </w:r>
      <w:r w:rsidR="006657CE">
        <w:t>n</w:t>
      </w:r>
      <w:r>
        <w:t xml:space="preserve"> evaluation criteria (or policy) that mainly restricts access to the resource owner or group</w:t>
      </w:r>
      <w:r w:rsidR="006657CE">
        <w:t>, along with</w:t>
      </w:r>
      <w:r>
        <w:t xml:space="preserve"> all control over that resource including </w:t>
      </w:r>
      <w:r w:rsidR="006657CE">
        <w:t>granting access to other subjects</w:t>
      </w:r>
      <w:sdt>
        <w:sdtPr>
          <w:id w:val="6002701"/>
          <w:citation/>
        </w:sdtPr>
        <w:sdtContent>
          <w:r w:rsidR="00B5361B">
            <w:fldChar w:fldCharType="begin"/>
          </w:r>
          <w:r w:rsidR="00C23CA9">
            <w:rPr>
              <w:lang w:val="hr-HR"/>
            </w:rPr>
            <w:instrText xml:space="preserve"> CITATION Syl00 \l 1050 </w:instrText>
          </w:r>
          <w:r w:rsidR="00B5361B">
            <w:fldChar w:fldCharType="separate"/>
          </w:r>
          <w:r w:rsidR="002B1836" w:rsidRPr="002B1836">
            <w:rPr>
              <w:noProof/>
              <w:lang w:val="hr-HR"/>
            </w:rPr>
            <w:t>[14]</w:t>
          </w:r>
          <w:r w:rsidR="00B5361B">
            <w:fldChar w:fldCharType="end"/>
          </w:r>
        </w:sdtContent>
      </w:sdt>
      <w:sdt>
        <w:sdtPr>
          <w:id w:val="16646556"/>
          <w:citation/>
        </w:sdtPr>
        <w:sdtContent>
          <w:r w:rsidR="00B5361B">
            <w:fldChar w:fldCharType="begin"/>
          </w:r>
          <w:r w:rsidR="00D54B54">
            <w:rPr>
              <w:lang w:val="hr-HR"/>
            </w:rPr>
            <w:instrText xml:space="preserve"> CITATION Xin121 \l 1050 </w:instrText>
          </w:r>
          <w:r w:rsidR="00B5361B">
            <w:fldChar w:fldCharType="separate"/>
          </w:r>
          <w:r w:rsidR="002B1836" w:rsidRPr="002B1836">
            <w:rPr>
              <w:noProof/>
              <w:lang w:val="hr-HR"/>
            </w:rPr>
            <w:t>[15]</w:t>
          </w:r>
          <w:r w:rsidR="00B5361B">
            <w:fldChar w:fldCharType="end"/>
          </w:r>
        </w:sdtContent>
      </w:sdt>
      <w:r w:rsidR="006657CE">
        <w:t>. It</w:t>
      </w:r>
      <w:r>
        <w:t xml:space="preserve"> is commonly done automatically or indirectly. The users/resource owners</w:t>
      </w:r>
      <w:r w:rsidR="006657CE">
        <w:t>,</w:t>
      </w:r>
      <w:r>
        <w:t xml:space="preserve"> have control over the access to the </w:t>
      </w:r>
      <w:r w:rsidR="006657CE">
        <w:t>resource. An example would be</w:t>
      </w:r>
      <w:r>
        <w:t xml:space="preserve"> operating systems. Users that create files have ownership over them and can limit access to themselves or allow access to other users. DAC is often compared to the MAC. </w:t>
      </w:r>
    </w:p>
    <w:tbl>
      <w:tblPr>
        <w:tblW w:w="9089" w:type="dxa"/>
        <w:tblLook w:val="04A0"/>
      </w:tblPr>
      <w:tblGrid>
        <w:gridCol w:w="582"/>
        <w:gridCol w:w="992"/>
        <w:gridCol w:w="2268"/>
        <w:gridCol w:w="284"/>
        <w:gridCol w:w="1134"/>
        <w:gridCol w:w="1275"/>
        <w:gridCol w:w="1276"/>
        <w:gridCol w:w="1278"/>
      </w:tblGrid>
      <w:tr w:rsidR="00CE551B" w:rsidRPr="00CE551B" w:rsidTr="003E2DDC">
        <w:trPr>
          <w:trHeight w:val="300"/>
        </w:trPr>
        <w:tc>
          <w:tcPr>
            <w:tcW w:w="582" w:type="dxa"/>
            <w:tcBorders>
              <w:top w:val="single" w:sz="4" w:space="0" w:color="auto"/>
              <w:left w:val="single" w:sz="4" w:space="0" w:color="auto"/>
              <w:bottom w:val="single" w:sz="4" w:space="0" w:color="auto"/>
              <w:right w:val="single" w:sz="4" w:space="0" w:color="auto"/>
            </w:tcBorders>
            <w:shd w:val="clear" w:color="4F81BD" w:fill="4F81BD"/>
            <w:noWrap/>
            <w:vAlign w:val="bottom"/>
            <w:hideMark/>
          </w:tcPr>
          <w:p w:rsidR="00CE551B" w:rsidRPr="00CE551B" w:rsidRDefault="00CE551B" w:rsidP="00CE551B">
            <w:pPr>
              <w:spacing w:after="0" w:line="240" w:lineRule="auto"/>
              <w:jc w:val="left"/>
              <w:rPr>
                <w:rFonts w:ascii="Calibri" w:hAnsi="Calibri"/>
                <w:b/>
                <w:bCs/>
                <w:color w:val="FFFFFF"/>
                <w:szCs w:val="22"/>
                <w:lang w:val="hr-HR" w:eastAsia="hr-HR"/>
              </w:rPr>
            </w:pPr>
            <w:r w:rsidRPr="00CE551B">
              <w:rPr>
                <w:rFonts w:ascii="Calibri" w:hAnsi="Calibri"/>
                <w:b/>
                <w:bCs/>
                <w:color w:val="FFFFFF"/>
                <w:szCs w:val="22"/>
                <w:lang w:val="hr-HR" w:eastAsia="hr-HR"/>
              </w:rPr>
              <w:t>File</w:t>
            </w:r>
          </w:p>
        </w:tc>
        <w:tc>
          <w:tcPr>
            <w:tcW w:w="992" w:type="dxa"/>
            <w:tcBorders>
              <w:top w:val="single" w:sz="4" w:space="0" w:color="auto"/>
              <w:left w:val="single" w:sz="4" w:space="0" w:color="auto"/>
              <w:bottom w:val="single" w:sz="4" w:space="0" w:color="auto"/>
              <w:right w:val="single" w:sz="4" w:space="0" w:color="auto"/>
            </w:tcBorders>
            <w:shd w:val="clear" w:color="4F81BD" w:fill="4F81BD"/>
            <w:noWrap/>
            <w:vAlign w:val="bottom"/>
            <w:hideMark/>
          </w:tcPr>
          <w:p w:rsidR="00CE551B" w:rsidRPr="00CE551B" w:rsidRDefault="00CE551B" w:rsidP="00CE551B">
            <w:pPr>
              <w:spacing w:after="0" w:line="240" w:lineRule="auto"/>
              <w:jc w:val="left"/>
              <w:rPr>
                <w:rFonts w:ascii="Calibri" w:hAnsi="Calibri"/>
                <w:b/>
                <w:bCs/>
                <w:color w:val="FFFFFF"/>
                <w:szCs w:val="22"/>
                <w:lang w:val="hr-HR" w:eastAsia="hr-HR"/>
              </w:rPr>
            </w:pPr>
            <w:proofErr w:type="spellStart"/>
            <w:r w:rsidRPr="00CE551B">
              <w:rPr>
                <w:rFonts w:ascii="Calibri" w:hAnsi="Calibri"/>
                <w:b/>
                <w:bCs/>
                <w:color w:val="FFFFFF"/>
                <w:szCs w:val="22"/>
                <w:lang w:val="hr-HR" w:eastAsia="hr-HR"/>
              </w:rPr>
              <w:t>Owner</w:t>
            </w:r>
            <w:proofErr w:type="spellEnd"/>
          </w:p>
        </w:tc>
        <w:tc>
          <w:tcPr>
            <w:tcW w:w="2268" w:type="dxa"/>
            <w:tcBorders>
              <w:top w:val="single" w:sz="4" w:space="0" w:color="auto"/>
              <w:left w:val="single" w:sz="4" w:space="0" w:color="auto"/>
              <w:bottom w:val="single" w:sz="4" w:space="0" w:color="auto"/>
              <w:right w:val="single" w:sz="4" w:space="0" w:color="auto"/>
            </w:tcBorders>
            <w:shd w:val="clear" w:color="4F81BD" w:fill="4F81BD"/>
            <w:noWrap/>
            <w:vAlign w:val="bottom"/>
            <w:hideMark/>
          </w:tcPr>
          <w:p w:rsidR="00CE551B" w:rsidRPr="00CE551B" w:rsidRDefault="00CE551B" w:rsidP="00CE551B">
            <w:pPr>
              <w:spacing w:after="0" w:line="240" w:lineRule="auto"/>
              <w:jc w:val="left"/>
              <w:rPr>
                <w:rFonts w:ascii="Calibri" w:hAnsi="Calibri"/>
                <w:b/>
                <w:bCs/>
                <w:color w:val="FFFFFF"/>
                <w:szCs w:val="22"/>
                <w:lang w:val="hr-HR" w:eastAsia="hr-HR"/>
              </w:rPr>
            </w:pPr>
            <w:proofErr w:type="spellStart"/>
            <w:r w:rsidRPr="00CE551B">
              <w:rPr>
                <w:rFonts w:ascii="Calibri" w:hAnsi="Calibri"/>
                <w:b/>
                <w:bCs/>
                <w:color w:val="FFFFFF"/>
                <w:szCs w:val="22"/>
                <w:lang w:val="hr-HR" w:eastAsia="hr-HR"/>
              </w:rPr>
              <w:t>Permission</w:t>
            </w:r>
            <w:proofErr w:type="spellEnd"/>
            <w:r w:rsidRPr="00CE551B">
              <w:rPr>
                <w:rFonts w:ascii="Calibri" w:hAnsi="Calibri"/>
                <w:b/>
                <w:bCs/>
                <w:color w:val="FFFFFF"/>
                <w:szCs w:val="22"/>
                <w:lang w:val="hr-HR" w:eastAsia="hr-HR"/>
              </w:rPr>
              <w:t xml:space="preserve"> for </w:t>
            </w:r>
            <w:proofErr w:type="spellStart"/>
            <w:r w:rsidRPr="00CE551B">
              <w:rPr>
                <w:rFonts w:ascii="Calibri" w:hAnsi="Calibri"/>
                <w:b/>
                <w:bCs/>
                <w:color w:val="FFFFFF"/>
                <w:szCs w:val="22"/>
                <w:lang w:val="hr-HR" w:eastAsia="hr-HR"/>
              </w:rPr>
              <w:t>others</w:t>
            </w:r>
            <w:proofErr w:type="spellEnd"/>
          </w:p>
        </w:tc>
        <w:tc>
          <w:tcPr>
            <w:tcW w:w="284" w:type="dxa"/>
            <w:tcBorders>
              <w:top w:val="nil"/>
              <w:left w:val="single" w:sz="4" w:space="0" w:color="auto"/>
              <w:bottom w:val="nil"/>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
        </w:tc>
        <w:tc>
          <w:tcPr>
            <w:tcW w:w="1134" w:type="dxa"/>
            <w:tcBorders>
              <w:top w:val="single" w:sz="4" w:space="0" w:color="auto"/>
              <w:left w:val="single" w:sz="4" w:space="0" w:color="auto"/>
              <w:bottom w:val="single" w:sz="4" w:space="0" w:color="auto"/>
              <w:right w:val="single" w:sz="4" w:space="0" w:color="auto"/>
            </w:tcBorders>
            <w:shd w:val="clear" w:color="4F81BD" w:fill="4F81BD"/>
            <w:noWrap/>
            <w:vAlign w:val="bottom"/>
            <w:hideMark/>
          </w:tcPr>
          <w:p w:rsidR="00CE551B" w:rsidRPr="00CE551B" w:rsidRDefault="00F1122F" w:rsidP="00CE551B">
            <w:pPr>
              <w:spacing w:after="0" w:line="240" w:lineRule="auto"/>
              <w:jc w:val="left"/>
              <w:rPr>
                <w:rFonts w:ascii="Calibri" w:hAnsi="Calibri"/>
                <w:b/>
                <w:bCs/>
                <w:color w:val="FFFFFF"/>
                <w:szCs w:val="22"/>
                <w:lang w:val="hr-HR" w:eastAsia="hr-HR"/>
              </w:rPr>
            </w:pPr>
            <w:proofErr w:type="spellStart"/>
            <w:r>
              <w:rPr>
                <w:rFonts w:ascii="Calibri" w:hAnsi="Calibri"/>
                <w:b/>
                <w:bCs/>
                <w:color w:val="FFFFFF"/>
                <w:szCs w:val="22"/>
                <w:lang w:val="hr-HR" w:eastAsia="hr-HR"/>
              </w:rPr>
              <w:t>User</w:t>
            </w:r>
            <w:proofErr w:type="spellEnd"/>
            <w:r>
              <w:rPr>
                <w:rFonts w:ascii="Calibri" w:hAnsi="Calibri"/>
                <w:b/>
                <w:bCs/>
                <w:color w:val="FFFFFF"/>
                <w:szCs w:val="22"/>
                <w:lang w:val="hr-HR" w:eastAsia="hr-HR"/>
              </w:rPr>
              <w:t>\</w:t>
            </w:r>
            <w:r w:rsidR="00CE551B" w:rsidRPr="00CE551B">
              <w:rPr>
                <w:rFonts w:ascii="Calibri" w:hAnsi="Calibri"/>
                <w:b/>
                <w:bCs/>
                <w:color w:val="FFFFFF"/>
                <w:szCs w:val="22"/>
                <w:lang w:val="hr-HR" w:eastAsia="hr-HR"/>
              </w:rPr>
              <w:t>File</w:t>
            </w:r>
          </w:p>
        </w:tc>
        <w:tc>
          <w:tcPr>
            <w:tcW w:w="1275" w:type="dxa"/>
            <w:tcBorders>
              <w:top w:val="single" w:sz="4" w:space="0" w:color="auto"/>
              <w:left w:val="single" w:sz="4" w:space="0" w:color="auto"/>
              <w:bottom w:val="single" w:sz="4" w:space="0" w:color="auto"/>
              <w:right w:val="single" w:sz="4" w:space="0" w:color="auto"/>
            </w:tcBorders>
            <w:shd w:val="clear" w:color="000000" w:fill="8DB4E3"/>
            <w:noWrap/>
            <w:vAlign w:val="bottom"/>
            <w:hideMark/>
          </w:tcPr>
          <w:p w:rsidR="00CE551B" w:rsidRPr="00CE551B" w:rsidRDefault="00CE551B" w:rsidP="00CE551B">
            <w:pPr>
              <w:spacing w:after="0" w:line="240" w:lineRule="auto"/>
              <w:jc w:val="left"/>
              <w:rPr>
                <w:rFonts w:ascii="Calibri" w:hAnsi="Calibri"/>
                <w:b/>
                <w:bCs/>
                <w:color w:val="FFFFFF"/>
                <w:szCs w:val="22"/>
                <w:lang w:val="hr-HR" w:eastAsia="hr-HR"/>
              </w:rPr>
            </w:pPr>
            <w:r w:rsidRPr="00CE551B">
              <w:rPr>
                <w:rFonts w:ascii="Calibri" w:hAnsi="Calibri"/>
                <w:b/>
                <w:bCs/>
                <w:color w:val="FFFFFF"/>
                <w:szCs w:val="22"/>
                <w:lang w:val="hr-HR" w:eastAsia="hr-HR"/>
              </w:rPr>
              <w:t>X</w:t>
            </w:r>
          </w:p>
        </w:tc>
        <w:tc>
          <w:tcPr>
            <w:tcW w:w="1276" w:type="dxa"/>
            <w:tcBorders>
              <w:top w:val="single" w:sz="4" w:space="0" w:color="auto"/>
              <w:left w:val="single" w:sz="4" w:space="0" w:color="auto"/>
              <w:bottom w:val="single" w:sz="4" w:space="0" w:color="auto"/>
              <w:right w:val="single" w:sz="4" w:space="0" w:color="auto"/>
            </w:tcBorders>
            <w:shd w:val="clear" w:color="000000" w:fill="8DB4E3"/>
            <w:noWrap/>
            <w:vAlign w:val="bottom"/>
            <w:hideMark/>
          </w:tcPr>
          <w:p w:rsidR="00CE551B" w:rsidRPr="00CE551B" w:rsidRDefault="00CE551B" w:rsidP="00CE551B">
            <w:pPr>
              <w:spacing w:after="0" w:line="240" w:lineRule="auto"/>
              <w:jc w:val="left"/>
              <w:rPr>
                <w:rFonts w:ascii="Calibri" w:hAnsi="Calibri"/>
                <w:b/>
                <w:bCs/>
                <w:color w:val="FFFFFF"/>
                <w:szCs w:val="22"/>
                <w:lang w:val="hr-HR" w:eastAsia="hr-HR"/>
              </w:rPr>
            </w:pPr>
            <w:r w:rsidRPr="00CE551B">
              <w:rPr>
                <w:rFonts w:ascii="Calibri" w:hAnsi="Calibri"/>
                <w:b/>
                <w:bCs/>
                <w:color w:val="FFFFFF"/>
                <w:szCs w:val="22"/>
                <w:lang w:val="hr-HR" w:eastAsia="hr-HR"/>
              </w:rPr>
              <w:t>Y</w:t>
            </w:r>
          </w:p>
        </w:tc>
        <w:tc>
          <w:tcPr>
            <w:tcW w:w="1278" w:type="dxa"/>
            <w:tcBorders>
              <w:top w:val="single" w:sz="4" w:space="0" w:color="auto"/>
              <w:left w:val="single" w:sz="4" w:space="0" w:color="auto"/>
              <w:bottom w:val="single" w:sz="4" w:space="0" w:color="auto"/>
              <w:right w:val="single" w:sz="4" w:space="0" w:color="auto"/>
            </w:tcBorders>
            <w:shd w:val="clear" w:color="000000" w:fill="8DB4E3"/>
            <w:noWrap/>
            <w:vAlign w:val="bottom"/>
            <w:hideMark/>
          </w:tcPr>
          <w:p w:rsidR="00CE551B" w:rsidRPr="00CE551B" w:rsidRDefault="00CE551B" w:rsidP="00CE551B">
            <w:pPr>
              <w:spacing w:after="0" w:line="240" w:lineRule="auto"/>
              <w:jc w:val="left"/>
              <w:rPr>
                <w:rFonts w:ascii="Calibri" w:hAnsi="Calibri"/>
                <w:b/>
                <w:bCs/>
                <w:color w:val="FFFFFF"/>
                <w:szCs w:val="22"/>
                <w:lang w:val="hr-HR" w:eastAsia="hr-HR"/>
              </w:rPr>
            </w:pPr>
            <w:r w:rsidRPr="00CE551B">
              <w:rPr>
                <w:rFonts w:ascii="Calibri" w:hAnsi="Calibri"/>
                <w:b/>
                <w:bCs/>
                <w:color w:val="FFFFFF"/>
                <w:szCs w:val="22"/>
                <w:lang w:val="hr-HR" w:eastAsia="hr-HR"/>
              </w:rPr>
              <w:t>Z</w:t>
            </w:r>
          </w:p>
        </w:tc>
      </w:tr>
      <w:tr w:rsidR="00CE551B" w:rsidRPr="00CE551B" w:rsidTr="003E2DDC">
        <w:trPr>
          <w:trHeight w:val="300"/>
        </w:trPr>
        <w:tc>
          <w:tcPr>
            <w:tcW w:w="5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r w:rsidRPr="00CE551B">
              <w:rPr>
                <w:rFonts w:ascii="Calibri" w:hAnsi="Calibri"/>
                <w:color w:val="000000"/>
                <w:szCs w:val="22"/>
                <w:lang w:val="hr-HR" w:eastAsia="hr-HR"/>
              </w:rPr>
              <w:t>X</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r w:rsidRPr="00CE551B">
              <w:rPr>
                <w:rFonts w:ascii="Calibri" w:hAnsi="Calibri"/>
                <w:color w:val="000000"/>
                <w:szCs w:val="22"/>
                <w:lang w:val="hr-HR" w:eastAsia="hr-HR"/>
              </w:rPr>
              <w:t>Adam</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roofErr w:type="spellStart"/>
            <w:r w:rsidRPr="00CE551B">
              <w:rPr>
                <w:rFonts w:ascii="Calibri" w:hAnsi="Calibri"/>
                <w:color w:val="000000"/>
                <w:szCs w:val="22"/>
                <w:lang w:val="hr-HR" w:eastAsia="hr-HR"/>
              </w:rPr>
              <w:t>Read</w:t>
            </w:r>
            <w:proofErr w:type="spellEnd"/>
          </w:p>
        </w:tc>
        <w:tc>
          <w:tcPr>
            <w:tcW w:w="284" w:type="dxa"/>
            <w:tcBorders>
              <w:top w:val="nil"/>
              <w:left w:val="single" w:sz="4" w:space="0" w:color="auto"/>
              <w:bottom w:val="nil"/>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
        </w:tc>
        <w:tc>
          <w:tcPr>
            <w:tcW w:w="1134" w:type="dxa"/>
            <w:tcBorders>
              <w:top w:val="single" w:sz="4" w:space="0" w:color="auto"/>
              <w:left w:val="single" w:sz="4" w:space="0" w:color="auto"/>
              <w:bottom w:val="single" w:sz="4" w:space="0" w:color="auto"/>
              <w:right w:val="single" w:sz="4" w:space="0" w:color="auto"/>
            </w:tcBorders>
            <w:shd w:val="clear" w:color="000000" w:fill="8DB4E3"/>
            <w:noWrap/>
            <w:vAlign w:val="bottom"/>
            <w:hideMark/>
          </w:tcPr>
          <w:p w:rsidR="00CE551B" w:rsidRPr="00CE551B" w:rsidRDefault="00CE551B" w:rsidP="00CE551B">
            <w:pPr>
              <w:spacing w:after="0" w:line="240" w:lineRule="auto"/>
              <w:jc w:val="left"/>
              <w:rPr>
                <w:rFonts w:ascii="Calibri" w:hAnsi="Calibri"/>
                <w:b/>
                <w:bCs/>
                <w:color w:val="FFFFFF"/>
                <w:szCs w:val="22"/>
                <w:lang w:val="hr-HR" w:eastAsia="hr-HR"/>
              </w:rPr>
            </w:pPr>
            <w:r w:rsidRPr="00CE551B">
              <w:rPr>
                <w:rFonts w:ascii="Calibri" w:hAnsi="Calibri"/>
                <w:b/>
                <w:bCs/>
                <w:color w:val="FFFFFF"/>
                <w:szCs w:val="22"/>
                <w:lang w:val="hr-HR" w:eastAsia="hr-HR"/>
              </w:rPr>
              <w:t>Adam</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roofErr w:type="spellStart"/>
            <w:r w:rsidRPr="00CE551B">
              <w:rPr>
                <w:rFonts w:ascii="Calibri" w:hAnsi="Calibri"/>
                <w:color w:val="000000"/>
                <w:szCs w:val="22"/>
                <w:lang w:val="hr-HR" w:eastAsia="hr-HR"/>
              </w:rPr>
              <w:t>Read</w:t>
            </w:r>
            <w:proofErr w:type="spellEnd"/>
            <w:r w:rsidRPr="00CE551B">
              <w:rPr>
                <w:rFonts w:ascii="Calibri" w:hAnsi="Calibri"/>
                <w:color w:val="000000"/>
                <w:szCs w:val="22"/>
                <w:lang w:val="hr-HR" w:eastAsia="hr-HR"/>
              </w:rPr>
              <w:t>,</w:t>
            </w:r>
            <w:proofErr w:type="spellStart"/>
            <w:r w:rsidRPr="00CE551B">
              <w:rPr>
                <w:rFonts w:ascii="Calibri" w:hAnsi="Calibri"/>
                <w:color w:val="000000"/>
                <w:szCs w:val="22"/>
                <w:lang w:val="hr-HR" w:eastAsia="hr-HR"/>
              </w:rPr>
              <w:t>Write</w:t>
            </w:r>
            <w:proofErr w:type="spellEnd"/>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roofErr w:type="spellStart"/>
            <w:r w:rsidRPr="00CE551B">
              <w:rPr>
                <w:rFonts w:ascii="Calibri" w:hAnsi="Calibri"/>
                <w:color w:val="000000"/>
                <w:szCs w:val="22"/>
                <w:lang w:val="hr-HR" w:eastAsia="hr-HR"/>
              </w:rPr>
              <w:t>Read</w:t>
            </w:r>
            <w:proofErr w:type="spellEnd"/>
            <w:r w:rsidRPr="00CE551B">
              <w:rPr>
                <w:rFonts w:ascii="Calibri" w:hAnsi="Calibri"/>
                <w:color w:val="000000"/>
                <w:szCs w:val="22"/>
                <w:lang w:val="hr-HR" w:eastAsia="hr-HR"/>
              </w:rPr>
              <w:t>,</w:t>
            </w:r>
            <w:proofErr w:type="spellStart"/>
            <w:r w:rsidRPr="00CE551B">
              <w:rPr>
                <w:rFonts w:ascii="Calibri" w:hAnsi="Calibri"/>
                <w:color w:val="000000"/>
                <w:szCs w:val="22"/>
                <w:lang w:val="hr-HR" w:eastAsia="hr-HR"/>
              </w:rPr>
              <w:t>Write</w:t>
            </w:r>
            <w:proofErr w:type="spellEnd"/>
          </w:p>
        </w:tc>
        <w:tc>
          <w:tcPr>
            <w:tcW w:w="12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r w:rsidRPr="00CE551B">
              <w:rPr>
                <w:rFonts w:ascii="Calibri" w:hAnsi="Calibri"/>
                <w:color w:val="000000"/>
                <w:szCs w:val="22"/>
                <w:lang w:val="hr-HR" w:eastAsia="hr-HR"/>
              </w:rPr>
              <w:t>None</w:t>
            </w:r>
          </w:p>
        </w:tc>
      </w:tr>
      <w:tr w:rsidR="00CE551B" w:rsidRPr="00CE551B" w:rsidTr="003E2DDC">
        <w:trPr>
          <w:trHeight w:val="300"/>
        </w:trPr>
        <w:tc>
          <w:tcPr>
            <w:tcW w:w="5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r w:rsidRPr="00CE551B">
              <w:rPr>
                <w:rFonts w:ascii="Calibri" w:hAnsi="Calibri"/>
                <w:color w:val="000000"/>
                <w:szCs w:val="22"/>
                <w:lang w:val="hr-HR" w:eastAsia="hr-HR"/>
              </w:rPr>
              <w:t>Y</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roofErr w:type="spellStart"/>
            <w:r w:rsidRPr="00CE551B">
              <w:rPr>
                <w:rFonts w:ascii="Calibri" w:hAnsi="Calibri"/>
                <w:color w:val="000000"/>
                <w:szCs w:val="22"/>
                <w:lang w:val="hr-HR" w:eastAsia="hr-HR"/>
              </w:rPr>
              <w:t>Barry</w:t>
            </w:r>
            <w:proofErr w:type="spellEnd"/>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roofErr w:type="spellStart"/>
            <w:r w:rsidRPr="00CE551B">
              <w:rPr>
                <w:rFonts w:ascii="Calibri" w:hAnsi="Calibri"/>
                <w:color w:val="000000"/>
                <w:szCs w:val="22"/>
                <w:lang w:val="hr-HR" w:eastAsia="hr-HR"/>
              </w:rPr>
              <w:t>Read</w:t>
            </w:r>
            <w:proofErr w:type="spellEnd"/>
            <w:r w:rsidRPr="00CE551B">
              <w:rPr>
                <w:rFonts w:ascii="Calibri" w:hAnsi="Calibri"/>
                <w:color w:val="000000"/>
                <w:szCs w:val="22"/>
                <w:lang w:val="hr-HR" w:eastAsia="hr-HR"/>
              </w:rPr>
              <w:t>,</w:t>
            </w:r>
            <w:proofErr w:type="spellStart"/>
            <w:r w:rsidRPr="00CE551B">
              <w:rPr>
                <w:rFonts w:ascii="Calibri" w:hAnsi="Calibri"/>
                <w:color w:val="000000"/>
                <w:szCs w:val="22"/>
                <w:lang w:val="hr-HR" w:eastAsia="hr-HR"/>
              </w:rPr>
              <w:t>Write</w:t>
            </w:r>
            <w:proofErr w:type="spellEnd"/>
          </w:p>
        </w:tc>
        <w:tc>
          <w:tcPr>
            <w:tcW w:w="284" w:type="dxa"/>
            <w:tcBorders>
              <w:top w:val="nil"/>
              <w:left w:val="single" w:sz="4" w:space="0" w:color="auto"/>
              <w:bottom w:val="nil"/>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
        </w:tc>
        <w:tc>
          <w:tcPr>
            <w:tcW w:w="1134" w:type="dxa"/>
            <w:tcBorders>
              <w:top w:val="single" w:sz="4" w:space="0" w:color="auto"/>
              <w:left w:val="single" w:sz="4" w:space="0" w:color="auto"/>
              <w:bottom w:val="single" w:sz="4" w:space="0" w:color="auto"/>
              <w:right w:val="single" w:sz="4" w:space="0" w:color="auto"/>
            </w:tcBorders>
            <w:shd w:val="clear" w:color="000000" w:fill="8DB4E3"/>
            <w:noWrap/>
            <w:vAlign w:val="bottom"/>
            <w:hideMark/>
          </w:tcPr>
          <w:p w:rsidR="00CE551B" w:rsidRPr="00CE551B" w:rsidRDefault="00CE551B" w:rsidP="00CE551B">
            <w:pPr>
              <w:spacing w:after="0" w:line="240" w:lineRule="auto"/>
              <w:jc w:val="left"/>
              <w:rPr>
                <w:rFonts w:ascii="Calibri" w:hAnsi="Calibri"/>
                <w:b/>
                <w:bCs/>
                <w:color w:val="FFFFFF"/>
                <w:szCs w:val="22"/>
                <w:lang w:val="hr-HR" w:eastAsia="hr-HR"/>
              </w:rPr>
            </w:pPr>
            <w:proofErr w:type="spellStart"/>
            <w:r w:rsidRPr="00CE551B">
              <w:rPr>
                <w:rFonts w:ascii="Calibri" w:hAnsi="Calibri"/>
                <w:b/>
                <w:bCs/>
                <w:color w:val="FFFFFF"/>
                <w:szCs w:val="22"/>
                <w:lang w:val="hr-HR" w:eastAsia="hr-HR"/>
              </w:rPr>
              <w:t>Barry</w:t>
            </w:r>
            <w:proofErr w:type="spellEnd"/>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roofErr w:type="spellStart"/>
            <w:r w:rsidRPr="00CE551B">
              <w:rPr>
                <w:rFonts w:ascii="Calibri" w:hAnsi="Calibri"/>
                <w:color w:val="000000"/>
                <w:szCs w:val="22"/>
                <w:lang w:val="hr-HR" w:eastAsia="hr-HR"/>
              </w:rPr>
              <w:t>Read</w:t>
            </w:r>
            <w:proofErr w:type="spellEnd"/>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roofErr w:type="spellStart"/>
            <w:r w:rsidRPr="00CE551B">
              <w:rPr>
                <w:rFonts w:ascii="Calibri" w:hAnsi="Calibri"/>
                <w:color w:val="000000"/>
                <w:szCs w:val="22"/>
                <w:lang w:val="hr-HR" w:eastAsia="hr-HR"/>
              </w:rPr>
              <w:t>Read</w:t>
            </w:r>
            <w:proofErr w:type="spellEnd"/>
            <w:r w:rsidRPr="00CE551B">
              <w:rPr>
                <w:rFonts w:ascii="Calibri" w:hAnsi="Calibri"/>
                <w:color w:val="000000"/>
                <w:szCs w:val="22"/>
                <w:lang w:val="hr-HR" w:eastAsia="hr-HR"/>
              </w:rPr>
              <w:t>,</w:t>
            </w:r>
            <w:proofErr w:type="spellStart"/>
            <w:r w:rsidRPr="00CE551B">
              <w:rPr>
                <w:rFonts w:ascii="Calibri" w:hAnsi="Calibri"/>
                <w:color w:val="000000"/>
                <w:szCs w:val="22"/>
                <w:lang w:val="hr-HR" w:eastAsia="hr-HR"/>
              </w:rPr>
              <w:t>Write</w:t>
            </w:r>
            <w:proofErr w:type="spellEnd"/>
          </w:p>
        </w:tc>
        <w:tc>
          <w:tcPr>
            <w:tcW w:w="12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r w:rsidRPr="00CE551B">
              <w:rPr>
                <w:rFonts w:ascii="Calibri" w:hAnsi="Calibri"/>
                <w:color w:val="000000"/>
                <w:szCs w:val="22"/>
                <w:lang w:val="hr-HR" w:eastAsia="hr-HR"/>
              </w:rPr>
              <w:t>None</w:t>
            </w:r>
          </w:p>
        </w:tc>
      </w:tr>
      <w:tr w:rsidR="00CE551B" w:rsidRPr="00CE551B" w:rsidTr="003E2DDC">
        <w:trPr>
          <w:trHeight w:val="300"/>
        </w:trPr>
        <w:tc>
          <w:tcPr>
            <w:tcW w:w="5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r w:rsidRPr="00CE551B">
              <w:rPr>
                <w:rFonts w:ascii="Calibri" w:hAnsi="Calibri"/>
                <w:color w:val="000000"/>
                <w:szCs w:val="22"/>
                <w:lang w:val="hr-HR" w:eastAsia="hr-HR"/>
              </w:rPr>
              <w:t>Z</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roofErr w:type="spellStart"/>
            <w:r w:rsidRPr="00CE551B">
              <w:rPr>
                <w:rFonts w:ascii="Calibri" w:hAnsi="Calibri"/>
                <w:color w:val="000000"/>
                <w:szCs w:val="22"/>
                <w:lang w:val="hr-HR" w:eastAsia="hr-HR"/>
              </w:rPr>
              <w:t>Charley</w:t>
            </w:r>
            <w:proofErr w:type="spellEnd"/>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r w:rsidRPr="00CE551B">
              <w:rPr>
                <w:rFonts w:ascii="Calibri" w:hAnsi="Calibri"/>
                <w:color w:val="000000"/>
                <w:szCs w:val="22"/>
                <w:lang w:val="hr-HR" w:eastAsia="hr-HR"/>
              </w:rPr>
              <w:t>None</w:t>
            </w:r>
          </w:p>
        </w:tc>
        <w:tc>
          <w:tcPr>
            <w:tcW w:w="284" w:type="dxa"/>
            <w:tcBorders>
              <w:top w:val="nil"/>
              <w:left w:val="single" w:sz="4" w:space="0" w:color="auto"/>
              <w:bottom w:val="nil"/>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
        </w:tc>
        <w:tc>
          <w:tcPr>
            <w:tcW w:w="1134" w:type="dxa"/>
            <w:tcBorders>
              <w:top w:val="single" w:sz="4" w:space="0" w:color="auto"/>
              <w:left w:val="single" w:sz="4" w:space="0" w:color="auto"/>
              <w:bottom w:val="single" w:sz="4" w:space="0" w:color="auto"/>
              <w:right w:val="single" w:sz="4" w:space="0" w:color="auto"/>
            </w:tcBorders>
            <w:shd w:val="clear" w:color="000000" w:fill="8DB4E3"/>
            <w:noWrap/>
            <w:vAlign w:val="bottom"/>
            <w:hideMark/>
          </w:tcPr>
          <w:p w:rsidR="00CE551B" w:rsidRPr="00CE551B" w:rsidRDefault="00CE551B" w:rsidP="00CE551B">
            <w:pPr>
              <w:spacing w:after="0" w:line="240" w:lineRule="auto"/>
              <w:jc w:val="left"/>
              <w:rPr>
                <w:rFonts w:ascii="Calibri" w:hAnsi="Calibri"/>
                <w:b/>
                <w:bCs/>
                <w:color w:val="FFFFFF"/>
                <w:szCs w:val="22"/>
                <w:lang w:val="hr-HR" w:eastAsia="hr-HR"/>
              </w:rPr>
            </w:pPr>
            <w:proofErr w:type="spellStart"/>
            <w:r w:rsidRPr="00CE551B">
              <w:rPr>
                <w:rFonts w:ascii="Calibri" w:hAnsi="Calibri"/>
                <w:b/>
                <w:bCs/>
                <w:color w:val="FFFFFF"/>
                <w:szCs w:val="22"/>
                <w:lang w:val="hr-HR" w:eastAsia="hr-HR"/>
              </w:rPr>
              <w:t>Charley</w:t>
            </w:r>
            <w:proofErr w:type="spellEnd"/>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roofErr w:type="spellStart"/>
            <w:r w:rsidRPr="00CE551B">
              <w:rPr>
                <w:rFonts w:ascii="Calibri" w:hAnsi="Calibri"/>
                <w:color w:val="000000"/>
                <w:szCs w:val="22"/>
                <w:lang w:val="hr-HR" w:eastAsia="hr-HR"/>
              </w:rPr>
              <w:t>Read</w:t>
            </w:r>
            <w:proofErr w:type="spellEnd"/>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roofErr w:type="spellStart"/>
            <w:r w:rsidRPr="00CE551B">
              <w:rPr>
                <w:rFonts w:ascii="Calibri" w:hAnsi="Calibri"/>
                <w:color w:val="000000"/>
                <w:szCs w:val="22"/>
                <w:lang w:val="hr-HR" w:eastAsia="hr-HR"/>
              </w:rPr>
              <w:t>Read</w:t>
            </w:r>
            <w:proofErr w:type="spellEnd"/>
            <w:r w:rsidRPr="00CE551B">
              <w:rPr>
                <w:rFonts w:ascii="Calibri" w:hAnsi="Calibri"/>
                <w:color w:val="000000"/>
                <w:szCs w:val="22"/>
                <w:lang w:val="hr-HR" w:eastAsia="hr-HR"/>
              </w:rPr>
              <w:t>,</w:t>
            </w:r>
            <w:proofErr w:type="spellStart"/>
            <w:r w:rsidRPr="00CE551B">
              <w:rPr>
                <w:rFonts w:ascii="Calibri" w:hAnsi="Calibri"/>
                <w:color w:val="000000"/>
                <w:szCs w:val="22"/>
                <w:lang w:val="hr-HR" w:eastAsia="hr-HR"/>
              </w:rPr>
              <w:t>Write</w:t>
            </w:r>
            <w:proofErr w:type="spellEnd"/>
          </w:p>
        </w:tc>
        <w:tc>
          <w:tcPr>
            <w:tcW w:w="12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roofErr w:type="spellStart"/>
            <w:r w:rsidRPr="00CE551B">
              <w:rPr>
                <w:rFonts w:ascii="Calibri" w:hAnsi="Calibri"/>
                <w:color w:val="000000"/>
                <w:szCs w:val="22"/>
                <w:lang w:val="hr-HR" w:eastAsia="hr-HR"/>
              </w:rPr>
              <w:t>Read</w:t>
            </w:r>
            <w:proofErr w:type="spellEnd"/>
            <w:r w:rsidRPr="00CE551B">
              <w:rPr>
                <w:rFonts w:ascii="Calibri" w:hAnsi="Calibri"/>
                <w:color w:val="000000"/>
                <w:szCs w:val="22"/>
                <w:lang w:val="hr-HR" w:eastAsia="hr-HR"/>
              </w:rPr>
              <w:t>,</w:t>
            </w:r>
            <w:proofErr w:type="spellStart"/>
            <w:r w:rsidRPr="00CE551B">
              <w:rPr>
                <w:rFonts w:ascii="Calibri" w:hAnsi="Calibri"/>
                <w:color w:val="000000"/>
                <w:szCs w:val="22"/>
                <w:lang w:val="hr-HR" w:eastAsia="hr-HR"/>
              </w:rPr>
              <w:t>Write</w:t>
            </w:r>
            <w:proofErr w:type="spellEnd"/>
          </w:p>
        </w:tc>
      </w:tr>
    </w:tbl>
    <w:p w:rsidR="00CE551B" w:rsidRDefault="00CE551B" w:rsidP="00BB3338">
      <w:pPr>
        <w:pStyle w:val="Opisslike"/>
        <w:spacing w:before="240"/>
      </w:pPr>
      <w:bookmarkStart w:id="37" w:name="_Ref420579721"/>
      <w:bookmarkStart w:id="38" w:name="_Toc423010938"/>
      <w:r>
        <w:t xml:space="preserve">Table </w:t>
      </w:r>
      <w:fldSimple w:instr=" SEQ Table \* ARABIC ">
        <w:r w:rsidR="002B1836">
          <w:rPr>
            <w:noProof/>
          </w:rPr>
          <w:t>1</w:t>
        </w:r>
      </w:fldSimple>
      <w:bookmarkEnd w:id="37"/>
      <w:r w:rsidR="00BB3338">
        <w:t xml:space="preserve">. </w:t>
      </w:r>
      <w:r w:rsidR="00F40C46">
        <w:t>DAC example</w:t>
      </w:r>
      <w:r w:rsidR="00BB3338">
        <w:t>: f</w:t>
      </w:r>
      <w:r>
        <w:t>ile ownership relation table with permissions (left), resulting matrix with allowed actions for every user(right)</w:t>
      </w:r>
      <w:bookmarkEnd w:id="38"/>
    </w:p>
    <w:p w:rsidR="00F1122F" w:rsidRDefault="00207B5F" w:rsidP="00F1122F">
      <w:r>
        <w:tab/>
      </w:r>
      <w:r w:rsidR="00B5361B">
        <w:fldChar w:fldCharType="begin"/>
      </w:r>
      <w:r w:rsidR="008E5551">
        <w:instrText xml:space="preserve"> REF _Ref420579721 \h </w:instrText>
      </w:r>
      <w:r w:rsidR="00B5361B">
        <w:fldChar w:fldCharType="separate"/>
      </w:r>
      <w:r w:rsidR="002B1836">
        <w:t xml:space="preserve">Table </w:t>
      </w:r>
      <w:r w:rsidR="002B1836">
        <w:rPr>
          <w:noProof/>
        </w:rPr>
        <w:t>1</w:t>
      </w:r>
      <w:r w:rsidR="00B5361B">
        <w:fldChar w:fldCharType="end"/>
      </w:r>
      <w:r w:rsidR="006657CE">
        <w:t xml:space="preserve"> contains</w:t>
      </w:r>
      <w:r w:rsidR="008E5551">
        <w:t xml:space="preserve"> </w:t>
      </w:r>
      <w:r w:rsidR="006A5942">
        <w:t xml:space="preserve">tables which could be used for managing access </w:t>
      </w:r>
      <w:r w:rsidR="003615A8">
        <w:t>to files and actions over those files</w:t>
      </w:r>
      <w:r w:rsidR="006A5942">
        <w:t xml:space="preserve">. The users that are owners (and usually creators) of </w:t>
      </w:r>
      <w:r w:rsidR="003615A8">
        <w:t>the files have total</w:t>
      </w:r>
      <w:r w:rsidR="006A5942">
        <w:t xml:space="preserve"> authority over the </w:t>
      </w:r>
      <w:r w:rsidR="006A5942">
        <w:lastRenderedPageBreak/>
        <w:t xml:space="preserve">files and can change the </w:t>
      </w:r>
      <w:r w:rsidR="003615A8">
        <w:t>permissions for other users over those files</w:t>
      </w:r>
      <w:r w:rsidR="006A5942">
        <w:t>.</w:t>
      </w:r>
      <w:r w:rsidR="003615A8">
        <w:t xml:space="preserve"> This means that the owner can grant or remove </w:t>
      </w:r>
      <w:r w:rsidR="003615A8" w:rsidRPr="003615A8">
        <w:rPr>
          <w:i/>
        </w:rPr>
        <w:t>Read</w:t>
      </w:r>
      <w:r w:rsidR="003615A8">
        <w:t xml:space="preserve"> or </w:t>
      </w:r>
      <w:r w:rsidR="003615A8" w:rsidRPr="003615A8">
        <w:rPr>
          <w:i/>
        </w:rPr>
        <w:t>Write</w:t>
      </w:r>
      <w:r w:rsidR="003615A8">
        <w:t xml:space="preserve"> permissions to any other user.</w:t>
      </w:r>
      <w:r w:rsidR="006A5942">
        <w:t xml:space="preserve"> If users try to execute actions over files</w:t>
      </w:r>
      <w:r w:rsidR="003615A8">
        <w:t xml:space="preserve"> for which they do</w:t>
      </w:r>
      <w:r w:rsidR="00DF3342">
        <w:t xml:space="preserve"> not</w:t>
      </w:r>
      <w:r w:rsidR="003615A8">
        <w:t xml:space="preserve"> have a permission</w:t>
      </w:r>
      <w:r w:rsidR="006A5942">
        <w:t>, their request</w:t>
      </w:r>
      <w:r w:rsidR="00D54B54">
        <w:t>s</w:t>
      </w:r>
      <w:r w:rsidR="006A5942">
        <w:t xml:space="preserve"> will be denied. The table on the left, contains the column </w:t>
      </w:r>
      <w:r w:rsidR="006A5942">
        <w:rPr>
          <w:i/>
        </w:rPr>
        <w:t>permission for others</w:t>
      </w:r>
      <w:r w:rsidR="006A5942">
        <w:t xml:space="preserve"> which can be edited only by the owner. The table on the right shows the resulting set of allowed actions for all users over all of the files used in this example. </w:t>
      </w:r>
    </w:p>
    <w:p w:rsidR="00F1122F" w:rsidRDefault="00F1122F" w:rsidP="00F1122F">
      <w:r>
        <w:tab/>
        <w:t xml:space="preserve">MAC </w:t>
      </w:r>
      <w:r w:rsidR="003615A8">
        <w:t>(Mandatory Access C</w:t>
      </w:r>
      <w:r w:rsidR="003615A8" w:rsidRPr="0029165F">
        <w:t>ontrol</w:t>
      </w:r>
      <w:r w:rsidR="003615A8">
        <w:t xml:space="preserve">) </w:t>
      </w:r>
      <w:r>
        <w:t xml:space="preserve">on the other hand is a type of access control where an external entity </w:t>
      </w:r>
      <w:r w:rsidR="00BA63A4">
        <w:t>(usually</w:t>
      </w:r>
      <w:r>
        <w:t xml:space="preserve"> an administrator</w:t>
      </w:r>
      <w:r w:rsidR="00BA63A4">
        <w:t>)</w:t>
      </w:r>
      <w:r>
        <w:t xml:space="preserve"> decides on </w:t>
      </w:r>
      <w:r w:rsidR="00BA63A4">
        <w:t>granting</w:t>
      </w:r>
      <w:r>
        <w:t xml:space="preserve"> or denying access to resources. This means that individual subjects cannot change the policies and grant access rights to itself or other subjects </w:t>
      </w:r>
      <w:sdt>
        <w:sdtPr>
          <w:id w:val="16646555"/>
          <w:citation/>
        </w:sdtPr>
        <w:sdtContent>
          <w:r w:rsidR="00B5361B">
            <w:fldChar w:fldCharType="begin"/>
          </w:r>
          <w:r w:rsidR="00D54B54">
            <w:rPr>
              <w:lang w:val="hr-HR"/>
            </w:rPr>
            <w:instrText xml:space="preserve"> CITATION Syl00 \l 1050 </w:instrText>
          </w:r>
          <w:r w:rsidR="00B5361B">
            <w:fldChar w:fldCharType="separate"/>
          </w:r>
          <w:r w:rsidR="002B1836" w:rsidRPr="002B1836">
            <w:rPr>
              <w:noProof/>
              <w:lang w:val="hr-HR"/>
            </w:rPr>
            <w:t>[14]</w:t>
          </w:r>
          <w:r w:rsidR="00B5361B">
            <w:fldChar w:fldCharType="end"/>
          </w:r>
        </w:sdtContent>
      </w:sdt>
      <w:sdt>
        <w:sdtPr>
          <w:id w:val="92883700"/>
          <w:citation/>
        </w:sdtPr>
        <w:sdtContent>
          <w:r w:rsidR="00B5361B">
            <w:fldChar w:fldCharType="begin"/>
          </w:r>
          <w:r>
            <w:rPr>
              <w:lang w:val="hr-HR"/>
            </w:rPr>
            <w:instrText xml:space="preserve"> CITATION Xin121 \l 1050 </w:instrText>
          </w:r>
          <w:r w:rsidR="00B5361B">
            <w:fldChar w:fldCharType="separate"/>
          </w:r>
          <w:r w:rsidR="002B1836" w:rsidRPr="002B1836">
            <w:rPr>
              <w:noProof/>
              <w:lang w:val="hr-HR"/>
            </w:rPr>
            <w:t>[15]</w:t>
          </w:r>
          <w:r w:rsidR="00B5361B">
            <w:fldChar w:fldCharType="end"/>
          </w:r>
        </w:sdtContent>
      </w:sdt>
      <w:sdt>
        <w:sdtPr>
          <w:id w:val="92883701"/>
          <w:citation/>
        </w:sdtPr>
        <w:sdtContent>
          <w:r w:rsidR="00B5361B">
            <w:fldChar w:fldCharType="begin"/>
          </w:r>
          <w:r>
            <w:rPr>
              <w:lang w:val="hr-HR"/>
            </w:rPr>
            <w:instrText xml:space="preserve"> CITATION Syl97 \l 1050 </w:instrText>
          </w:r>
          <w:r w:rsidR="00B5361B">
            <w:fldChar w:fldCharType="separate"/>
          </w:r>
          <w:r w:rsidR="002B1836" w:rsidRPr="002B1836">
            <w:rPr>
              <w:noProof/>
              <w:lang w:val="hr-HR"/>
            </w:rPr>
            <w:t>[16]</w:t>
          </w:r>
          <w:r w:rsidR="00B5361B">
            <w:fldChar w:fldCharType="end"/>
          </w:r>
        </w:sdtContent>
      </w:sdt>
      <w:r>
        <w:t xml:space="preserve">. An example would be database management systems. They allow access to resources depending on the permissions users have. The system administrator has the ownership over all resources and power to </w:t>
      </w:r>
      <w:r w:rsidR="00BA63A4">
        <w:t>grant</w:t>
      </w:r>
      <w:r>
        <w:t xml:space="preserve"> or remove permissions over them. The objects/resources are often divided into multiple categories according to the level of security or importance they fall into. This categorisation is often organized as a hierarchy. The categories could for example be: Critical, S</w:t>
      </w:r>
      <w:r w:rsidR="00D54B54">
        <w:t>emi-critical and</w:t>
      </w:r>
      <w:r w:rsidR="00BA63A4">
        <w:t xml:space="preserve"> Non-critical. A</w:t>
      </w:r>
      <w:r>
        <w:t xml:space="preserve"> simplified version w</w:t>
      </w:r>
      <w:r w:rsidR="00BA63A4">
        <w:t xml:space="preserve">ould be Private and Public. </w:t>
      </w:r>
      <w:r w:rsidR="004F5EAF">
        <w:t>Furthermore</w:t>
      </w:r>
      <w:r w:rsidR="00BA63A4">
        <w:t>,</w:t>
      </w:r>
      <w:r>
        <w:t xml:space="preserve"> the subjects would have credentials that would reflect the type of actions they can execute. These credentials are therefore permissions and the administrator can modify these along with changing the category an object/resource is assigned to.</w:t>
      </w:r>
    </w:p>
    <w:tbl>
      <w:tblPr>
        <w:tblW w:w="7244"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40"/>
        <w:gridCol w:w="1360"/>
        <w:gridCol w:w="1420"/>
        <w:gridCol w:w="1360"/>
        <w:gridCol w:w="1464"/>
      </w:tblGrid>
      <w:tr w:rsidR="00F1122F" w:rsidRPr="00F1122F" w:rsidTr="003E2DDC">
        <w:trPr>
          <w:trHeight w:val="300"/>
          <w:jc w:val="center"/>
        </w:trPr>
        <w:tc>
          <w:tcPr>
            <w:tcW w:w="1640" w:type="dxa"/>
            <w:shd w:val="clear" w:color="4F81BD" w:fill="4F81BD"/>
            <w:noWrap/>
            <w:vAlign w:val="bottom"/>
            <w:hideMark/>
          </w:tcPr>
          <w:p w:rsidR="00F1122F" w:rsidRPr="00F1122F" w:rsidRDefault="00F1122F" w:rsidP="00F1122F">
            <w:pPr>
              <w:spacing w:after="0" w:line="240" w:lineRule="auto"/>
              <w:jc w:val="left"/>
              <w:rPr>
                <w:rFonts w:ascii="Calibri" w:hAnsi="Calibri"/>
                <w:b/>
                <w:bCs/>
                <w:color w:val="FFFFFF"/>
                <w:szCs w:val="22"/>
                <w:lang w:val="hr-HR" w:eastAsia="hr-HR"/>
              </w:rPr>
            </w:pPr>
            <w:proofErr w:type="spellStart"/>
            <w:r w:rsidRPr="00F1122F">
              <w:rPr>
                <w:rFonts w:ascii="Calibri" w:hAnsi="Calibri"/>
                <w:b/>
                <w:bCs/>
                <w:color w:val="FFFFFF"/>
                <w:szCs w:val="22"/>
                <w:lang w:val="hr-HR" w:eastAsia="hr-HR"/>
              </w:rPr>
              <w:t>Object</w:t>
            </w:r>
            <w:proofErr w:type="spellEnd"/>
            <w:r w:rsidRPr="00F1122F">
              <w:rPr>
                <w:rFonts w:ascii="Calibri" w:hAnsi="Calibri"/>
                <w:b/>
                <w:bCs/>
                <w:color w:val="FFFFFF"/>
                <w:szCs w:val="22"/>
                <w:lang w:val="hr-HR" w:eastAsia="hr-HR"/>
              </w:rPr>
              <w:t>\</w:t>
            </w:r>
            <w:proofErr w:type="spellStart"/>
            <w:r w:rsidRPr="00F1122F">
              <w:rPr>
                <w:rFonts w:ascii="Calibri" w:hAnsi="Calibri"/>
                <w:b/>
                <w:bCs/>
                <w:color w:val="FFFFFF"/>
                <w:szCs w:val="22"/>
                <w:lang w:val="hr-HR" w:eastAsia="hr-HR"/>
              </w:rPr>
              <w:t>Subject</w:t>
            </w:r>
            <w:proofErr w:type="spellEnd"/>
          </w:p>
        </w:tc>
        <w:tc>
          <w:tcPr>
            <w:tcW w:w="1360" w:type="dxa"/>
            <w:shd w:val="clear" w:color="000000" w:fill="8DB4E3"/>
            <w:noWrap/>
            <w:vAlign w:val="bottom"/>
            <w:hideMark/>
          </w:tcPr>
          <w:p w:rsidR="00F1122F" w:rsidRPr="00F1122F" w:rsidRDefault="00F1122F" w:rsidP="00F1122F">
            <w:pPr>
              <w:spacing w:after="0" w:line="240" w:lineRule="auto"/>
              <w:jc w:val="left"/>
              <w:rPr>
                <w:rFonts w:ascii="Calibri" w:hAnsi="Calibri"/>
                <w:b/>
                <w:bCs/>
                <w:color w:val="FFFFFF"/>
                <w:szCs w:val="22"/>
                <w:lang w:val="hr-HR" w:eastAsia="hr-HR"/>
              </w:rPr>
            </w:pPr>
            <w:r w:rsidRPr="00F1122F">
              <w:rPr>
                <w:rFonts w:ascii="Calibri" w:hAnsi="Calibri"/>
                <w:b/>
                <w:bCs/>
                <w:color w:val="FFFFFF"/>
                <w:szCs w:val="22"/>
                <w:lang w:val="hr-HR" w:eastAsia="hr-HR"/>
              </w:rPr>
              <w:t>LOW,LOW</w:t>
            </w:r>
          </w:p>
        </w:tc>
        <w:tc>
          <w:tcPr>
            <w:tcW w:w="1420" w:type="dxa"/>
            <w:shd w:val="clear" w:color="000000" w:fill="8DB4E3"/>
            <w:noWrap/>
            <w:vAlign w:val="bottom"/>
            <w:hideMark/>
          </w:tcPr>
          <w:p w:rsidR="00F1122F" w:rsidRPr="00F1122F" w:rsidRDefault="00F1122F" w:rsidP="00F1122F">
            <w:pPr>
              <w:spacing w:after="0" w:line="240" w:lineRule="auto"/>
              <w:jc w:val="left"/>
              <w:rPr>
                <w:rFonts w:ascii="Calibri" w:hAnsi="Calibri"/>
                <w:b/>
                <w:bCs/>
                <w:color w:val="FFFFFF"/>
                <w:szCs w:val="22"/>
                <w:lang w:val="hr-HR" w:eastAsia="hr-HR"/>
              </w:rPr>
            </w:pPr>
            <w:r w:rsidRPr="00F1122F">
              <w:rPr>
                <w:rFonts w:ascii="Calibri" w:hAnsi="Calibri"/>
                <w:b/>
                <w:bCs/>
                <w:color w:val="FFFFFF"/>
                <w:szCs w:val="22"/>
                <w:lang w:val="hr-HR" w:eastAsia="hr-HR"/>
              </w:rPr>
              <w:t>LOW, HIGH</w:t>
            </w:r>
          </w:p>
        </w:tc>
        <w:tc>
          <w:tcPr>
            <w:tcW w:w="1360" w:type="dxa"/>
            <w:shd w:val="clear" w:color="000000" w:fill="8DB4E3"/>
            <w:noWrap/>
            <w:vAlign w:val="bottom"/>
            <w:hideMark/>
          </w:tcPr>
          <w:p w:rsidR="00F1122F" w:rsidRPr="00F1122F" w:rsidRDefault="00F1122F" w:rsidP="00F1122F">
            <w:pPr>
              <w:spacing w:after="0" w:line="240" w:lineRule="auto"/>
              <w:jc w:val="left"/>
              <w:rPr>
                <w:rFonts w:ascii="Calibri" w:hAnsi="Calibri"/>
                <w:b/>
                <w:bCs/>
                <w:color w:val="FFFFFF"/>
                <w:szCs w:val="22"/>
                <w:lang w:val="hr-HR" w:eastAsia="hr-HR"/>
              </w:rPr>
            </w:pPr>
            <w:r w:rsidRPr="00F1122F">
              <w:rPr>
                <w:rFonts w:ascii="Calibri" w:hAnsi="Calibri"/>
                <w:b/>
                <w:bCs/>
                <w:color w:val="FFFFFF"/>
                <w:szCs w:val="22"/>
                <w:lang w:val="hr-HR" w:eastAsia="hr-HR"/>
              </w:rPr>
              <w:t>HIGH, LOW</w:t>
            </w:r>
          </w:p>
        </w:tc>
        <w:tc>
          <w:tcPr>
            <w:tcW w:w="1464" w:type="dxa"/>
            <w:shd w:val="clear" w:color="000000" w:fill="8DB4E3"/>
            <w:noWrap/>
            <w:vAlign w:val="bottom"/>
            <w:hideMark/>
          </w:tcPr>
          <w:p w:rsidR="00F1122F" w:rsidRPr="00F1122F" w:rsidRDefault="00F1122F" w:rsidP="00F1122F">
            <w:pPr>
              <w:spacing w:after="0" w:line="240" w:lineRule="auto"/>
              <w:jc w:val="left"/>
              <w:rPr>
                <w:rFonts w:ascii="Calibri" w:hAnsi="Calibri"/>
                <w:b/>
                <w:bCs/>
                <w:color w:val="FFFFFF"/>
                <w:szCs w:val="22"/>
                <w:lang w:val="hr-HR" w:eastAsia="hr-HR"/>
              </w:rPr>
            </w:pPr>
            <w:r w:rsidRPr="00F1122F">
              <w:rPr>
                <w:rFonts w:ascii="Calibri" w:hAnsi="Calibri"/>
                <w:b/>
                <w:bCs/>
                <w:color w:val="FFFFFF"/>
                <w:szCs w:val="22"/>
                <w:lang w:val="hr-HR" w:eastAsia="hr-HR"/>
              </w:rPr>
              <w:t>HIGH, HIGH</w:t>
            </w:r>
          </w:p>
        </w:tc>
      </w:tr>
      <w:tr w:rsidR="00F1122F" w:rsidRPr="00F1122F" w:rsidTr="003E2DDC">
        <w:trPr>
          <w:trHeight w:val="300"/>
          <w:jc w:val="center"/>
        </w:trPr>
        <w:tc>
          <w:tcPr>
            <w:tcW w:w="1640" w:type="dxa"/>
            <w:shd w:val="clear" w:color="000000" w:fill="8DB4E3"/>
            <w:noWrap/>
            <w:vAlign w:val="bottom"/>
            <w:hideMark/>
          </w:tcPr>
          <w:p w:rsidR="00F1122F" w:rsidRPr="00F1122F" w:rsidRDefault="00F1122F" w:rsidP="00F1122F">
            <w:pPr>
              <w:spacing w:after="0" w:line="240" w:lineRule="auto"/>
              <w:jc w:val="left"/>
              <w:rPr>
                <w:rFonts w:ascii="Calibri" w:hAnsi="Calibri"/>
                <w:b/>
                <w:bCs/>
                <w:color w:val="FFFFFF"/>
                <w:szCs w:val="22"/>
                <w:lang w:val="hr-HR" w:eastAsia="hr-HR"/>
              </w:rPr>
            </w:pPr>
            <w:r w:rsidRPr="00F1122F">
              <w:rPr>
                <w:rFonts w:ascii="Calibri" w:hAnsi="Calibri"/>
                <w:b/>
                <w:bCs/>
                <w:color w:val="FFFFFF"/>
                <w:szCs w:val="22"/>
                <w:lang w:val="hr-HR" w:eastAsia="hr-HR"/>
              </w:rPr>
              <w:t>LOW, LOW</w:t>
            </w:r>
          </w:p>
        </w:tc>
        <w:tc>
          <w:tcPr>
            <w:tcW w:w="1360"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Allow</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Allow</w:t>
            </w:r>
            <w:proofErr w:type="spellEnd"/>
          </w:p>
        </w:tc>
        <w:tc>
          <w:tcPr>
            <w:tcW w:w="1420"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Allow</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Allow</w:t>
            </w:r>
            <w:proofErr w:type="spellEnd"/>
          </w:p>
        </w:tc>
        <w:tc>
          <w:tcPr>
            <w:tcW w:w="1360"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Allow</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Allow</w:t>
            </w:r>
            <w:proofErr w:type="spellEnd"/>
          </w:p>
        </w:tc>
        <w:tc>
          <w:tcPr>
            <w:tcW w:w="1464"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Allow</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Allow</w:t>
            </w:r>
            <w:proofErr w:type="spellEnd"/>
          </w:p>
        </w:tc>
      </w:tr>
      <w:tr w:rsidR="00F1122F" w:rsidRPr="00F1122F" w:rsidTr="003E2DDC">
        <w:trPr>
          <w:trHeight w:val="300"/>
          <w:jc w:val="center"/>
        </w:trPr>
        <w:tc>
          <w:tcPr>
            <w:tcW w:w="1640" w:type="dxa"/>
            <w:shd w:val="clear" w:color="000000" w:fill="8DB4E3"/>
            <w:noWrap/>
            <w:vAlign w:val="bottom"/>
            <w:hideMark/>
          </w:tcPr>
          <w:p w:rsidR="00F1122F" w:rsidRPr="00F1122F" w:rsidRDefault="00F1122F" w:rsidP="00F1122F">
            <w:pPr>
              <w:spacing w:after="0" w:line="240" w:lineRule="auto"/>
              <w:jc w:val="left"/>
              <w:rPr>
                <w:rFonts w:ascii="Calibri" w:hAnsi="Calibri"/>
                <w:b/>
                <w:bCs/>
                <w:color w:val="FFFFFF"/>
                <w:szCs w:val="22"/>
                <w:lang w:val="hr-HR" w:eastAsia="hr-HR"/>
              </w:rPr>
            </w:pPr>
            <w:r w:rsidRPr="00F1122F">
              <w:rPr>
                <w:rFonts w:ascii="Calibri" w:hAnsi="Calibri"/>
                <w:b/>
                <w:bCs/>
                <w:color w:val="FFFFFF"/>
                <w:szCs w:val="22"/>
                <w:lang w:val="hr-HR" w:eastAsia="hr-HR"/>
              </w:rPr>
              <w:t>LOW, HIGH</w:t>
            </w:r>
          </w:p>
        </w:tc>
        <w:tc>
          <w:tcPr>
            <w:tcW w:w="1360"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Allow</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Deny</w:t>
            </w:r>
            <w:proofErr w:type="spellEnd"/>
          </w:p>
        </w:tc>
        <w:tc>
          <w:tcPr>
            <w:tcW w:w="1420"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Allow</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Allow</w:t>
            </w:r>
            <w:proofErr w:type="spellEnd"/>
          </w:p>
        </w:tc>
        <w:tc>
          <w:tcPr>
            <w:tcW w:w="1360"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Allow</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Deny</w:t>
            </w:r>
            <w:proofErr w:type="spellEnd"/>
          </w:p>
        </w:tc>
        <w:tc>
          <w:tcPr>
            <w:tcW w:w="1464"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Allow</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Allow</w:t>
            </w:r>
            <w:proofErr w:type="spellEnd"/>
          </w:p>
        </w:tc>
      </w:tr>
      <w:tr w:rsidR="00F1122F" w:rsidRPr="00F1122F" w:rsidTr="003E2DDC">
        <w:trPr>
          <w:trHeight w:val="300"/>
          <w:jc w:val="center"/>
        </w:trPr>
        <w:tc>
          <w:tcPr>
            <w:tcW w:w="1640" w:type="dxa"/>
            <w:shd w:val="clear" w:color="000000" w:fill="8DB4E3"/>
            <w:noWrap/>
            <w:vAlign w:val="bottom"/>
            <w:hideMark/>
          </w:tcPr>
          <w:p w:rsidR="00F1122F" w:rsidRPr="00F1122F" w:rsidRDefault="00F1122F" w:rsidP="00F1122F">
            <w:pPr>
              <w:spacing w:after="0" w:line="240" w:lineRule="auto"/>
              <w:jc w:val="left"/>
              <w:rPr>
                <w:rFonts w:ascii="Calibri" w:hAnsi="Calibri"/>
                <w:b/>
                <w:bCs/>
                <w:color w:val="FFFFFF"/>
                <w:szCs w:val="22"/>
                <w:lang w:val="hr-HR" w:eastAsia="hr-HR"/>
              </w:rPr>
            </w:pPr>
            <w:r w:rsidRPr="00F1122F">
              <w:rPr>
                <w:rFonts w:ascii="Calibri" w:hAnsi="Calibri"/>
                <w:b/>
                <w:bCs/>
                <w:color w:val="FFFFFF"/>
                <w:szCs w:val="22"/>
                <w:lang w:val="hr-HR" w:eastAsia="hr-HR"/>
              </w:rPr>
              <w:t>HIGH, LOW</w:t>
            </w:r>
          </w:p>
        </w:tc>
        <w:tc>
          <w:tcPr>
            <w:tcW w:w="1360"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Deny</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Allow</w:t>
            </w:r>
            <w:proofErr w:type="spellEnd"/>
          </w:p>
        </w:tc>
        <w:tc>
          <w:tcPr>
            <w:tcW w:w="1420"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Deny</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Allow</w:t>
            </w:r>
            <w:proofErr w:type="spellEnd"/>
          </w:p>
        </w:tc>
        <w:tc>
          <w:tcPr>
            <w:tcW w:w="1360"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Allow</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Allow</w:t>
            </w:r>
            <w:proofErr w:type="spellEnd"/>
          </w:p>
        </w:tc>
        <w:tc>
          <w:tcPr>
            <w:tcW w:w="1464"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Allow</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Allow</w:t>
            </w:r>
            <w:proofErr w:type="spellEnd"/>
          </w:p>
        </w:tc>
      </w:tr>
      <w:tr w:rsidR="00F1122F" w:rsidRPr="00F1122F" w:rsidTr="003E2DDC">
        <w:trPr>
          <w:trHeight w:val="300"/>
          <w:jc w:val="center"/>
        </w:trPr>
        <w:tc>
          <w:tcPr>
            <w:tcW w:w="1640" w:type="dxa"/>
            <w:shd w:val="clear" w:color="000000" w:fill="8DB4E3"/>
            <w:noWrap/>
            <w:vAlign w:val="bottom"/>
            <w:hideMark/>
          </w:tcPr>
          <w:p w:rsidR="00F1122F" w:rsidRPr="00F1122F" w:rsidRDefault="00F1122F" w:rsidP="00F1122F">
            <w:pPr>
              <w:spacing w:after="0" w:line="240" w:lineRule="auto"/>
              <w:jc w:val="left"/>
              <w:rPr>
                <w:rFonts w:ascii="Calibri" w:hAnsi="Calibri"/>
                <w:b/>
                <w:bCs/>
                <w:color w:val="FFFFFF"/>
                <w:szCs w:val="22"/>
                <w:lang w:val="hr-HR" w:eastAsia="hr-HR"/>
              </w:rPr>
            </w:pPr>
            <w:r w:rsidRPr="00F1122F">
              <w:rPr>
                <w:rFonts w:ascii="Calibri" w:hAnsi="Calibri"/>
                <w:b/>
                <w:bCs/>
                <w:color w:val="FFFFFF"/>
                <w:szCs w:val="22"/>
                <w:lang w:val="hr-HR" w:eastAsia="hr-HR"/>
              </w:rPr>
              <w:t>HIGH</w:t>
            </w:r>
            <w:r>
              <w:rPr>
                <w:rFonts w:ascii="Calibri" w:hAnsi="Calibri"/>
                <w:b/>
                <w:bCs/>
                <w:color w:val="FFFFFF"/>
                <w:szCs w:val="22"/>
                <w:lang w:val="hr-HR" w:eastAsia="hr-HR"/>
              </w:rPr>
              <w:t>,</w:t>
            </w:r>
            <w:r w:rsidRPr="00F1122F">
              <w:rPr>
                <w:rFonts w:ascii="Calibri" w:hAnsi="Calibri"/>
                <w:b/>
                <w:bCs/>
                <w:color w:val="FFFFFF"/>
                <w:szCs w:val="22"/>
                <w:lang w:val="hr-HR" w:eastAsia="hr-HR"/>
              </w:rPr>
              <w:t xml:space="preserve"> HIGH</w:t>
            </w:r>
          </w:p>
        </w:tc>
        <w:tc>
          <w:tcPr>
            <w:tcW w:w="1360"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Deny</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Deny</w:t>
            </w:r>
            <w:proofErr w:type="spellEnd"/>
          </w:p>
        </w:tc>
        <w:tc>
          <w:tcPr>
            <w:tcW w:w="1420"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Deny</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Allow</w:t>
            </w:r>
            <w:proofErr w:type="spellEnd"/>
          </w:p>
        </w:tc>
        <w:tc>
          <w:tcPr>
            <w:tcW w:w="1360"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Allow</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Deny</w:t>
            </w:r>
            <w:proofErr w:type="spellEnd"/>
          </w:p>
        </w:tc>
        <w:tc>
          <w:tcPr>
            <w:tcW w:w="1464"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Allow</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Allow</w:t>
            </w:r>
            <w:proofErr w:type="spellEnd"/>
          </w:p>
        </w:tc>
      </w:tr>
    </w:tbl>
    <w:p w:rsidR="00BB3338" w:rsidRPr="006A5942" w:rsidRDefault="00F1122F" w:rsidP="00F1122F">
      <w:pPr>
        <w:pStyle w:val="Opisslike"/>
        <w:spacing w:before="240"/>
      </w:pPr>
      <w:bookmarkStart w:id="39" w:name="_Ref420592670"/>
      <w:bookmarkStart w:id="40" w:name="_Toc423010939"/>
      <w:r>
        <w:t xml:space="preserve">Table </w:t>
      </w:r>
      <w:fldSimple w:instr=" SEQ Table \* ARABIC ">
        <w:r w:rsidR="002B1836">
          <w:rPr>
            <w:noProof/>
          </w:rPr>
          <w:t>2</w:t>
        </w:r>
      </w:fldSimple>
      <w:bookmarkEnd w:id="39"/>
      <w:r>
        <w:t>. Example of MAC permission matrix</w:t>
      </w:r>
      <w:r w:rsidR="001C411C">
        <w:t xml:space="preserve"> for READ/WRITE operations</w:t>
      </w:r>
      <w:bookmarkEnd w:id="40"/>
    </w:p>
    <w:p w:rsidR="00207B5F" w:rsidRPr="00F1122F" w:rsidRDefault="00F1122F" w:rsidP="00207B5F">
      <w:r>
        <w:tab/>
        <w:t xml:space="preserve">In </w:t>
      </w:r>
      <w:r w:rsidR="00B5361B">
        <w:fldChar w:fldCharType="begin"/>
      </w:r>
      <w:r>
        <w:instrText xml:space="preserve"> REF _Ref420592670 \h </w:instrText>
      </w:r>
      <w:r w:rsidR="00B5361B">
        <w:fldChar w:fldCharType="separate"/>
      </w:r>
      <w:r w:rsidR="002B1836">
        <w:t xml:space="preserve">Table </w:t>
      </w:r>
      <w:r w:rsidR="002B1836">
        <w:rPr>
          <w:noProof/>
        </w:rPr>
        <w:t>2</w:t>
      </w:r>
      <w:r w:rsidR="00B5361B">
        <w:fldChar w:fldCharType="end"/>
      </w:r>
      <w:r>
        <w:t xml:space="preserve"> an example matrix for MAC can be seen. The </w:t>
      </w:r>
      <w:r>
        <w:rPr>
          <w:i/>
        </w:rPr>
        <w:t xml:space="preserve">HIGH </w:t>
      </w:r>
      <w:r>
        <w:t>and</w:t>
      </w:r>
      <w:r>
        <w:rPr>
          <w:i/>
        </w:rPr>
        <w:t xml:space="preserve"> LOW</w:t>
      </w:r>
      <w:r>
        <w:t xml:space="preserve"> values represent the</w:t>
      </w:r>
      <w:r w:rsidR="001C411C">
        <w:t xml:space="preserve"> example security category levels for the objects and subjects for </w:t>
      </w:r>
      <w:r w:rsidR="001C411C" w:rsidRPr="001C411C">
        <w:rPr>
          <w:i/>
        </w:rPr>
        <w:t>Read</w:t>
      </w:r>
      <w:r w:rsidR="001C411C">
        <w:t xml:space="preserve"> and </w:t>
      </w:r>
      <w:r w:rsidR="001C411C" w:rsidRPr="001C411C">
        <w:rPr>
          <w:i/>
        </w:rPr>
        <w:t>Write</w:t>
      </w:r>
      <w:r w:rsidR="001C411C">
        <w:t xml:space="preserve"> operations. In this example it can be seen that objects can execute operations only if the level of that operation is equal or higher than the level specified for the Object. This allows for the administrator to make individual changes for certain resources or types of subjects but also to make global changes at one point that can affect all. </w:t>
      </w:r>
    </w:p>
    <w:p w:rsidR="00A87D33" w:rsidRDefault="00A87D33">
      <w:pPr>
        <w:spacing w:after="0" w:line="240" w:lineRule="auto"/>
        <w:jc w:val="left"/>
        <w:rPr>
          <w:rFonts w:asciiTheme="majorHAnsi" w:eastAsiaTheme="majorEastAsia" w:hAnsiTheme="majorHAnsi" w:cstheme="majorBidi"/>
          <w:b/>
          <w:i/>
          <w:iCs/>
          <w:spacing w:val="15"/>
          <w:sz w:val="26"/>
          <w:szCs w:val="24"/>
        </w:rPr>
      </w:pPr>
      <w:r>
        <w:br w:type="page"/>
      </w:r>
    </w:p>
    <w:p w:rsidR="00207B5F" w:rsidRPr="009839D4" w:rsidRDefault="00207B5F" w:rsidP="00207B5F">
      <w:pPr>
        <w:pStyle w:val="Podnaslov"/>
      </w:pPr>
      <w:r w:rsidRPr="009839D4">
        <w:lastRenderedPageBreak/>
        <w:t>IBAC</w:t>
      </w:r>
      <w:r w:rsidR="00C756AC">
        <w:t xml:space="preserve"> (Identity Based Access Control)</w:t>
      </w:r>
    </w:p>
    <w:p w:rsidR="0059642B" w:rsidRPr="009839D4" w:rsidRDefault="00207B5F" w:rsidP="00AE3008">
      <w:r>
        <w:tab/>
        <w:t>IBAC (Identity Based Access Control) is based on giving access to a resource depending on a users identity.</w:t>
      </w:r>
      <w:r w:rsidR="000A7BB4">
        <w:t xml:space="preserve"> An example of an IBAC implementation would be having a list of </w:t>
      </w:r>
      <w:r w:rsidR="006D214B">
        <w:t xml:space="preserve">authorised users and denying access to every unlisted and therefore unauthorised user. </w:t>
      </w:r>
      <w:r>
        <w:t xml:space="preserve">Implementations often become RBAC because identities </w:t>
      </w:r>
      <w:r w:rsidR="000A7BB4">
        <w:t xml:space="preserve">become grouped, </w:t>
      </w:r>
      <w:r w:rsidR="004F5EAF">
        <w:t xml:space="preserve">the </w:t>
      </w:r>
      <w:r w:rsidR="000A7BB4">
        <w:t>groups</w:t>
      </w:r>
      <w:r w:rsidR="004F5EAF">
        <w:t xml:space="preserve"> then</w:t>
      </w:r>
      <w:r w:rsidR="000A7BB4">
        <w:t xml:space="preserve"> have different permissions or can access different resources and therefore they can be viewed as roles</w:t>
      </w:r>
      <w:sdt>
        <w:sdtPr>
          <w:id w:val="16646559"/>
          <w:citation/>
        </w:sdtPr>
        <w:sdtContent>
          <w:r w:rsidR="00B5361B">
            <w:fldChar w:fldCharType="begin"/>
          </w:r>
          <w:r w:rsidR="008A6E46">
            <w:rPr>
              <w:lang w:val="hr-HR"/>
            </w:rPr>
            <w:instrText xml:space="preserve"> CITATION Vin14 \l 1050 </w:instrText>
          </w:r>
          <w:r w:rsidR="00B5361B">
            <w:fldChar w:fldCharType="separate"/>
          </w:r>
          <w:r w:rsidR="002B1836" w:rsidRPr="002B1836">
            <w:rPr>
              <w:noProof/>
              <w:lang w:val="hr-HR"/>
            </w:rPr>
            <w:t>[17]</w:t>
          </w:r>
          <w:r w:rsidR="00B5361B">
            <w:fldChar w:fldCharType="end"/>
          </w:r>
        </w:sdtContent>
      </w:sdt>
      <w:r w:rsidR="000A7BB4">
        <w:t>.</w:t>
      </w:r>
      <w:r w:rsidR="006D214B">
        <w:t xml:space="preserve"> IBAC can be very fine grained as it can have different per</w:t>
      </w:r>
      <w:r w:rsidR="004F5EAF">
        <w:t>missions defined for every user</w:t>
      </w:r>
      <w:r w:rsidR="00D54B54">
        <w:t>. I</w:t>
      </w:r>
      <w:r w:rsidR="004F5EAF">
        <w:t>n that case, it has</w:t>
      </w:r>
      <w:r w:rsidR="006D214B">
        <w:t xml:space="preserve"> the downside of being very hard to manage</w:t>
      </w:r>
      <w:r w:rsidR="00AE3008">
        <w:t xml:space="preserve"> and maintain</w:t>
      </w:r>
      <w:r w:rsidR="00AF3939">
        <w:t xml:space="preserve"> without having an advanced and complex management system</w:t>
      </w:r>
      <w:r w:rsidR="006D214B">
        <w:t xml:space="preserve">. </w:t>
      </w:r>
      <w:r w:rsidR="00AE3008">
        <w:t>This also means that they are not very flexible.</w:t>
      </w:r>
      <w:r>
        <w:t xml:space="preserve"> Most adequate implementatio</w:t>
      </w:r>
      <w:r w:rsidR="00AE3008">
        <w:t xml:space="preserve">ns would be as </w:t>
      </w:r>
      <w:r w:rsidR="004F5EAF">
        <w:t xml:space="preserve">in the example </w:t>
      </w:r>
      <w:r w:rsidR="00AE3008">
        <w:t>mentioned before, or</w:t>
      </w:r>
      <w:r>
        <w:t xml:space="preserve"> password (</w:t>
      </w:r>
      <w:r w:rsidR="00AE3008">
        <w:t>a</w:t>
      </w:r>
      <w:r>
        <w:t>uthentication card, fingerprint...) based authentication systems that limit access to a resource which could be a</w:t>
      </w:r>
      <w:r w:rsidR="00AE3008">
        <w:t>n</w:t>
      </w:r>
      <w:r>
        <w:t xml:space="preserve"> account, secure room, </w:t>
      </w:r>
      <w:r w:rsidR="00AE3008">
        <w:t xml:space="preserve">traffic service </w:t>
      </w:r>
      <w:r w:rsidR="004F5EAF">
        <w:t>etc</w:t>
      </w:r>
      <w:r w:rsidR="00425EFC">
        <w:t xml:space="preserve"> </w:t>
      </w:r>
      <w:sdt>
        <w:sdtPr>
          <w:id w:val="85212035"/>
          <w:citation/>
        </w:sdtPr>
        <w:sdtContent>
          <w:r w:rsidR="00B5361B">
            <w:fldChar w:fldCharType="begin"/>
          </w:r>
          <w:r w:rsidR="00425EFC">
            <w:rPr>
              <w:lang w:val="hr-HR"/>
            </w:rPr>
            <w:instrText xml:space="preserve"> CITATION Rui09 \l 1050 </w:instrText>
          </w:r>
          <w:r w:rsidR="00B5361B">
            <w:fldChar w:fldCharType="separate"/>
          </w:r>
          <w:r w:rsidR="002B1836" w:rsidRPr="002B1836">
            <w:rPr>
              <w:noProof/>
              <w:lang w:val="hr-HR"/>
            </w:rPr>
            <w:t>[18]</w:t>
          </w:r>
          <w:r w:rsidR="00B5361B">
            <w:fldChar w:fldCharType="end"/>
          </w:r>
        </w:sdtContent>
      </w:sdt>
      <w:r w:rsidR="004F5EAF">
        <w:t>.</w:t>
      </w:r>
      <w:r w:rsidR="00AE3008">
        <w:t xml:space="preserve">  </w:t>
      </w:r>
    </w:p>
    <w:p w:rsidR="00207B5F" w:rsidRPr="009839D4" w:rsidRDefault="00207B5F" w:rsidP="00207B5F">
      <w:pPr>
        <w:pStyle w:val="Podnaslov"/>
      </w:pPr>
      <w:r w:rsidRPr="009839D4">
        <w:t>RBAC</w:t>
      </w:r>
      <w:r w:rsidR="00C756AC">
        <w:t xml:space="preserve"> (Role Based Access Control)</w:t>
      </w:r>
    </w:p>
    <w:p w:rsidR="0022219C" w:rsidRPr="0071414A" w:rsidRDefault="00207B5F" w:rsidP="00207B5F">
      <w:r>
        <w:tab/>
        <w:t xml:space="preserve">RBAC (Role Based Access Control) is an access control system where users are assigned to groups </w:t>
      </w:r>
      <w:r w:rsidR="00D54B54">
        <w:t>(</w:t>
      </w:r>
      <w:r>
        <w:t>or roles</w:t>
      </w:r>
      <w:r w:rsidR="00D54B54">
        <w:t>)</w:t>
      </w:r>
      <w:r w:rsidR="00C01718">
        <w:t>,</w:t>
      </w:r>
      <w:r>
        <w:t xml:space="preserve"> which have</w:t>
      </w:r>
      <w:r w:rsidR="00C01718">
        <w:t xml:space="preserve"> permissions for </w:t>
      </w:r>
      <w:r>
        <w:t>access</w:t>
      </w:r>
      <w:r w:rsidR="00C01718">
        <w:t>ing</w:t>
      </w:r>
      <w:r>
        <w:t xml:space="preserve"> resources. An administration entity has power over changing access policies for resources. This solution is one of the most popular because of the simplicity of </w:t>
      </w:r>
      <w:r w:rsidR="00C01718">
        <w:t xml:space="preserve">the </w:t>
      </w:r>
      <w:r>
        <w:t>implementation, intuitive way of working, good flexibility and intuitive administration. Different roles hav</w:t>
      </w:r>
      <w:r w:rsidR="00C01718">
        <w:t xml:space="preserve">e different levels </w:t>
      </w:r>
      <w:r>
        <w:t>of authority. Depending on the implementation, the roles can be organized in a hierarchy tree or a simple independent list of roles or groups</w:t>
      </w:r>
      <w:sdt>
        <w:sdtPr>
          <w:id w:val="16646560"/>
          <w:citation/>
        </w:sdtPr>
        <w:sdtContent>
          <w:r w:rsidR="00B5361B">
            <w:fldChar w:fldCharType="begin"/>
          </w:r>
          <w:r w:rsidR="008A6E46">
            <w:rPr>
              <w:lang w:val="hr-HR"/>
            </w:rPr>
            <w:instrText xml:space="preserve"> CITATION Vin14 \l 1050 </w:instrText>
          </w:r>
          <w:r w:rsidR="00B5361B">
            <w:fldChar w:fldCharType="separate"/>
          </w:r>
          <w:r w:rsidR="002B1836" w:rsidRPr="002B1836">
            <w:rPr>
              <w:noProof/>
              <w:lang w:val="hr-HR"/>
            </w:rPr>
            <w:t>[17]</w:t>
          </w:r>
          <w:r w:rsidR="00B5361B">
            <w:fldChar w:fldCharType="end"/>
          </w:r>
        </w:sdtContent>
      </w:sdt>
      <w:sdt>
        <w:sdtPr>
          <w:id w:val="16646561"/>
          <w:citation/>
        </w:sdtPr>
        <w:sdtContent>
          <w:r w:rsidR="00B5361B">
            <w:fldChar w:fldCharType="begin"/>
          </w:r>
          <w:r w:rsidR="008A6E46">
            <w:rPr>
              <w:lang w:val="hr-HR"/>
            </w:rPr>
            <w:instrText xml:space="preserve"> CITATION EdC13 \l 1050 </w:instrText>
          </w:r>
          <w:r w:rsidR="00B5361B">
            <w:fldChar w:fldCharType="separate"/>
          </w:r>
          <w:r w:rsidR="002B1836" w:rsidRPr="002B1836">
            <w:rPr>
              <w:noProof/>
              <w:lang w:val="hr-HR"/>
            </w:rPr>
            <w:t>[19]</w:t>
          </w:r>
          <w:r w:rsidR="00B5361B">
            <w:fldChar w:fldCharType="end"/>
          </w:r>
        </w:sdtContent>
      </w:sdt>
      <w:r>
        <w:t>. Almost every website system has a RBAC system implemented limiting access to information, changing and adding data, etc. Users are typically divided into groups with different levels of access depending on the type of user (buyer, seller, visitor...) and administrators are divided into different levels and areas</w:t>
      </w:r>
      <w:r w:rsidR="00C01718">
        <w:t xml:space="preserve"> (administrator, moderator)</w:t>
      </w:r>
      <w:r>
        <w:t xml:space="preserve"> for efficient maintaining of the system. A problem that occurs with </w:t>
      </w:r>
      <w:r w:rsidR="00C01718">
        <w:t>RBAC</w:t>
      </w:r>
      <w:r>
        <w:t xml:space="preserve"> </w:t>
      </w:r>
      <w:r w:rsidR="00C01718">
        <w:t xml:space="preserve">it </w:t>
      </w:r>
      <w:r>
        <w:t xml:space="preserve">that a large number of roles create a hard system to administer and maintain. An administrator needs to have deep understanding of </w:t>
      </w:r>
      <w:r w:rsidR="00C01718">
        <w:t xml:space="preserve">all the roles and subjects assigned to these </w:t>
      </w:r>
      <w:r>
        <w:t xml:space="preserve">roles to successfully maintain the system. </w:t>
      </w:r>
    </w:p>
    <w:tbl>
      <w:tblPr>
        <w:tblW w:w="4590" w:type="dxa"/>
        <w:jc w:val="center"/>
        <w:tblInd w:w="93" w:type="dxa"/>
        <w:tblLook w:val="04A0"/>
      </w:tblPr>
      <w:tblGrid>
        <w:gridCol w:w="874"/>
        <w:gridCol w:w="1040"/>
        <w:gridCol w:w="236"/>
        <w:gridCol w:w="1060"/>
        <w:gridCol w:w="1380"/>
      </w:tblGrid>
      <w:tr w:rsidR="0022219C" w:rsidRPr="0071414A" w:rsidTr="0071414A">
        <w:trPr>
          <w:trHeight w:val="300"/>
          <w:jc w:val="center"/>
        </w:trPr>
        <w:tc>
          <w:tcPr>
            <w:tcW w:w="874" w:type="dxa"/>
            <w:tcBorders>
              <w:top w:val="single" w:sz="4" w:space="0" w:color="auto"/>
              <w:left w:val="single" w:sz="4" w:space="0" w:color="auto"/>
              <w:bottom w:val="single" w:sz="4" w:space="0" w:color="auto"/>
              <w:right w:val="single" w:sz="4" w:space="0" w:color="auto"/>
            </w:tcBorders>
            <w:shd w:val="clear" w:color="4F81BD" w:fill="4F81BD"/>
            <w:noWrap/>
            <w:vAlign w:val="bottom"/>
            <w:hideMark/>
          </w:tcPr>
          <w:p w:rsidR="0022219C" w:rsidRPr="0022219C" w:rsidRDefault="0022219C" w:rsidP="0022219C">
            <w:pPr>
              <w:spacing w:after="0" w:line="240" w:lineRule="auto"/>
              <w:jc w:val="left"/>
              <w:rPr>
                <w:rFonts w:ascii="Calibri" w:hAnsi="Calibri"/>
                <w:b/>
                <w:bCs/>
                <w:color w:val="FFFFFF"/>
                <w:szCs w:val="22"/>
                <w:lang w:eastAsia="hr-HR"/>
              </w:rPr>
            </w:pPr>
            <w:proofErr w:type="spellStart"/>
            <w:r w:rsidRPr="0022219C">
              <w:rPr>
                <w:rFonts w:ascii="Calibri" w:hAnsi="Calibri"/>
                <w:b/>
                <w:bCs/>
                <w:color w:val="FFFFFF"/>
                <w:szCs w:val="22"/>
                <w:lang w:eastAsia="hr-HR"/>
              </w:rPr>
              <w:t>UsedID</w:t>
            </w:r>
            <w:proofErr w:type="spellEnd"/>
          </w:p>
        </w:tc>
        <w:tc>
          <w:tcPr>
            <w:tcW w:w="1040" w:type="dxa"/>
            <w:tcBorders>
              <w:top w:val="single" w:sz="4" w:space="0" w:color="auto"/>
              <w:left w:val="single" w:sz="4" w:space="0" w:color="auto"/>
              <w:bottom w:val="single" w:sz="4" w:space="0" w:color="auto"/>
              <w:right w:val="single" w:sz="4" w:space="0" w:color="auto"/>
            </w:tcBorders>
            <w:shd w:val="clear" w:color="4F81BD" w:fill="4F81BD"/>
            <w:noWrap/>
            <w:vAlign w:val="bottom"/>
            <w:hideMark/>
          </w:tcPr>
          <w:p w:rsidR="0022219C" w:rsidRPr="0022219C" w:rsidRDefault="0022219C" w:rsidP="0022219C">
            <w:pPr>
              <w:spacing w:after="0" w:line="240" w:lineRule="auto"/>
              <w:jc w:val="left"/>
              <w:rPr>
                <w:rFonts w:ascii="Calibri" w:hAnsi="Calibri"/>
                <w:b/>
                <w:bCs/>
                <w:color w:val="FFFFFF"/>
                <w:szCs w:val="22"/>
                <w:lang w:eastAsia="hr-HR"/>
              </w:rPr>
            </w:pPr>
            <w:r w:rsidRPr="0022219C">
              <w:rPr>
                <w:rFonts w:ascii="Calibri" w:hAnsi="Calibri"/>
                <w:b/>
                <w:bCs/>
                <w:color w:val="FFFFFF"/>
                <w:szCs w:val="22"/>
                <w:lang w:eastAsia="hr-HR"/>
              </w:rPr>
              <w:t>Role</w:t>
            </w:r>
          </w:p>
        </w:tc>
        <w:tc>
          <w:tcPr>
            <w:tcW w:w="236" w:type="dxa"/>
            <w:tcBorders>
              <w:top w:val="nil"/>
              <w:left w:val="single" w:sz="4" w:space="0" w:color="auto"/>
              <w:bottom w:val="nil"/>
              <w:right w:val="single" w:sz="4" w:space="0" w:color="auto"/>
            </w:tcBorders>
            <w:shd w:val="clear" w:color="auto" w:fill="auto"/>
            <w:noWrap/>
            <w:vAlign w:val="bottom"/>
            <w:hideMark/>
          </w:tcPr>
          <w:p w:rsidR="0022219C" w:rsidRPr="0022219C" w:rsidRDefault="0022219C" w:rsidP="0022219C">
            <w:pPr>
              <w:spacing w:after="0" w:line="240" w:lineRule="auto"/>
              <w:jc w:val="left"/>
              <w:rPr>
                <w:rFonts w:ascii="Calibri" w:hAnsi="Calibri"/>
                <w:color w:val="000000"/>
                <w:szCs w:val="22"/>
                <w:lang w:eastAsia="hr-HR"/>
              </w:rPr>
            </w:pPr>
          </w:p>
        </w:tc>
        <w:tc>
          <w:tcPr>
            <w:tcW w:w="1060" w:type="dxa"/>
            <w:tcBorders>
              <w:top w:val="single" w:sz="4" w:space="0" w:color="auto"/>
              <w:left w:val="single" w:sz="4" w:space="0" w:color="auto"/>
              <w:bottom w:val="single" w:sz="4" w:space="0" w:color="auto"/>
              <w:right w:val="single" w:sz="4" w:space="0" w:color="auto"/>
            </w:tcBorders>
            <w:shd w:val="clear" w:color="4F81BD" w:fill="4F81BD"/>
            <w:noWrap/>
            <w:vAlign w:val="bottom"/>
            <w:hideMark/>
          </w:tcPr>
          <w:p w:rsidR="0022219C" w:rsidRPr="0022219C" w:rsidRDefault="0022219C" w:rsidP="0022219C">
            <w:pPr>
              <w:spacing w:after="0" w:line="240" w:lineRule="auto"/>
              <w:jc w:val="left"/>
              <w:rPr>
                <w:rFonts w:ascii="Calibri" w:hAnsi="Calibri"/>
                <w:b/>
                <w:bCs/>
                <w:color w:val="FFFFFF"/>
                <w:szCs w:val="22"/>
                <w:lang w:eastAsia="hr-HR"/>
              </w:rPr>
            </w:pPr>
            <w:r w:rsidRPr="0022219C">
              <w:rPr>
                <w:rFonts w:ascii="Calibri" w:hAnsi="Calibri"/>
                <w:b/>
                <w:bCs/>
                <w:color w:val="FFFFFF"/>
                <w:szCs w:val="22"/>
                <w:lang w:eastAsia="hr-HR"/>
              </w:rPr>
              <w:t>Role</w:t>
            </w:r>
          </w:p>
        </w:tc>
        <w:tc>
          <w:tcPr>
            <w:tcW w:w="1380" w:type="dxa"/>
            <w:tcBorders>
              <w:top w:val="single" w:sz="4" w:space="0" w:color="auto"/>
              <w:left w:val="single" w:sz="4" w:space="0" w:color="auto"/>
              <w:bottom w:val="single" w:sz="4" w:space="0" w:color="auto"/>
              <w:right w:val="single" w:sz="4" w:space="0" w:color="auto"/>
            </w:tcBorders>
            <w:shd w:val="clear" w:color="4F81BD" w:fill="4F81BD"/>
            <w:noWrap/>
            <w:vAlign w:val="bottom"/>
            <w:hideMark/>
          </w:tcPr>
          <w:p w:rsidR="0022219C" w:rsidRPr="0022219C" w:rsidRDefault="0071414A" w:rsidP="0022219C">
            <w:pPr>
              <w:spacing w:after="0" w:line="240" w:lineRule="auto"/>
              <w:jc w:val="left"/>
              <w:rPr>
                <w:rFonts w:ascii="Calibri" w:hAnsi="Calibri"/>
                <w:b/>
                <w:bCs/>
                <w:color w:val="FFFFFF"/>
                <w:szCs w:val="22"/>
                <w:lang w:eastAsia="hr-HR"/>
              </w:rPr>
            </w:pPr>
            <w:r w:rsidRPr="0022219C">
              <w:rPr>
                <w:rFonts w:ascii="Calibri" w:hAnsi="Calibri"/>
                <w:b/>
                <w:bCs/>
                <w:color w:val="FFFFFF"/>
                <w:szCs w:val="22"/>
                <w:lang w:eastAsia="hr-HR"/>
              </w:rPr>
              <w:t>Permissions</w:t>
            </w:r>
          </w:p>
        </w:tc>
      </w:tr>
      <w:tr w:rsidR="0071414A" w:rsidRPr="0022219C" w:rsidTr="0071414A">
        <w:trPr>
          <w:trHeight w:val="300"/>
          <w:jc w:val="center"/>
        </w:trPr>
        <w:tc>
          <w:tcPr>
            <w:tcW w:w="8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right"/>
              <w:rPr>
                <w:rFonts w:ascii="Calibri" w:hAnsi="Calibri"/>
                <w:color w:val="000000"/>
                <w:szCs w:val="22"/>
                <w:lang w:eastAsia="hr-HR"/>
              </w:rPr>
            </w:pPr>
            <w:r w:rsidRPr="0022219C">
              <w:rPr>
                <w:rFonts w:ascii="Calibri" w:hAnsi="Calibri"/>
                <w:color w:val="000000"/>
                <w:szCs w:val="22"/>
                <w:lang w:eastAsia="hr-HR"/>
              </w:rPr>
              <w:t>1</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r w:rsidRPr="0022219C">
              <w:rPr>
                <w:rFonts w:ascii="Calibri" w:hAnsi="Calibri"/>
                <w:color w:val="000000"/>
                <w:szCs w:val="22"/>
                <w:lang w:eastAsia="hr-HR"/>
              </w:rPr>
              <w:t>Admin</w:t>
            </w:r>
          </w:p>
        </w:tc>
        <w:tc>
          <w:tcPr>
            <w:tcW w:w="236" w:type="dxa"/>
            <w:tcBorders>
              <w:top w:val="nil"/>
              <w:left w:val="single" w:sz="4" w:space="0" w:color="auto"/>
              <w:bottom w:val="nil"/>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p>
        </w:tc>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r w:rsidRPr="0022219C">
              <w:rPr>
                <w:rFonts w:ascii="Calibri" w:hAnsi="Calibri"/>
                <w:color w:val="000000"/>
                <w:szCs w:val="22"/>
                <w:lang w:eastAsia="hr-HR"/>
              </w:rPr>
              <w:t>Admin</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r w:rsidRPr="0022219C">
              <w:rPr>
                <w:rFonts w:ascii="Calibri" w:hAnsi="Calibri"/>
                <w:color w:val="000000"/>
                <w:szCs w:val="22"/>
                <w:lang w:eastAsia="hr-HR"/>
              </w:rPr>
              <w:t>C, R, U, D</w:t>
            </w:r>
          </w:p>
        </w:tc>
      </w:tr>
      <w:tr w:rsidR="0071414A" w:rsidRPr="0022219C" w:rsidTr="0071414A">
        <w:trPr>
          <w:trHeight w:val="300"/>
          <w:jc w:val="center"/>
        </w:trPr>
        <w:tc>
          <w:tcPr>
            <w:tcW w:w="8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right"/>
              <w:rPr>
                <w:rFonts w:ascii="Calibri" w:hAnsi="Calibri"/>
                <w:color w:val="000000"/>
                <w:szCs w:val="22"/>
                <w:lang w:eastAsia="hr-HR"/>
              </w:rPr>
            </w:pPr>
            <w:r w:rsidRPr="0022219C">
              <w:rPr>
                <w:rFonts w:ascii="Calibri" w:hAnsi="Calibri"/>
                <w:color w:val="000000"/>
                <w:szCs w:val="22"/>
                <w:lang w:eastAsia="hr-HR"/>
              </w:rPr>
              <w:t>2</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r w:rsidRPr="0022219C">
              <w:rPr>
                <w:rFonts w:ascii="Calibri" w:hAnsi="Calibri"/>
                <w:color w:val="000000"/>
                <w:szCs w:val="22"/>
                <w:lang w:eastAsia="hr-HR"/>
              </w:rPr>
              <w:t>User</w:t>
            </w:r>
          </w:p>
        </w:tc>
        <w:tc>
          <w:tcPr>
            <w:tcW w:w="236" w:type="dxa"/>
            <w:tcBorders>
              <w:top w:val="nil"/>
              <w:left w:val="single" w:sz="4" w:space="0" w:color="auto"/>
              <w:bottom w:val="nil"/>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p>
        </w:tc>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r w:rsidRPr="0022219C">
              <w:rPr>
                <w:rFonts w:ascii="Calibri" w:hAnsi="Calibri"/>
                <w:color w:val="000000"/>
                <w:szCs w:val="22"/>
                <w:lang w:eastAsia="hr-HR"/>
              </w:rPr>
              <w:t>User</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r w:rsidRPr="0022219C">
              <w:rPr>
                <w:rFonts w:ascii="Calibri" w:hAnsi="Calibri"/>
                <w:color w:val="000000"/>
                <w:szCs w:val="22"/>
                <w:lang w:eastAsia="hr-HR"/>
              </w:rPr>
              <w:t>C, R, U</w:t>
            </w:r>
          </w:p>
        </w:tc>
      </w:tr>
      <w:tr w:rsidR="0071414A" w:rsidRPr="0022219C" w:rsidTr="007654BD">
        <w:trPr>
          <w:trHeight w:val="300"/>
          <w:jc w:val="center"/>
        </w:trPr>
        <w:tc>
          <w:tcPr>
            <w:tcW w:w="8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right"/>
              <w:rPr>
                <w:rFonts w:ascii="Calibri" w:hAnsi="Calibri"/>
                <w:color w:val="000000"/>
                <w:szCs w:val="22"/>
                <w:lang w:eastAsia="hr-HR"/>
              </w:rPr>
            </w:pPr>
            <w:r w:rsidRPr="0022219C">
              <w:rPr>
                <w:rFonts w:ascii="Calibri" w:hAnsi="Calibri"/>
                <w:color w:val="000000"/>
                <w:szCs w:val="22"/>
                <w:lang w:eastAsia="hr-HR"/>
              </w:rPr>
              <w:t>3</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r w:rsidRPr="0022219C">
              <w:rPr>
                <w:rFonts w:ascii="Calibri" w:hAnsi="Calibri"/>
                <w:color w:val="000000"/>
                <w:szCs w:val="22"/>
                <w:lang w:eastAsia="hr-HR"/>
              </w:rPr>
              <w:t>User</w:t>
            </w:r>
          </w:p>
        </w:tc>
        <w:tc>
          <w:tcPr>
            <w:tcW w:w="236" w:type="dxa"/>
            <w:tcBorders>
              <w:top w:val="nil"/>
              <w:left w:val="single" w:sz="4" w:space="0" w:color="auto"/>
              <w:bottom w:val="nil"/>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p>
        </w:tc>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r w:rsidRPr="0022219C">
              <w:rPr>
                <w:rFonts w:ascii="Calibri" w:hAnsi="Calibri"/>
                <w:color w:val="000000"/>
                <w:szCs w:val="22"/>
                <w:lang w:eastAsia="hr-HR"/>
              </w:rPr>
              <w:t>Visitor</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r w:rsidRPr="0022219C">
              <w:rPr>
                <w:rFonts w:ascii="Calibri" w:hAnsi="Calibri"/>
                <w:color w:val="000000"/>
                <w:szCs w:val="22"/>
                <w:lang w:eastAsia="hr-HR"/>
              </w:rPr>
              <w:t>R</w:t>
            </w:r>
          </w:p>
        </w:tc>
      </w:tr>
      <w:tr w:rsidR="0071414A" w:rsidRPr="0071414A" w:rsidTr="007654BD">
        <w:trPr>
          <w:trHeight w:val="300"/>
          <w:jc w:val="center"/>
        </w:trPr>
        <w:tc>
          <w:tcPr>
            <w:tcW w:w="8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right"/>
              <w:rPr>
                <w:rFonts w:ascii="Calibri" w:hAnsi="Calibri"/>
                <w:color w:val="000000"/>
                <w:szCs w:val="22"/>
                <w:lang w:eastAsia="hr-HR"/>
              </w:rPr>
            </w:pPr>
            <w:r w:rsidRPr="0022219C">
              <w:rPr>
                <w:rFonts w:ascii="Calibri" w:hAnsi="Calibri"/>
                <w:color w:val="000000"/>
                <w:szCs w:val="22"/>
                <w:lang w:eastAsia="hr-HR"/>
              </w:rPr>
              <w:t>4</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r w:rsidRPr="0022219C">
              <w:rPr>
                <w:rFonts w:ascii="Calibri" w:hAnsi="Calibri"/>
                <w:color w:val="000000"/>
                <w:szCs w:val="22"/>
                <w:lang w:eastAsia="hr-HR"/>
              </w:rPr>
              <w:t>User</w:t>
            </w:r>
          </w:p>
        </w:tc>
        <w:tc>
          <w:tcPr>
            <w:tcW w:w="236" w:type="dxa"/>
            <w:tcBorders>
              <w:top w:val="nil"/>
              <w:left w:val="single" w:sz="4" w:space="0" w:color="auto"/>
              <w:bottom w:val="nil"/>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p>
        </w:tc>
        <w:tc>
          <w:tcPr>
            <w:tcW w:w="1060" w:type="dxa"/>
            <w:tcBorders>
              <w:top w:val="single" w:sz="4" w:space="0" w:color="auto"/>
              <w:bottom w:val="nil"/>
              <w:right w:val="nil"/>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p>
        </w:tc>
        <w:tc>
          <w:tcPr>
            <w:tcW w:w="1380" w:type="dxa"/>
            <w:tcBorders>
              <w:top w:val="single" w:sz="4" w:space="0" w:color="auto"/>
              <w:left w:val="nil"/>
              <w:bottom w:val="nil"/>
              <w:right w:val="nil"/>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p>
        </w:tc>
      </w:tr>
      <w:tr w:rsidR="0071414A" w:rsidRPr="0022219C" w:rsidTr="0071414A">
        <w:trPr>
          <w:trHeight w:val="300"/>
          <w:jc w:val="center"/>
        </w:trPr>
        <w:tc>
          <w:tcPr>
            <w:tcW w:w="8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right"/>
              <w:rPr>
                <w:rFonts w:ascii="Calibri" w:hAnsi="Calibri"/>
                <w:color w:val="000000"/>
                <w:szCs w:val="22"/>
                <w:lang w:eastAsia="hr-HR"/>
              </w:rPr>
            </w:pPr>
            <w:r w:rsidRPr="0022219C">
              <w:rPr>
                <w:rFonts w:ascii="Calibri" w:hAnsi="Calibri"/>
                <w:color w:val="000000"/>
                <w:szCs w:val="22"/>
                <w:lang w:eastAsia="hr-HR"/>
              </w:rPr>
              <w:t>5</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r w:rsidRPr="0022219C">
              <w:rPr>
                <w:rFonts w:ascii="Calibri" w:hAnsi="Calibri"/>
                <w:color w:val="000000"/>
                <w:szCs w:val="22"/>
                <w:lang w:eastAsia="hr-HR"/>
              </w:rPr>
              <w:t>User</w:t>
            </w:r>
          </w:p>
        </w:tc>
        <w:tc>
          <w:tcPr>
            <w:tcW w:w="236" w:type="dxa"/>
            <w:tcBorders>
              <w:top w:val="nil"/>
              <w:left w:val="single" w:sz="4" w:space="0" w:color="auto"/>
              <w:bottom w:val="nil"/>
              <w:right w:val="nil"/>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p>
        </w:tc>
        <w:tc>
          <w:tcPr>
            <w:tcW w:w="1060" w:type="dxa"/>
            <w:tcBorders>
              <w:top w:val="nil"/>
              <w:left w:val="nil"/>
              <w:bottom w:val="nil"/>
              <w:right w:val="nil"/>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p>
        </w:tc>
        <w:tc>
          <w:tcPr>
            <w:tcW w:w="1380" w:type="dxa"/>
            <w:tcBorders>
              <w:top w:val="nil"/>
              <w:left w:val="nil"/>
              <w:bottom w:val="nil"/>
              <w:right w:val="nil"/>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p>
        </w:tc>
      </w:tr>
      <w:tr w:rsidR="0071414A" w:rsidRPr="0022219C" w:rsidTr="0071414A">
        <w:trPr>
          <w:trHeight w:val="300"/>
          <w:jc w:val="center"/>
        </w:trPr>
        <w:tc>
          <w:tcPr>
            <w:tcW w:w="8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right"/>
              <w:rPr>
                <w:rFonts w:ascii="Calibri" w:hAnsi="Calibri"/>
                <w:color w:val="000000"/>
                <w:szCs w:val="22"/>
                <w:lang w:eastAsia="hr-HR"/>
              </w:rPr>
            </w:pPr>
            <w:r w:rsidRPr="0022219C">
              <w:rPr>
                <w:rFonts w:ascii="Calibri" w:hAnsi="Calibri"/>
                <w:color w:val="000000"/>
                <w:szCs w:val="22"/>
                <w:lang w:eastAsia="hr-HR"/>
              </w:rPr>
              <w:t>6</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r w:rsidRPr="0022219C">
              <w:rPr>
                <w:rFonts w:ascii="Calibri" w:hAnsi="Calibri"/>
                <w:color w:val="000000"/>
                <w:szCs w:val="22"/>
                <w:lang w:eastAsia="hr-HR"/>
              </w:rPr>
              <w:t>User</w:t>
            </w:r>
          </w:p>
        </w:tc>
        <w:tc>
          <w:tcPr>
            <w:tcW w:w="236" w:type="dxa"/>
            <w:tcBorders>
              <w:top w:val="nil"/>
              <w:left w:val="single" w:sz="4" w:space="0" w:color="auto"/>
              <w:bottom w:val="nil"/>
              <w:right w:val="nil"/>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p>
        </w:tc>
        <w:tc>
          <w:tcPr>
            <w:tcW w:w="1060" w:type="dxa"/>
            <w:tcBorders>
              <w:top w:val="nil"/>
              <w:left w:val="nil"/>
              <w:bottom w:val="nil"/>
              <w:right w:val="nil"/>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p>
        </w:tc>
        <w:tc>
          <w:tcPr>
            <w:tcW w:w="1380" w:type="dxa"/>
            <w:tcBorders>
              <w:top w:val="nil"/>
              <w:left w:val="nil"/>
              <w:bottom w:val="nil"/>
              <w:right w:val="nil"/>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p>
        </w:tc>
      </w:tr>
    </w:tbl>
    <w:p w:rsidR="0022219C" w:rsidRPr="0071414A" w:rsidRDefault="0022219C" w:rsidP="0071414A">
      <w:pPr>
        <w:pStyle w:val="Opisslike"/>
        <w:spacing w:before="240"/>
      </w:pPr>
      <w:bookmarkStart w:id="41" w:name="_Ref420613471"/>
      <w:bookmarkStart w:id="42" w:name="_Toc423010940"/>
      <w:r w:rsidRPr="0071414A">
        <w:t xml:space="preserve">Table </w:t>
      </w:r>
      <w:fldSimple w:instr=" SEQ Table \* ARABIC ">
        <w:r w:rsidR="002B1836">
          <w:rPr>
            <w:noProof/>
          </w:rPr>
          <w:t>3</w:t>
        </w:r>
      </w:fldSimple>
      <w:bookmarkEnd w:id="41"/>
      <w:r w:rsidRPr="0071414A">
        <w:t>. RBAC example</w:t>
      </w:r>
      <w:r w:rsidR="0071414A">
        <w:t>: table containing users and their assigned roles (left), table containing list of permitted actions for each role</w:t>
      </w:r>
      <w:bookmarkEnd w:id="42"/>
    </w:p>
    <w:p w:rsidR="0022219C" w:rsidRPr="0071414A" w:rsidRDefault="0071414A" w:rsidP="00207B5F">
      <w:r>
        <w:lastRenderedPageBreak/>
        <w:tab/>
      </w:r>
      <w:r w:rsidR="00B5361B">
        <w:fldChar w:fldCharType="begin"/>
      </w:r>
      <w:r>
        <w:instrText xml:space="preserve"> REF _Ref420613471 \h </w:instrText>
      </w:r>
      <w:r w:rsidR="00B5361B">
        <w:fldChar w:fldCharType="separate"/>
      </w:r>
      <w:r w:rsidR="002B1836" w:rsidRPr="0071414A">
        <w:t xml:space="preserve">Table </w:t>
      </w:r>
      <w:r w:rsidR="002B1836">
        <w:rPr>
          <w:noProof/>
        </w:rPr>
        <w:t>3</w:t>
      </w:r>
      <w:r w:rsidR="00B5361B">
        <w:fldChar w:fldCharType="end"/>
      </w:r>
      <w:r>
        <w:t xml:space="preserve"> shows an example of</w:t>
      </w:r>
      <w:r w:rsidR="00C01718">
        <w:t xml:space="preserve"> the</w:t>
      </w:r>
      <w:r>
        <w:t xml:space="preserve"> possible types of roles that can be found in a simple web site scenario. In the right table the C, R, U and D are taken from the CRUD (Create, Read, Update, Delete) acronym</w:t>
      </w:r>
      <w:r w:rsidR="000A34C8">
        <w:t>,</w:t>
      </w:r>
      <w:r>
        <w:t xml:space="preserve"> often used in web site terminology. It shows that a user with the role </w:t>
      </w:r>
      <w:r w:rsidRPr="0071414A">
        <w:rPr>
          <w:i/>
        </w:rPr>
        <w:t>Admin</w:t>
      </w:r>
      <w:r>
        <w:t xml:space="preserve"> can execute all of the possible actions meaning he has authority over all of the content available on the web site. The </w:t>
      </w:r>
      <w:r w:rsidRPr="0071414A">
        <w:rPr>
          <w:i/>
        </w:rPr>
        <w:t>User</w:t>
      </w:r>
      <w:r>
        <w:t xml:space="preserve"> role does</w:t>
      </w:r>
      <w:r w:rsidR="00DF3342">
        <w:t xml:space="preserve"> not</w:t>
      </w:r>
      <w:r>
        <w:t xml:space="preserve"> have</w:t>
      </w:r>
      <w:r w:rsidR="00C01718">
        <w:t xml:space="preserve"> a</w:t>
      </w:r>
      <w:r>
        <w:t xml:space="preserve"> permission for executing a </w:t>
      </w:r>
      <w:r w:rsidRPr="007654BD">
        <w:rPr>
          <w:i/>
        </w:rPr>
        <w:t>DEL</w:t>
      </w:r>
      <w:r w:rsidR="007654BD" w:rsidRPr="007654BD">
        <w:rPr>
          <w:i/>
        </w:rPr>
        <w:t>ETE</w:t>
      </w:r>
      <w:r w:rsidR="00C01718">
        <w:t xml:space="preserve"> action. This means that any </w:t>
      </w:r>
      <w:r w:rsidR="00C01718">
        <w:rPr>
          <w:i/>
        </w:rPr>
        <w:t>D</w:t>
      </w:r>
      <w:r w:rsidR="00C01718" w:rsidRPr="00C01718">
        <w:rPr>
          <w:i/>
        </w:rPr>
        <w:t>ELETE</w:t>
      </w:r>
      <w:r w:rsidR="007654BD">
        <w:t xml:space="preserve"> action that is </w:t>
      </w:r>
      <w:r w:rsidR="005944B5">
        <w:t>shown to the user e.g.</w:t>
      </w:r>
      <w:r w:rsidR="007654BD">
        <w:t xml:space="preserve"> "delete trash" or "delete image" has to either be authorised by the </w:t>
      </w:r>
      <w:r w:rsidR="00656EE3">
        <w:t>administrator</w:t>
      </w:r>
      <w:r w:rsidR="007654BD">
        <w:t xml:space="preserve"> or</w:t>
      </w:r>
      <w:r w:rsidR="00656EE3">
        <w:t xml:space="preserve"> the resource that is being deleted just becomes hidden, and is never deleted.</w:t>
      </w:r>
      <w:r w:rsidR="007654BD">
        <w:t xml:space="preserve"> Still, the </w:t>
      </w:r>
      <w:r w:rsidR="007654BD" w:rsidRPr="007654BD">
        <w:rPr>
          <w:i/>
        </w:rPr>
        <w:t>User</w:t>
      </w:r>
      <w:r w:rsidR="007654BD">
        <w:t xml:space="preserve"> role can </w:t>
      </w:r>
      <w:r w:rsidR="007654BD" w:rsidRPr="007654BD">
        <w:rPr>
          <w:i/>
        </w:rPr>
        <w:t>CREATE</w:t>
      </w:r>
      <w:r w:rsidR="007654BD">
        <w:t xml:space="preserve"> and </w:t>
      </w:r>
      <w:r w:rsidR="007654BD" w:rsidRPr="007654BD">
        <w:rPr>
          <w:i/>
        </w:rPr>
        <w:t>UPDATE</w:t>
      </w:r>
      <w:r w:rsidR="007654BD">
        <w:t xml:space="preserve"> content. The </w:t>
      </w:r>
      <w:r w:rsidR="007654BD" w:rsidRPr="007654BD">
        <w:rPr>
          <w:i/>
        </w:rPr>
        <w:t>User</w:t>
      </w:r>
      <w:r w:rsidR="007654BD">
        <w:t xml:space="preserve"> role is adequate for registered users. The </w:t>
      </w:r>
      <w:r w:rsidR="007654BD" w:rsidRPr="007654BD">
        <w:rPr>
          <w:i/>
        </w:rPr>
        <w:t>Visitor</w:t>
      </w:r>
      <w:r w:rsidR="007654BD">
        <w:t xml:space="preserve"> role has only </w:t>
      </w:r>
      <w:r w:rsidR="007654BD" w:rsidRPr="007654BD">
        <w:rPr>
          <w:i/>
        </w:rPr>
        <w:t>READ</w:t>
      </w:r>
      <w:r w:rsidR="007654BD">
        <w:t xml:space="preserve"> permissions</w:t>
      </w:r>
      <w:r w:rsidR="00656EE3">
        <w:t>,</w:t>
      </w:r>
      <w:r w:rsidR="007654BD">
        <w:t xml:space="preserve"> therefore it can only view content and not create new content. The </w:t>
      </w:r>
      <w:r w:rsidR="00656EE3" w:rsidRPr="00656EE3">
        <w:rPr>
          <w:i/>
        </w:rPr>
        <w:t>V</w:t>
      </w:r>
      <w:r w:rsidR="000A34C8" w:rsidRPr="00656EE3">
        <w:rPr>
          <w:i/>
        </w:rPr>
        <w:t>isitor</w:t>
      </w:r>
      <w:r w:rsidR="00656EE3">
        <w:t xml:space="preserve"> role is</w:t>
      </w:r>
      <w:r w:rsidR="000A34C8">
        <w:t xml:space="preserve"> adequate for all unregistered visitors to a website allowing t</w:t>
      </w:r>
      <w:r w:rsidR="00656EE3">
        <w:t>hem to view but not to create or</w:t>
      </w:r>
      <w:r w:rsidR="000A34C8">
        <w:t xml:space="preserve"> change content before they register or sign in. The table on the left shows a simple list of 6 registered users, of which one is the administrator. </w:t>
      </w:r>
      <w:r w:rsidR="00A21ADB">
        <w:t>Visitors are not registered user so they do not appear in this table.</w:t>
      </w:r>
    </w:p>
    <w:p w:rsidR="00207B5F" w:rsidRPr="0071414A" w:rsidRDefault="00207B5F" w:rsidP="00207B5F">
      <w:pPr>
        <w:pStyle w:val="Podnaslov"/>
      </w:pPr>
      <w:r w:rsidRPr="0071414A">
        <w:t>ABAC</w:t>
      </w:r>
      <w:r w:rsidR="00C756AC" w:rsidRPr="0071414A">
        <w:t xml:space="preserve"> (Attribute Based Access Control)</w:t>
      </w:r>
    </w:p>
    <w:p w:rsidR="00207B5F" w:rsidRDefault="00207B5F" w:rsidP="00207B5F">
      <w:r>
        <w:tab/>
        <w:t xml:space="preserve">ABAC (Attribute Based Access Control) is a type of access control that evaluates </w:t>
      </w:r>
      <w:r w:rsidR="0015770D">
        <w:t>requests against policies according to attribute values</w:t>
      </w:r>
      <w:sdt>
        <w:sdtPr>
          <w:id w:val="15262635"/>
          <w:citation/>
        </w:sdtPr>
        <w:sdtContent>
          <w:r w:rsidR="00B5361B">
            <w:fldChar w:fldCharType="begin"/>
          </w:r>
          <w:r w:rsidR="00B758E0">
            <w:rPr>
              <w:lang w:val="hr-HR"/>
            </w:rPr>
            <w:instrText xml:space="preserve"> CITATION Tor06 \l 1050 </w:instrText>
          </w:r>
          <w:r w:rsidR="00B5361B">
            <w:fldChar w:fldCharType="separate"/>
          </w:r>
          <w:r w:rsidR="002B1836" w:rsidRPr="002B1836">
            <w:rPr>
              <w:noProof/>
              <w:lang w:val="hr-HR"/>
            </w:rPr>
            <w:t>[20]</w:t>
          </w:r>
          <w:r w:rsidR="00B5361B">
            <w:fldChar w:fldCharType="end"/>
          </w:r>
        </w:sdtContent>
      </w:sdt>
      <w:r w:rsidR="0015770D">
        <w:t xml:space="preserve">. </w:t>
      </w:r>
      <w:r>
        <w:t xml:space="preserve">Attributes are typically divided into three categories: </w:t>
      </w:r>
    </w:p>
    <w:p w:rsidR="00207B5F" w:rsidRDefault="00207B5F" w:rsidP="00A21ADB">
      <w:pPr>
        <w:pStyle w:val="Odlomakpopisa"/>
        <w:numPr>
          <w:ilvl w:val="0"/>
          <w:numId w:val="27"/>
        </w:numPr>
      </w:pPr>
      <w:r>
        <w:t xml:space="preserve">subject - </w:t>
      </w:r>
      <w:r w:rsidR="008A1691">
        <w:t>subject/user attributes</w:t>
      </w:r>
      <w:r>
        <w:t xml:space="preserve"> (examples: age, postal code, IP address...)</w:t>
      </w:r>
      <w:r w:rsidR="00A21ADB">
        <w:t>;</w:t>
      </w:r>
    </w:p>
    <w:p w:rsidR="00207B5F" w:rsidRDefault="00207B5F" w:rsidP="00A21ADB">
      <w:pPr>
        <w:pStyle w:val="Odlomakpopisa"/>
        <w:numPr>
          <w:ilvl w:val="0"/>
          <w:numId w:val="27"/>
        </w:numPr>
      </w:pPr>
      <w:r>
        <w:t>object - resource attributes (examples: type, value, age...)</w:t>
      </w:r>
      <w:r w:rsidR="00A21ADB">
        <w:t>;</w:t>
      </w:r>
    </w:p>
    <w:p w:rsidR="008A1691" w:rsidRDefault="00207B5F" w:rsidP="00207B5F">
      <w:pPr>
        <w:pStyle w:val="Odlomakpopisa"/>
        <w:numPr>
          <w:ilvl w:val="0"/>
          <w:numId w:val="27"/>
        </w:numPr>
      </w:pPr>
      <w:r>
        <w:t>environment (examples: day of the week, hour of the day...)</w:t>
      </w:r>
      <w:r w:rsidR="00A21ADB">
        <w:t>.</w:t>
      </w:r>
    </w:p>
    <w:p w:rsidR="00540227" w:rsidRDefault="008A1691" w:rsidP="00207B5F">
      <w:r>
        <w:tab/>
        <w:t xml:space="preserve">These attributes therefore contain data from the subject trying to access the resource, data from the resource </w:t>
      </w:r>
      <w:r w:rsidR="002C4E41">
        <w:t xml:space="preserve">that is being accessed </w:t>
      </w:r>
      <w:r>
        <w:t>and environmental data which represent current conditions</w:t>
      </w:r>
      <w:r w:rsidR="002C4E41">
        <w:t>. When a request is being evaluated, the decision is made according to these values and conditions/rules defined in policies.</w:t>
      </w:r>
      <w:r w:rsidR="000A1741">
        <w:t xml:space="preserve"> Policies are commonly defined in policy files and contain rules and conditions for evaluation. An example policy would be restricting people under the legal age limit to apply for a driving licence. </w:t>
      </w:r>
      <w:r w:rsidR="00052B70">
        <w:t xml:space="preserve">The evaluation would require getting the subjects age (or date of birth) and the legal age limit which would be an environmental attribute. Only after getting these attributes, comparing them and confirming that the subject is over the age limit, the request can be allowed. Policies can, of course, also work on a deny principle and define conditions/rules that would deny access to certain resources. Keeping close to the previous example, one with a deny principle would be defining a policy that would deny access to driving a car (by blocking the car's accelerator pedal) if it is detected that a person has a high alcohol level. </w:t>
      </w:r>
      <w:r w:rsidR="00207B5F">
        <w:t>Policies</w:t>
      </w:r>
      <w:r w:rsidR="00693E9D">
        <w:t xml:space="preserve"> therefore contain rules</w:t>
      </w:r>
      <w:r w:rsidR="00207B5F">
        <w:t xml:space="preserve"> </w:t>
      </w:r>
      <w:r w:rsidR="00693E9D">
        <w:t>and conditions that have to be defined and met for a decision to be made after comparing all the attributes needed for evaluation</w:t>
      </w:r>
      <w:r w:rsidR="00207B5F">
        <w:t xml:space="preserve">. </w:t>
      </w:r>
    </w:p>
    <w:tbl>
      <w:tblPr>
        <w:tblW w:w="7245"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0"/>
        <w:gridCol w:w="1200"/>
        <w:gridCol w:w="1540"/>
        <w:gridCol w:w="320"/>
        <w:gridCol w:w="2020"/>
        <w:gridCol w:w="1205"/>
      </w:tblGrid>
      <w:tr w:rsidR="00540227" w:rsidRPr="00540227" w:rsidTr="00540227">
        <w:trPr>
          <w:trHeight w:val="300"/>
          <w:jc w:val="center"/>
        </w:trPr>
        <w:tc>
          <w:tcPr>
            <w:tcW w:w="960" w:type="dxa"/>
            <w:shd w:val="clear" w:color="4F81BD" w:fill="4F81BD"/>
            <w:noWrap/>
            <w:vAlign w:val="bottom"/>
            <w:hideMark/>
          </w:tcPr>
          <w:p w:rsidR="00540227" w:rsidRPr="00540227" w:rsidRDefault="00540227" w:rsidP="00540227">
            <w:pPr>
              <w:spacing w:after="0" w:line="240" w:lineRule="auto"/>
              <w:jc w:val="left"/>
              <w:rPr>
                <w:rFonts w:ascii="Calibri" w:hAnsi="Calibri"/>
                <w:b/>
                <w:bCs/>
                <w:color w:val="FFFFFF"/>
                <w:szCs w:val="22"/>
                <w:lang w:eastAsia="hr-HR"/>
              </w:rPr>
            </w:pPr>
            <w:r w:rsidRPr="00540227">
              <w:rPr>
                <w:rFonts w:ascii="Calibri" w:hAnsi="Calibri"/>
                <w:b/>
                <w:bCs/>
                <w:color w:val="FFFFFF"/>
                <w:szCs w:val="22"/>
                <w:lang w:eastAsia="hr-HR"/>
              </w:rPr>
              <w:lastRenderedPageBreak/>
              <w:t>id</w:t>
            </w:r>
          </w:p>
        </w:tc>
        <w:tc>
          <w:tcPr>
            <w:tcW w:w="1200" w:type="dxa"/>
            <w:shd w:val="clear" w:color="4F81BD" w:fill="4F81BD"/>
            <w:noWrap/>
            <w:vAlign w:val="bottom"/>
            <w:hideMark/>
          </w:tcPr>
          <w:p w:rsidR="00540227" w:rsidRPr="00540227" w:rsidRDefault="00540227" w:rsidP="00540227">
            <w:pPr>
              <w:spacing w:after="0" w:line="240" w:lineRule="auto"/>
              <w:jc w:val="left"/>
              <w:rPr>
                <w:rFonts w:ascii="Calibri" w:hAnsi="Calibri"/>
                <w:b/>
                <w:bCs/>
                <w:color w:val="FFFFFF"/>
                <w:szCs w:val="22"/>
                <w:lang w:eastAsia="hr-HR"/>
              </w:rPr>
            </w:pPr>
            <w:r>
              <w:rPr>
                <w:rFonts w:ascii="Calibri" w:hAnsi="Calibri"/>
                <w:b/>
                <w:bCs/>
                <w:color w:val="FFFFFF"/>
                <w:szCs w:val="22"/>
                <w:lang w:eastAsia="hr-HR"/>
              </w:rPr>
              <w:t>n</w:t>
            </w:r>
            <w:r w:rsidRPr="00540227">
              <w:rPr>
                <w:rFonts w:ascii="Calibri" w:hAnsi="Calibri"/>
                <w:b/>
                <w:bCs/>
                <w:color w:val="FFFFFF"/>
                <w:szCs w:val="22"/>
                <w:lang w:eastAsia="hr-HR"/>
              </w:rPr>
              <w:t>ame</w:t>
            </w:r>
          </w:p>
        </w:tc>
        <w:tc>
          <w:tcPr>
            <w:tcW w:w="1540" w:type="dxa"/>
            <w:shd w:val="clear" w:color="4F81BD" w:fill="4F81BD"/>
            <w:noWrap/>
            <w:vAlign w:val="bottom"/>
            <w:hideMark/>
          </w:tcPr>
          <w:p w:rsidR="00540227" w:rsidRPr="00540227" w:rsidRDefault="00540227" w:rsidP="00540227">
            <w:pPr>
              <w:spacing w:after="0" w:line="240" w:lineRule="auto"/>
              <w:jc w:val="left"/>
              <w:rPr>
                <w:rFonts w:ascii="Calibri" w:hAnsi="Calibri"/>
                <w:b/>
                <w:bCs/>
                <w:color w:val="FFFFFF"/>
                <w:szCs w:val="22"/>
                <w:lang w:eastAsia="hr-HR"/>
              </w:rPr>
            </w:pPr>
            <w:r w:rsidRPr="00540227">
              <w:rPr>
                <w:rFonts w:ascii="Calibri" w:hAnsi="Calibri"/>
                <w:b/>
                <w:bCs/>
                <w:color w:val="FFFFFF"/>
                <w:szCs w:val="22"/>
                <w:lang w:eastAsia="hr-HR"/>
              </w:rPr>
              <w:t>date of birth</w:t>
            </w:r>
          </w:p>
        </w:tc>
        <w:tc>
          <w:tcPr>
            <w:tcW w:w="320" w:type="dxa"/>
            <w:tcBorders>
              <w:top w:val="nil"/>
              <w:bottom w:val="nil"/>
            </w:tcBorders>
            <w:shd w:val="clear" w:color="auto" w:fill="auto"/>
            <w:noWrap/>
            <w:vAlign w:val="bottom"/>
            <w:hideMark/>
          </w:tcPr>
          <w:p w:rsidR="00540227" w:rsidRPr="00540227" w:rsidRDefault="00540227" w:rsidP="00540227">
            <w:pPr>
              <w:spacing w:after="0" w:line="240" w:lineRule="auto"/>
              <w:jc w:val="left"/>
              <w:rPr>
                <w:rFonts w:ascii="Calibri" w:hAnsi="Calibri"/>
                <w:color w:val="000000"/>
                <w:szCs w:val="22"/>
                <w:lang w:eastAsia="hr-HR"/>
              </w:rPr>
            </w:pPr>
          </w:p>
        </w:tc>
        <w:tc>
          <w:tcPr>
            <w:tcW w:w="2020" w:type="dxa"/>
            <w:shd w:val="clear" w:color="4F81BD" w:fill="4F81BD"/>
            <w:noWrap/>
            <w:vAlign w:val="bottom"/>
            <w:hideMark/>
          </w:tcPr>
          <w:p w:rsidR="00540227" w:rsidRPr="00540227" w:rsidRDefault="00540227" w:rsidP="00540227">
            <w:pPr>
              <w:spacing w:after="0" w:line="240" w:lineRule="auto"/>
              <w:jc w:val="left"/>
              <w:rPr>
                <w:rFonts w:ascii="Calibri" w:hAnsi="Calibri"/>
                <w:b/>
                <w:bCs/>
                <w:color w:val="FFFFFF"/>
                <w:szCs w:val="22"/>
                <w:lang w:eastAsia="hr-HR"/>
              </w:rPr>
            </w:pPr>
            <w:r w:rsidRPr="00540227">
              <w:rPr>
                <w:rFonts w:ascii="Calibri" w:hAnsi="Calibri"/>
                <w:b/>
                <w:bCs/>
                <w:color w:val="FFFFFF"/>
                <w:szCs w:val="22"/>
                <w:lang w:eastAsia="hr-HR"/>
              </w:rPr>
              <w:t>action</w:t>
            </w:r>
          </w:p>
        </w:tc>
        <w:tc>
          <w:tcPr>
            <w:tcW w:w="1205" w:type="dxa"/>
            <w:shd w:val="clear" w:color="4F81BD" w:fill="4F81BD"/>
            <w:noWrap/>
            <w:vAlign w:val="bottom"/>
            <w:hideMark/>
          </w:tcPr>
          <w:p w:rsidR="00540227" w:rsidRPr="00540227" w:rsidRDefault="00540227" w:rsidP="00540227">
            <w:pPr>
              <w:spacing w:after="0" w:line="240" w:lineRule="auto"/>
              <w:jc w:val="left"/>
              <w:rPr>
                <w:rFonts w:ascii="Calibri" w:hAnsi="Calibri"/>
                <w:b/>
                <w:bCs/>
                <w:color w:val="FFFFFF"/>
                <w:szCs w:val="22"/>
                <w:lang w:eastAsia="hr-HR"/>
              </w:rPr>
            </w:pPr>
            <w:r w:rsidRPr="00540227">
              <w:rPr>
                <w:rFonts w:ascii="Calibri" w:hAnsi="Calibri"/>
                <w:b/>
                <w:bCs/>
                <w:color w:val="FFFFFF"/>
                <w:szCs w:val="22"/>
                <w:lang w:eastAsia="hr-HR"/>
              </w:rPr>
              <w:t>age limit</w:t>
            </w:r>
          </w:p>
        </w:tc>
      </w:tr>
      <w:tr w:rsidR="00540227" w:rsidRPr="00540227" w:rsidTr="00540227">
        <w:trPr>
          <w:trHeight w:val="300"/>
          <w:jc w:val="center"/>
        </w:trPr>
        <w:tc>
          <w:tcPr>
            <w:tcW w:w="960" w:type="dxa"/>
            <w:shd w:val="clear" w:color="auto" w:fill="auto"/>
            <w:noWrap/>
            <w:vAlign w:val="bottom"/>
            <w:hideMark/>
          </w:tcPr>
          <w:p w:rsidR="00540227" w:rsidRPr="00540227" w:rsidRDefault="00540227" w:rsidP="00540227">
            <w:pPr>
              <w:spacing w:after="0" w:line="240" w:lineRule="auto"/>
              <w:jc w:val="right"/>
              <w:rPr>
                <w:rFonts w:ascii="Calibri" w:hAnsi="Calibri"/>
                <w:color w:val="000000"/>
                <w:szCs w:val="22"/>
                <w:lang w:eastAsia="hr-HR"/>
              </w:rPr>
            </w:pPr>
            <w:r w:rsidRPr="00540227">
              <w:rPr>
                <w:rFonts w:ascii="Calibri" w:hAnsi="Calibri"/>
                <w:color w:val="000000"/>
                <w:szCs w:val="22"/>
                <w:lang w:eastAsia="hr-HR"/>
              </w:rPr>
              <w:t>1</w:t>
            </w:r>
          </w:p>
        </w:tc>
        <w:tc>
          <w:tcPr>
            <w:tcW w:w="1200" w:type="dxa"/>
            <w:shd w:val="clear" w:color="auto" w:fill="auto"/>
            <w:noWrap/>
            <w:vAlign w:val="bottom"/>
            <w:hideMark/>
          </w:tcPr>
          <w:p w:rsidR="00540227" w:rsidRPr="00540227" w:rsidRDefault="00540227" w:rsidP="00540227">
            <w:pPr>
              <w:spacing w:after="0" w:line="240" w:lineRule="auto"/>
              <w:jc w:val="left"/>
              <w:rPr>
                <w:rFonts w:ascii="Calibri" w:hAnsi="Calibri"/>
                <w:color w:val="000000"/>
                <w:szCs w:val="22"/>
                <w:lang w:eastAsia="hr-HR"/>
              </w:rPr>
            </w:pPr>
            <w:r w:rsidRPr="00540227">
              <w:rPr>
                <w:rFonts w:ascii="Calibri" w:hAnsi="Calibri"/>
                <w:color w:val="000000"/>
                <w:szCs w:val="22"/>
                <w:lang w:eastAsia="hr-HR"/>
              </w:rPr>
              <w:t>Person1</w:t>
            </w:r>
          </w:p>
        </w:tc>
        <w:tc>
          <w:tcPr>
            <w:tcW w:w="1540" w:type="dxa"/>
            <w:shd w:val="clear" w:color="auto" w:fill="auto"/>
            <w:noWrap/>
            <w:vAlign w:val="bottom"/>
            <w:hideMark/>
          </w:tcPr>
          <w:p w:rsidR="00540227" w:rsidRPr="00540227" w:rsidRDefault="00540227" w:rsidP="00540227">
            <w:pPr>
              <w:spacing w:after="0" w:line="240" w:lineRule="auto"/>
              <w:jc w:val="left"/>
              <w:rPr>
                <w:rFonts w:ascii="Calibri" w:hAnsi="Calibri"/>
                <w:color w:val="000000"/>
                <w:szCs w:val="22"/>
                <w:lang w:eastAsia="hr-HR"/>
              </w:rPr>
            </w:pPr>
            <w:r w:rsidRPr="00540227">
              <w:rPr>
                <w:rFonts w:ascii="Calibri" w:hAnsi="Calibri"/>
                <w:color w:val="000000"/>
                <w:szCs w:val="22"/>
                <w:lang w:eastAsia="hr-HR"/>
              </w:rPr>
              <w:t>1.1.1980.</w:t>
            </w:r>
          </w:p>
        </w:tc>
        <w:tc>
          <w:tcPr>
            <w:tcW w:w="320" w:type="dxa"/>
            <w:tcBorders>
              <w:top w:val="nil"/>
              <w:bottom w:val="nil"/>
            </w:tcBorders>
            <w:shd w:val="clear" w:color="auto" w:fill="auto"/>
            <w:noWrap/>
            <w:vAlign w:val="bottom"/>
            <w:hideMark/>
          </w:tcPr>
          <w:p w:rsidR="00540227" w:rsidRPr="00540227" w:rsidRDefault="00540227" w:rsidP="00540227">
            <w:pPr>
              <w:spacing w:after="0" w:line="240" w:lineRule="auto"/>
              <w:jc w:val="left"/>
              <w:rPr>
                <w:rFonts w:ascii="Calibri" w:hAnsi="Calibri"/>
                <w:color w:val="000000"/>
                <w:szCs w:val="22"/>
                <w:lang w:eastAsia="hr-HR"/>
              </w:rPr>
            </w:pPr>
          </w:p>
        </w:tc>
        <w:tc>
          <w:tcPr>
            <w:tcW w:w="2020" w:type="dxa"/>
            <w:shd w:val="clear" w:color="auto" w:fill="auto"/>
            <w:noWrap/>
            <w:vAlign w:val="bottom"/>
            <w:hideMark/>
          </w:tcPr>
          <w:p w:rsidR="00540227" w:rsidRPr="00540227" w:rsidRDefault="00540227" w:rsidP="00540227">
            <w:pPr>
              <w:spacing w:after="0" w:line="240" w:lineRule="auto"/>
              <w:jc w:val="left"/>
              <w:rPr>
                <w:rFonts w:ascii="Calibri" w:hAnsi="Calibri"/>
                <w:color w:val="000000"/>
                <w:szCs w:val="22"/>
                <w:lang w:eastAsia="hr-HR"/>
              </w:rPr>
            </w:pPr>
            <w:r w:rsidRPr="00540227">
              <w:rPr>
                <w:rFonts w:ascii="Calibri" w:hAnsi="Calibri"/>
                <w:color w:val="000000"/>
                <w:szCs w:val="22"/>
                <w:lang w:eastAsia="hr-HR"/>
              </w:rPr>
              <w:t>get driving licence</w:t>
            </w:r>
          </w:p>
        </w:tc>
        <w:tc>
          <w:tcPr>
            <w:tcW w:w="1205" w:type="dxa"/>
            <w:shd w:val="clear" w:color="auto" w:fill="auto"/>
            <w:noWrap/>
            <w:vAlign w:val="bottom"/>
            <w:hideMark/>
          </w:tcPr>
          <w:p w:rsidR="00540227" w:rsidRPr="00540227" w:rsidRDefault="00540227" w:rsidP="00540227">
            <w:pPr>
              <w:spacing w:after="0" w:line="240" w:lineRule="auto"/>
              <w:jc w:val="right"/>
              <w:rPr>
                <w:rFonts w:ascii="Calibri" w:hAnsi="Calibri"/>
                <w:color w:val="000000"/>
                <w:szCs w:val="22"/>
                <w:lang w:eastAsia="hr-HR"/>
              </w:rPr>
            </w:pPr>
            <w:r w:rsidRPr="00540227">
              <w:rPr>
                <w:rFonts w:ascii="Calibri" w:hAnsi="Calibri"/>
                <w:color w:val="000000"/>
                <w:szCs w:val="22"/>
                <w:lang w:eastAsia="hr-HR"/>
              </w:rPr>
              <w:t>18</w:t>
            </w:r>
          </w:p>
        </w:tc>
      </w:tr>
      <w:tr w:rsidR="00540227" w:rsidRPr="00540227" w:rsidTr="00540227">
        <w:trPr>
          <w:trHeight w:val="300"/>
          <w:jc w:val="center"/>
        </w:trPr>
        <w:tc>
          <w:tcPr>
            <w:tcW w:w="960" w:type="dxa"/>
            <w:shd w:val="clear" w:color="auto" w:fill="auto"/>
            <w:noWrap/>
            <w:vAlign w:val="bottom"/>
            <w:hideMark/>
          </w:tcPr>
          <w:p w:rsidR="00540227" w:rsidRPr="00540227" w:rsidRDefault="00540227" w:rsidP="00540227">
            <w:pPr>
              <w:spacing w:after="0" w:line="240" w:lineRule="auto"/>
              <w:jc w:val="right"/>
              <w:rPr>
                <w:rFonts w:ascii="Calibri" w:hAnsi="Calibri"/>
                <w:color w:val="000000"/>
                <w:szCs w:val="22"/>
                <w:lang w:eastAsia="hr-HR"/>
              </w:rPr>
            </w:pPr>
            <w:r w:rsidRPr="00540227">
              <w:rPr>
                <w:rFonts w:ascii="Calibri" w:hAnsi="Calibri"/>
                <w:color w:val="000000"/>
                <w:szCs w:val="22"/>
                <w:lang w:eastAsia="hr-HR"/>
              </w:rPr>
              <w:t>2</w:t>
            </w:r>
          </w:p>
        </w:tc>
        <w:tc>
          <w:tcPr>
            <w:tcW w:w="1200" w:type="dxa"/>
            <w:shd w:val="clear" w:color="auto" w:fill="auto"/>
            <w:noWrap/>
            <w:vAlign w:val="bottom"/>
            <w:hideMark/>
          </w:tcPr>
          <w:p w:rsidR="00540227" w:rsidRPr="00540227" w:rsidRDefault="00540227" w:rsidP="00540227">
            <w:pPr>
              <w:spacing w:after="0" w:line="240" w:lineRule="auto"/>
              <w:jc w:val="left"/>
              <w:rPr>
                <w:rFonts w:ascii="Calibri" w:hAnsi="Calibri"/>
                <w:color w:val="000000"/>
                <w:szCs w:val="22"/>
                <w:lang w:eastAsia="hr-HR"/>
              </w:rPr>
            </w:pPr>
            <w:r w:rsidRPr="00540227">
              <w:rPr>
                <w:rFonts w:ascii="Calibri" w:hAnsi="Calibri"/>
                <w:color w:val="000000"/>
                <w:szCs w:val="22"/>
                <w:lang w:eastAsia="hr-HR"/>
              </w:rPr>
              <w:t>Person2</w:t>
            </w:r>
          </w:p>
        </w:tc>
        <w:tc>
          <w:tcPr>
            <w:tcW w:w="1540" w:type="dxa"/>
            <w:shd w:val="clear" w:color="auto" w:fill="auto"/>
            <w:noWrap/>
            <w:vAlign w:val="bottom"/>
            <w:hideMark/>
          </w:tcPr>
          <w:p w:rsidR="00540227" w:rsidRPr="00540227" w:rsidRDefault="00540227" w:rsidP="00540227">
            <w:pPr>
              <w:spacing w:after="0" w:line="240" w:lineRule="auto"/>
              <w:jc w:val="left"/>
              <w:rPr>
                <w:rFonts w:ascii="Calibri" w:hAnsi="Calibri"/>
                <w:color w:val="000000"/>
                <w:szCs w:val="22"/>
                <w:lang w:eastAsia="hr-HR"/>
              </w:rPr>
            </w:pPr>
            <w:r w:rsidRPr="00540227">
              <w:rPr>
                <w:rFonts w:ascii="Calibri" w:hAnsi="Calibri"/>
                <w:color w:val="000000"/>
                <w:szCs w:val="22"/>
                <w:lang w:eastAsia="hr-HR"/>
              </w:rPr>
              <w:t>1.1.2000.</w:t>
            </w:r>
          </w:p>
        </w:tc>
        <w:tc>
          <w:tcPr>
            <w:tcW w:w="320" w:type="dxa"/>
            <w:tcBorders>
              <w:top w:val="nil"/>
              <w:bottom w:val="nil"/>
            </w:tcBorders>
            <w:shd w:val="clear" w:color="auto" w:fill="auto"/>
            <w:noWrap/>
            <w:vAlign w:val="bottom"/>
            <w:hideMark/>
          </w:tcPr>
          <w:p w:rsidR="00540227" w:rsidRPr="00540227" w:rsidRDefault="00540227" w:rsidP="00540227">
            <w:pPr>
              <w:spacing w:after="0" w:line="240" w:lineRule="auto"/>
              <w:jc w:val="left"/>
              <w:rPr>
                <w:rFonts w:ascii="Calibri" w:hAnsi="Calibri"/>
                <w:color w:val="000000"/>
                <w:szCs w:val="22"/>
                <w:lang w:eastAsia="hr-HR"/>
              </w:rPr>
            </w:pPr>
          </w:p>
        </w:tc>
        <w:tc>
          <w:tcPr>
            <w:tcW w:w="2020" w:type="dxa"/>
            <w:shd w:val="clear" w:color="auto" w:fill="auto"/>
            <w:noWrap/>
            <w:vAlign w:val="bottom"/>
            <w:hideMark/>
          </w:tcPr>
          <w:p w:rsidR="00540227" w:rsidRPr="00540227" w:rsidRDefault="00540227" w:rsidP="00540227">
            <w:pPr>
              <w:spacing w:after="0" w:line="240" w:lineRule="auto"/>
              <w:jc w:val="left"/>
              <w:rPr>
                <w:rFonts w:ascii="Calibri" w:hAnsi="Calibri"/>
                <w:color w:val="000000"/>
                <w:szCs w:val="22"/>
                <w:lang w:eastAsia="hr-HR"/>
              </w:rPr>
            </w:pPr>
            <w:r w:rsidRPr="00540227">
              <w:rPr>
                <w:rFonts w:ascii="Calibri" w:hAnsi="Calibri"/>
                <w:color w:val="000000"/>
                <w:szCs w:val="22"/>
                <w:lang w:eastAsia="hr-HR"/>
              </w:rPr>
              <w:t>vote</w:t>
            </w:r>
          </w:p>
        </w:tc>
        <w:tc>
          <w:tcPr>
            <w:tcW w:w="1205" w:type="dxa"/>
            <w:shd w:val="clear" w:color="auto" w:fill="auto"/>
            <w:noWrap/>
            <w:vAlign w:val="bottom"/>
            <w:hideMark/>
          </w:tcPr>
          <w:p w:rsidR="00540227" w:rsidRPr="00540227" w:rsidRDefault="00540227" w:rsidP="00540227">
            <w:pPr>
              <w:spacing w:after="0" w:line="240" w:lineRule="auto"/>
              <w:jc w:val="right"/>
              <w:rPr>
                <w:rFonts w:ascii="Calibri" w:hAnsi="Calibri"/>
                <w:color w:val="000000"/>
                <w:szCs w:val="22"/>
                <w:lang w:eastAsia="hr-HR"/>
              </w:rPr>
            </w:pPr>
            <w:r w:rsidRPr="00540227">
              <w:rPr>
                <w:rFonts w:ascii="Calibri" w:hAnsi="Calibri"/>
                <w:color w:val="000000"/>
                <w:szCs w:val="22"/>
                <w:lang w:eastAsia="hr-HR"/>
              </w:rPr>
              <w:t>18</w:t>
            </w:r>
          </w:p>
        </w:tc>
      </w:tr>
    </w:tbl>
    <w:p w:rsidR="00540227" w:rsidRDefault="00540227" w:rsidP="00540227">
      <w:pPr>
        <w:pStyle w:val="Opisslike"/>
        <w:spacing w:before="240"/>
      </w:pPr>
      <w:bookmarkStart w:id="43" w:name="_Ref420655966"/>
      <w:bookmarkStart w:id="44" w:name="_Toc423010941"/>
      <w:r>
        <w:t xml:space="preserve">Table </w:t>
      </w:r>
      <w:fldSimple w:instr=" SEQ Table \* ARABIC ">
        <w:r w:rsidR="002B1836">
          <w:rPr>
            <w:noProof/>
          </w:rPr>
          <w:t>4</w:t>
        </w:r>
      </w:fldSimple>
      <w:bookmarkEnd w:id="43"/>
      <w:r>
        <w:t>. ABAC attributes example: table containing subjects attributes (left), table containing environment attributes (right)</w:t>
      </w:r>
      <w:bookmarkEnd w:id="44"/>
    </w:p>
    <w:p w:rsidR="00540227" w:rsidRDefault="00540227" w:rsidP="00207B5F">
      <w:r>
        <w:tab/>
      </w:r>
      <w:r w:rsidR="00B5361B">
        <w:fldChar w:fldCharType="begin"/>
      </w:r>
      <w:r>
        <w:instrText xml:space="preserve"> REF _Ref420655966 \h </w:instrText>
      </w:r>
      <w:r w:rsidR="00B5361B">
        <w:fldChar w:fldCharType="separate"/>
      </w:r>
      <w:r w:rsidR="002B1836">
        <w:t xml:space="preserve">Table </w:t>
      </w:r>
      <w:r w:rsidR="002B1836">
        <w:rPr>
          <w:noProof/>
        </w:rPr>
        <w:t>4</w:t>
      </w:r>
      <w:r w:rsidR="00B5361B">
        <w:fldChar w:fldCharType="end"/>
      </w:r>
      <w:r>
        <w:t xml:space="preserve"> shows an example described before. </w:t>
      </w:r>
      <w:r w:rsidR="004521A5">
        <w:t>If the</w:t>
      </w:r>
      <w:r w:rsidR="00656EE3">
        <w:t xml:space="preserve"> current year is 2015., which can</w:t>
      </w:r>
      <w:r w:rsidR="004521A5">
        <w:t xml:space="preserve"> also</w:t>
      </w:r>
      <w:r w:rsidR="00656EE3">
        <w:t xml:space="preserve"> be</w:t>
      </w:r>
      <w:r w:rsidR="004521A5">
        <w:t xml:space="preserve"> a</w:t>
      </w:r>
      <w:r w:rsidR="00656EE3">
        <w:t>n</w:t>
      </w:r>
      <w:r w:rsidR="004521A5">
        <w:t xml:space="preserve"> environmental attribute, </w:t>
      </w:r>
      <w:r w:rsidR="004521A5" w:rsidRPr="004521A5">
        <w:rPr>
          <w:i/>
        </w:rPr>
        <w:t>Person1</w:t>
      </w:r>
      <w:r w:rsidR="004521A5">
        <w:t xml:space="preserve"> can both vote and get a driving licence</w:t>
      </w:r>
      <w:r w:rsidR="00656EE3">
        <w:t>,</w:t>
      </w:r>
      <w:r w:rsidR="004521A5">
        <w:t xml:space="preserve"> but </w:t>
      </w:r>
      <w:r w:rsidR="004521A5">
        <w:rPr>
          <w:i/>
        </w:rPr>
        <w:t>Person2</w:t>
      </w:r>
      <w:r w:rsidR="004521A5">
        <w:t xml:space="preserve"> cannot. A policy is that specific </w:t>
      </w:r>
      <w:r w:rsidR="00656EE3">
        <w:t>rule or can be a set of rules with conditions that define</w:t>
      </w:r>
      <w:r w:rsidR="004521A5">
        <w:t xml:space="preserve"> when access can be given or denied. Another example would be a policy that states that a user can add or change data related only to accounts that they created and are therefore owners of. This policy would therefore stop any unwanted changing of accounts from other users as access would not be allowed.</w:t>
      </w:r>
    </w:p>
    <w:p w:rsidR="00DE6190" w:rsidRPr="009839D4" w:rsidRDefault="004521A5" w:rsidP="00207B5F">
      <w:r>
        <w:tab/>
      </w:r>
      <w:r w:rsidR="00207B5F">
        <w:t>RBAC can be viewed as a subset of ABAC</w:t>
      </w:r>
      <w:r w:rsidR="005D4E70">
        <w:t xml:space="preserve"> because an</w:t>
      </w:r>
      <w:r w:rsidR="00693E9D">
        <w:t xml:space="preserve"> ABAC system that has policies relying on a single attribute containing the subject's role would be equivalent to a RBAC system</w:t>
      </w:r>
      <w:sdt>
        <w:sdtPr>
          <w:id w:val="15262897"/>
          <w:citation/>
        </w:sdtPr>
        <w:sdtContent>
          <w:r w:rsidR="00B5361B">
            <w:fldChar w:fldCharType="begin"/>
          </w:r>
          <w:r w:rsidR="000601B6">
            <w:rPr>
              <w:lang w:val="hr-HR"/>
            </w:rPr>
            <w:instrText xml:space="preserve"> CITATION Ber11 \l 1050 </w:instrText>
          </w:r>
          <w:r w:rsidR="00B5361B">
            <w:fldChar w:fldCharType="separate"/>
          </w:r>
          <w:r w:rsidR="002B1836" w:rsidRPr="002B1836">
            <w:rPr>
              <w:noProof/>
              <w:lang w:val="hr-HR"/>
            </w:rPr>
            <w:t>[21]</w:t>
          </w:r>
          <w:r w:rsidR="00B5361B">
            <w:fldChar w:fldCharType="end"/>
          </w:r>
        </w:sdtContent>
      </w:sdt>
      <w:r w:rsidR="00693E9D">
        <w:t>. ABAC can therefore be made compliant and integrated in</w:t>
      </w:r>
      <w:r w:rsidR="005D4E70">
        <w:t xml:space="preserve"> the</w:t>
      </w:r>
      <w:r w:rsidR="00693E9D">
        <w:t xml:space="preserve"> pla</w:t>
      </w:r>
      <w:r w:rsidR="005D4E70">
        <w:t xml:space="preserve">ce of any RBAC system, </w:t>
      </w:r>
      <w:r w:rsidR="00693E9D">
        <w:t>offer</w:t>
      </w:r>
      <w:r w:rsidR="005D4E70">
        <w:t>ing</w:t>
      </w:r>
      <w:r w:rsidR="00693E9D">
        <w:t xml:space="preserve"> more </w:t>
      </w:r>
      <w:r w:rsidR="005D4E70">
        <w:t>flexibility</w:t>
      </w:r>
      <w:r w:rsidR="00693E9D">
        <w:t xml:space="preserve"> and easier use of more complex conditions and rules</w:t>
      </w:r>
      <w:sdt>
        <w:sdtPr>
          <w:id w:val="16646557"/>
          <w:citation/>
        </w:sdtPr>
        <w:sdtContent>
          <w:r w:rsidR="00B5361B">
            <w:fldChar w:fldCharType="begin"/>
          </w:r>
          <w:r w:rsidR="008A6E46">
            <w:rPr>
              <w:lang w:val="hr-HR"/>
            </w:rPr>
            <w:instrText xml:space="preserve"> CITATION EdC13 \l 1050 </w:instrText>
          </w:r>
          <w:r w:rsidR="00B5361B">
            <w:fldChar w:fldCharType="separate"/>
          </w:r>
          <w:r w:rsidR="002B1836" w:rsidRPr="002B1836">
            <w:rPr>
              <w:noProof/>
              <w:lang w:val="hr-HR"/>
            </w:rPr>
            <w:t>[19]</w:t>
          </w:r>
          <w:r w:rsidR="00B5361B">
            <w:fldChar w:fldCharType="end"/>
          </w:r>
        </w:sdtContent>
      </w:sdt>
      <w:sdt>
        <w:sdtPr>
          <w:id w:val="16646558"/>
          <w:citation/>
        </w:sdtPr>
        <w:sdtContent>
          <w:r w:rsidR="00B5361B">
            <w:fldChar w:fldCharType="begin"/>
          </w:r>
          <w:r w:rsidR="008A6E46">
            <w:rPr>
              <w:lang w:val="hr-HR"/>
            </w:rPr>
            <w:instrText xml:space="preserve"> CITATION Vin14 \l 1050 </w:instrText>
          </w:r>
          <w:r w:rsidR="00B5361B">
            <w:fldChar w:fldCharType="separate"/>
          </w:r>
          <w:r w:rsidR="002B1836" w:rsidRPr="002B1836">
            <w:rPr>
              <w:noProof/>
              <w:lang w:val="hr-HR"/>
            </w:rPr>
            <w:t>[17]</w:t>
          </w:r>
          <w:r w:rsidR="00B5361B">
            <w:fldChar w:fldCharType="end"/>
          </w:r>
        </w:sdtContent>
      </w:sdt>
      <w:r w:rsidR="00693E9D">
        <w:t xml:space="preserve">. </w:t>
      </w:r>
      <w:r>
        <w:t xml:space="preserve">Examples like the one shown in </w:t>
      </w:r>
      <w:r w:rsidR="00B5361B">
        <w:fldChar w:fldCharType="begin"/>
      </w:r>
      <w:r>
        <w:instrText xml:space="preserve"> REF _Ref420613471 \h </w:instrText>
      </w:r>
      <w:r w:rsidR="00B5361B">
        <w:fldChar w:fldCharType="separate"/>
      </w:r>
      <w:r w:rsidR="002B1836" w:rsidRPr="0071414A">
        <w:t xml:space="preserve">Table </w:t>
      </w:r>
      <w:r w:rsidR="002B1836">
        <w:rPr>
          <w:noProof/>
        </w:rPr>
        <w:t>3</w:t>
      </w:r>
      <w:r w:rsidR="00B5361B">
        <w:fldChar w:fldCharType="end"/>
      </w:r>
      <w:r>
        <w:t xml:space="preserve"> can also work with ABAC s</w:t>
      </w:r>
      <w:r w:rsidR="00207B5F">
        <w:t>imply by evaluating everything based</w:t>
      </w:r>
      <w:r w:rsidR="005D4E70">
        <w:t xml:space="preserve"> on</w:t>
      </w:r>
      <w:r w:rsidR="00207B5F">
        <w:t xml:space="preserve"> </w:t>
      </w:r>
      <w:r>
        <w:t>the</w:t>
      </w:r>
      <w:r w:rsidR="00207B5F">
        <w:t xml:space="preserve"> attribute that contains a </w:t>
      </w:r>
      <w:r>
        <w:t>subjects</w:t>
      </w:r>
      <w:r w:rsidR="00207B5F">
        <w:t xml:space="preserve"> role. ABAC is therefore more complex than RBAC and IBAC</w:t>
      </w:r>
      <w:r w:rsidR="005D4E70">
        <w:t>,</w:t>
      </w:r>
      <w:r w:rsidR="00207B5F">
        <w:t xml:space="preserve"> and</w:t>
      </w:r>
      <w:r w:rsidR="005944B5">
        <w:t xml:space="preserve"> developing a system utilizing ABAC is typically more difficult</w:t>
      </w:r>
      <w:r w:rsidR="00207B5F">
        <w:t>. Another issue is that the policie</w:t>
      </w:r>
      <w:r w:rsidR="005D4E70">
        <w:t>s that contain the conditions are</w:t>
      </w:r>
      <w:r w:rsidR="00207B5F">
        <w:t xml:space="preserve"> not as intuitive </w:t>
      </w:r>
      <w:r>
        <w:t>as</w:t>
      </w:r>
      <w:r w:rsidR="00207B5F">
        <w:t xml:space="preserve"> RBAC</w:t>
      </w:r>
      <w:r>
        <w:t>,</w:t>
      </w:r>
      <w:r w:rsidR="005D4E70">
        <w:t xml:space="preserve"> and because of this are</w:t>
      </w:r>
      <w:r w:rsidR="00207B5F">
        <w:t xml:space="preserve"> more complex for an administrator to understand. The maintaining of large RBAC systems usually require</w:t>
      </w:r>
      <w:r w:rsidR="005D4E70">
        <w:t>s</w:t>
      </w:r>
      <w:r w:rsidR="00207B5F">
        <w:t xml:space="preserve"> a large amount of "hands on" modifications and monito</w:t>
      </w:r>
      <w:r w:rsidR="005D4E70">
        <w:t>ring or a very complex and well-</w:t>
      </w:r>
      <w:r w:rsidR="00207B5F">
        <w:t>built system to change</w:t>
      </w:r>
      <w:r w:rsidR="005D4E70">
        <w:t xml:space="preserve"> and update</w:t>
      </w:r>
      <w:r w:rsidR="00207B5F">
        <w:t xml:space="preserve"> roles autom</w:t>
      </w:r>
      <w:r w:rsidR="005D4E70">
        <w:t>atically. If a user's attributes</w:t>
      </w:r>
      <w:r w:rsidR="00207B5F">
        <w:t xml:space="preserve"> change or environmental conditions change, a pure RBAC system is not flexible to </w:t>
      </w:r>
      <w:r w:rsidR="005D4E70">
        <w:t>adopt</w:t>
      </w:r>
      <w:r w:rsidR="00207B5F">
        <w:t xml:space="preserve"> automatically. Although ABAC can be more complex to build</w:t>
      </w:r>
      <w:r w:rsidR="005D4E70">
        <w:t>,</w:t>
      </w:r>
      <w:r w:rsidR="00207B5F">
        <w:t xml:space="preserve"> the benefit is that</w:t>
      </w:r>
      <w:r w:rsidR="005D4E70">
        <w:t xml:space="preserve"> it</w:t>
      </w:r>
      <w:r w:rsidR="00207B5F">
        <w:t xml:space="preserve"> is much more flexible than RBAC. ABAC policies can specifically define which actions are allowed on which resources depending on the users, resources and environmental attributes. For instance, if a user becomes older than the legal age limit</w:t>
      </w:r>
      <w:r w:rsidR="005D4E70">
        <w:t>,</w:t>
      </w:r>
      <w:r w:rsidR="00207B5F">
        <w:t xml:space="preserve"> they can automatically have additional access granted without changing the users role. Subjects can also have a role attribute </w:t>
      </w:r>
      <w:r w:rsidR="005D4E70">
        <w:t>to</w:t>
      </w:r>
      <w:r w:rsidR="00207B5F">
        <w:t xml:space="preserve"> mainly function as a RBAC system</w:t>
      </w:r>
      <w:r w:rsidR="005D4E70">
        <w:t>,</w:t>
      </w:r>
      <w:r w:rsidR="00207B5F">
        <w:t xml:space="preserve"> and have policies with attributes as additional access control options that can be put in place just by adding a policy. ABAC has its place in systems that require a long term solution, complex policies and low maintenance over the policies. </w:t>
      </w:r>
    </w:p>
    <w:p w:rsidR="00A87D33" w:rsidRDefault="00A87D33">
      <w:pPr>
        <w:spacing w:after="0" w:line="240" w:lineRule="auto"/>
        <w:jc w:val="left"/>
        <w:rPr>
          <w:rFonts w:asciiTheme="majorHAnsi" w:eastAsiaTheme="majorEastAsia" w:hAnsiTheme="majorHAnsi" w:cstheme="majorBidi"/>
          <w:b/>
          <w:bCs/>
          <w:sz w:val="28"/>
          <w:szCs w:val="26"/>
        </w:rPr>
      </w:pPr>
      <w:bookmarkStart w:id="45" w:name="_Ref420872699"/>
      <w:r>
        <w:br w:type="page"/>
      </w:r>
    </w:p>
    <w:p w:rsidR="00207B5F" w:rsidRPr="003B439A" w:rsidRDefault="00D86BEF" w:rsidP="00E8372D">
      <w:pPr>
        <w:pStyle w:val="Naslov3"/>
      </w:pPr>
      <w:bookmarkStart w:id="46" w:name="_Ref421630612"/>
      <w:bookmarkStart w:id="47" w:name="_Ref422934432"/>
      <w:bookmarkStart w:id="48" w:name="_Toc423010867"/>
      <w:r>
        <w:lastRenderedPageBreak/>
        <w:t>OASIS and the</w:t>
      </w:r>
      <w:r w:rsidR="00207B5F">
        <w:t xml:space="preserve"> </w:t>
      </w:r>
      <w:r w:rsidR="00207B5F" w:rsidRPr="009839D4">
        <w:t xml:space="preserve">XACML </w:t>
      </w:r>
      <w:bookmarkEnd w:id="45"/>
      <w:bookmarkEnd w:id="46"/>
      <w:r>
        <w:t>standard</w:t>
      </w:r>
      <w:bookmarkEnd w:id="47"/>
      <w:bookmarkEnd w:id="48"/>
    </w:p>
    <w:p w:rsidR="00207B5F" w:rsidRDefault="00207B5F" w:rsidP="00207B5F">
      <w:r>
        <w:tab/>
        <w:t xml:space="preserve">OASIS is a non-profit consortium </w:t>
      </w:r>
      <w:r w:rsidR="00025536">
        <w:t xml:space="preserve">that </w:t>
      </w:r>
      <w:r>
        <w:t xml:space="preserve">produces open standards in the areas of security, IoT, cloud computing, energy, content technologies, emergency management, and other areas. It has more than 5,000 participants representing over 600 organizations and individual members in more than 65 countries. The goal of OASIS is to provide standards </w:t>
      </w:r>
      <w:r w:rsidR="00025536">
        <w:t>that</w:t>
      </w:r>
      <w:r>
        <w:t xml:space="preserve"> offer efficient and open solutions for common problems</w:t>
      </w:r>
      <w:r w:rsidR="00025536">
        <w:t xml:space="preserve"> in </w:t>
      </w:r>
      <w:r>
        <w:t xml:space="preserve">the areas mentioned before, drive development and building of standardized open source solutions that can easily be used by many, therefore accelerating innovation and development in general </w:t>
      </w:r>
      <w:sdt>
        <w:sdtPr>
          <w:id w:val="593676608"/>
          <w:citation/>
        </w:sdtPr>
        <w:sdtContent>
          <w:r w:rsidR="00B5361B">
            <w:fldChar w:fldCharType="begin"/>
          </w:r>
          <w:r>
            <w:rPr>
              <w:lang w:val="hr-HR"/>
            </w:rPr>
            <w:instrText xml:space="preserve"> CITATION OAS15 \l 1050 </w:instrText>
          </w:r>
          <w:r w:rsidR="00B5361B">
            <w:fldChar w:fldCharType="separate"/>
          </w:r>
          <w:r w:rsidR="002B1836" w:rsidRPr="002B1836">
            <w:rPr>
              <w:noProof/>
              <w:lang w:val="hr-HR"/>
            </w:rPr>
            <w:t>[22]</w:t>
          </w:r>
          <w:r w:rsidR="00B5361B">
            <w:fldChar w:fldCharType="end"/>
          </w:r>
        </w:sdtContent>
      </w:sdt>
      <w:r>
        <w:t>.</w:t>
      </w:r>
    </w:p>
    <w:p w:rsidR="003B439A" w:rsidRDefault="00207B5F" w:rsidP="00207B5F">
      <w:r>
        <w:tab/>
        <w:t>XACML (eXtensible Access Control Markup Language) is a declarative access control policy language implemented in XML</w:t>
      </w:r>
      <w:r w:rsidR="00025536">
        <w:t xml:space="preserve"> and</w:t>
      </w:r>
      <w:r>
        <w:t xml:space="preserve"> created by OASIS. It defines a way to evaluate requests for resources according to rules defined in policies. Put simply</w:t>
      </w:r>
      <w:r w:rsidR="008A6E46">
        <w:t>,</w:t>
      </w:r>
      <w:r>
        <w:t xml:space="preserve"> it is a thought out and standardized solution for implementing access control in software applications</w:t>
      </w:r>
      <w:sdt>
        <w:sdtPr>
          <w:id w:val="15262637"/>
          <w:citation/>
        </w:sdtPr>
        <w:sdtContent>
          <w:r w:rsidR="00B5361B">
            <w:fldChar w:fldCharType="begin"/>
          </w:r>
          <w:r w:rsidR="00A33D9E">
            <w:rPr>
              <w:lang w:val="hr-HR"/>
            </w:rPr>
            <w:instrText xml:space="preserve"> CITATION Dan13 \l 1050 </w:instrText>
          </w:r>
          <w:r w:rsidR="00B5361B">
            <w:fldChar w:fldCharType="separate"/>
          </w:r>
          <w:r w:rsidR="002B1836" w:rsidRPr="002B1836">
            <w:rPr>
              <w:noProof/>
              <w:lang w:val="hr-HR"/>
            </w:rPr>
            <w:t>[23]</w:t>
          </w:r>
          <w:r w:rsidR="00B5361B">
            <w:fldChar w:fldCharType="end"/>
          </w:r>
        </w:sdtContent>
      </w:sdt>
      <w:sdt>
        <w:sdtPr>
          <w:id w:val="15262641"/>
          <w:citation/>
        </w:sdtPr>
        <w:sdtContent>
          <w:r w:rsidR="00B5361B">
            <w:fldChar w:fldCharType="begin"/>
          </w:r>
          <w:r w:rsidR="00A30197">
            <w:rPr>
              <w:lang w:val="hr-HR"/>
            </w:rPr>
            <w:instrText xml:space="preserve"> CITATION Ale11 \l 1050 </w:instrText>
          </w:r>
          <w:r w:rsidR="00B5361B">
            <w:fldChar w:fldCharType="separate"/>
          </w:r>
          <w:r w:rsidR="002B1836" w:rsidRPr="002B1836">
            <w:rPr>
              <w:noProof/>
              <w:lang w:val="hr-HR"/>
            </w:rPr>
            <w:t>[24]</w:t>
          </w:r>
          <w:r w:rsidR="00B5361B">
            <w:fldChar w:fldCharType="end"/>
          </w:r>
        </w:sdtContent>
      </w:sdt>
      <w:r>
        <w:t xml:space="preserve">. It provides </w:t>
      </w:r>
      <w:r w:rsidR="00025536">
        <w:t xml:space="preserve">a </w:t>
      </w:r>
      <w:r>
        <w:t>common ground regarding terminology and workflow between multiple vendors</w:t>
      </w:r>
      <w:r w:rsidR="008A6E46">
        <w:t>,</w:t>
      </w:r>
      <w:r>
        <w:t xml:space="preserve"> building implementations of access control using XACML and interoperability between the implementations</w:t>
      </w:r>
      <w:r w:rsidR="00EC47C8">
        <w:t xml:space="preserve"> </w:t>
      </w:r>
      <w:sdt>
        <w:sdtPr>
          <w:id w:val="85212034"/>
          <w:citation/>
        </w:sdtPr>
        <w:sdtContent>
          <w:r w:rsidR="00B5361B">
            <w:fldChar w:fldCharType="begin"/>
          </w:r>
          <w:r w:rsidR="00EC47C8">
            <w:rPr>
              <w:lang w:val="hr-HR"/>
            </w:rPr>
            <w:instrText xml:space="preserve"> CITATION Kat05 \l 1050 </w:instrText>
          </w:r>
          <w:r w:rsidR="00B5361B">
            <w:fldChar w:fldCharType="separate"/>
          </w:r>
          <w:r w:rsidR="002B1836" w:rsidRPr="002B1836">
            <w:rPr>
              <w:noProof/>
              <w:lang w:val="hr-HR"/>
            </w:rPr>
            <w:t>[25]</w:t>
          </w:r>
          <w:r w:rsidR="00B5361B">
            <w:fldChar w:fldCharType="end"/>
          </w:r>
        </w:sdtContent>
      </w:sdt>
      <w:sdt>
        <w:sdtPr>
          <w:id w:val="85212151"/>
          <w:citation/>
        </w:sdtPr>
        <w:sdtContent>
          <w:r w:rsidR="00B5361B">
            <w:fldChar w:fldCharType="begin"/>
          </w:r>
          <w:r w:rsidR="00D308C6">
            <w:rPr>
              <w:lang w:val="hr-HR"/>
            </w:rPr>
            <w:instrText xml:space="preserve"> CITATION Mar03 \l 1050 </w:instrText>
          </w:r>
          <w:r w:rsidR="00B5361B">
            <w:fldChar w:fldCharType="separate"/>
          </w:r>
          <w:r w:rsidR="002B1836" w:rsidRPr="002B1836">
            <w:rPr>
              <w:noProof/>
              <w:lang w:val="hr-HR"/>
            </w:rPr>
            <w:t>[26]</w:t>
          </w:r>
          <w:r w:rsidR="00B5361B">
            <w:fldChar w:fldCharType="end"/>
          </w:r>
        </w:sdtContent>
      </w:sdt>
      <w:r>
        <w:t>. It is primarily based on</w:t>
      </w:r>
      <w:r w:rsidR="00732AD9">
        <w:t xml:space="preserve"> and intended for ABAC but can also be used for</w:t>
      </w:r>
      <w:r>
        <w:t xml:space="preserve"> RBAC</w:t>
      </w:r>
      <w:r w:rsidR="00732AD9">
        <w:t>,</w:t>
      </w:r>
      <w:r>
        <w:t xml:space="preserve"> as RBAC can logically be viewed as a subset of ABAC as explained earlier in this document </w:t>
      </w:r>
      <w:sdt>
        <w:sdtPr>
          <w:id w:val="593676611"/>
          <w:citation/>
        </w:sdtPr>
        <w:sdtContent>
          <w:r w:rsidR="00B5361B">
            <w:fldChar w:fldCharType="begin"/>
          </w:r>
          <w:r>
            <w:rPr>
              <w:lang w:val="hr-HR"/>
            </w:rPr>
            <w:instrText xml:space="preserve"> CITATION eXt13 \l 1050 </w:instrText>
          </w:r>
          <w:r w:rsidR="00B5361B">
            <w:fldChar w:fldCharType="separate"/>
          </w:r>
          <w:r w:rsidR="002B1836" w:rsidRPr="002B1836">
            <w:rPr>
              <w:noProof/>
              <w:lang w:val="hr-HR"/>
            </w:rPr>
            <w:t>[3]</w:t>
          </w:r>
          <w:r w:rsidR="00B5361B">
            <w:fldChar w:fldCharType="end"/>
          </w:r>
        </w:sdtContent>
      </w:sdt>
      <w:sdt>
        <w:sdtPr>
          <w:id w:val="593676612"/>
          <w:citation/>
        </w:sdtPr>
        <w:sdtContent>
          <w:r w:rsidR="00B5361B">
            <w:fldChar w:fldCharType="begin"/>
          </w:r>
          <w:r>
            <w:rPr>
              <w:lang w:val="hr-HR"/>
            </w:rPr>
            <w:instrText xml:space="preserve"> CITATION XAC15 \l 1050 </w:instrText>
          </w:r>
          <w:r w:rsidR="00B5361B">
            <w:fldChar w:fldCharType="separate"/>
          </w:r>
          <w:r w:rsidR="002B1836" w:rsidRPr="002B1836">
            <w:rPr>
              <w:noProof/>
              <w:lang w:val="hr-HR"/>
            </w:rPr>
            <w:t>[27]</w:t>
          </w:r>
          <w:r w:rsidR="00B5361B">
            <w:fldChar w:fldCharType="end"/>
          </w:r>
        </w:sdtContent>
      </w:sdt>
      <w:r>
        <w:t>. Along with the XML version there is also a profile utilizing JSON. That profile utilizes the latest 3.0 version of XACML and</w:t>
      </w:r>
      <w:r w:rsidR="008A6E46">
        <w:t>,</w:t>
      </w:r>
      <w:r>
        <w:t xml:space="preserve"> as stated in the official document of the JSON profile </w:t>
      </w:r>
      <w:sdt>
        <w:sdtPr>
          <w:id w:val="593676613"/>
          <w:citation/>
        </w:sdtPr>
        <w:sdtContent>
          <w:r w:rsidR="00B5361B">
            <w:fldChar w:fldCharType="begin"/>
          </w:r>
          <w:r>
            <w:rPr>
              <w:lang w:val="hr-HR"/>
            </w:rPr>
            <w:instrText xml:space="preserve"> CITATION JSO14 \l 1050 </w:instrText>
          </w:r>
          <w:r w:rsidR="00B5361B">
            <w:fldChar w:fldCharType="separate"/>
          </w:r>
          <w:r w:rsidR="002B1836" w:rsidRPr="002B1836">
            <w:rPr>
              <w:noProof/>
              <w:lang w:val="hr-HR"/>
            </w:rPr>
            <w:t>[28]</w:t>
          </w:r>
          <w:r w:rsidR="00B5361B">
            <w:fldChar w:fldCharType="end"/>
          </w:r>
        </w:sdtContent>
      </w:sdt>
      <w:r w:rsidR="00025536">
        <w:t>, it</w:t>
      </w:r>
      <w:r>
        <w:t xml:space="preserve"> is equivalent to the standard XML. Requests and responses can be translated in either direction (and back) without </w:t>
      </w:r>
      <w:r w:rsidR="00025536">
        <w:t xml:space="preserve">any </w:t>
      </w:r>
      <w:r>
        <w:t>loss of information and equivalent requests result in equivalent responses.</w:t>
      </w:r>
      <w:r w:rsidR="00B91703">
        <w:t xml:space="preserve"> </w:t>
      </w:r>
    </w:p>
    <w:p w:rsidR="003B439A" w:rsidRDefault="003B439A" w:rsidP="003B439A">
      <w:r>
        <w:tab/>
        <w:t>XML (Extensible Markup Language) is a markup language that is used to format data in such a way that it can be readable by both humans and machines. It is defined by a set of rules for encoding, documents by the W3C's XML 1.0 Specification. Although the focus of XML's design is on documents, it can be and is used for storing various kinds of structured data</w:t>
      </w:r>
      <w:sdt>
        <w:sdtPr>
          <w:id w:val="593676610"/>
          <w:citation/>
        </w:sdtPr>
        <w:sdtContent>
          <w:r w:rsidR="00B5361B">
            <w:fldChar w:fldCharType="begin"/>
          </w:r>
          <w:r>
            <w:rPr>
              <w:lang w:val="hr-HR"/>
            </w:rPr>
            <w:instrText xml:space="preserve"> CITATION XML151 \l 1050 </w:instrText>
          </w:r>
          <w:r w:rsidR="00B5361B">
            <w:fldChar w:fldCharType="separate"/>
          </w:r>
          <w:r w:rsidR="002B1836" w:rsidRPr="002B1836">
            <w:rPr>
              <w:noProof/>
              <w:lang w:val="hr-HR"/>
            </w:rPr>
            <w:t>[29]</w:t>
          </w:r>
          <w:r w:rsidR="00B5361B">
            <w:fldChar w:fldCharType="end"/>
          </w:r>
        </w:sdtContent>
      </w:sdt>
      <w:r>
        <w:t>.</w:t>
      </w:r>
    </w:p>
    <w:p w:rsidR="00B91703" w:rsidRPr="00AB7ACB" w:rsidRDefault="003B439A" w:rsidP="00207B5F">
      <w:r>
        <w:tab/>
        <w:t xml:space="preserve">JSON (JavaScript Object Notation) is a lightweight data-interchange format. Similarly to XML, it is readable by both humans and machines. Although it was built around JavaScript, it is completely language independent, and it is ideal for mapping information stored in objects (on object oriented languages) or structures, therefore it is best suited for exchanging data between languages </w:t>
      </w:r>
      <w:sdt>
        <w:sdtPr>
          <w:id w:val="593676609"/>
          <w:citation/>
        </w:sdtPr>
        <w:sdtContent>
          <w:r w:rsidR="00B5361B">
            <w:fldChar w:fldCharType="begin"/>
          </w:r>
          <w:r>
            <w:rPr>
              <w:lang w:val="hr-HR"/>
            </w:rPr>
            <w:instrText xml:space="preserve"> CITATION JSO15 \l 1050 </w:instrText>
          </w:r>
          <w:r w:rsidR="00B5361B">
            <w:fldChar w:fldCharType="separate"/>
          </w:r>
          <w:r w:rsidR="002B1836" w:rsidRPr="002B1836">
            <w:rPr>
              <w:noProof/>
              <w:lang w:val="hr-HR"/>
            </w:rPr>
            <w:t>[30]</w:t>
          </w:r>
          <w:r w:rsidR="00B5361B">
            <w:fldChar w:fldCharType="end"/>
          </w:r>
        </w:sdtContent>
      </w:sdt>
      <w:r w:rsidR="004C5FDA">
        <w:t>.</w:t>
      </w:r>
    </w:p>
    <w:p w:rsidR="00207B5F" w:rsidRDefault="00207B5F" w:rsidP="00207B5F">
      <w:pPr>
        <w:spacing w:after="0" w:line="240" w:lineRule="auto"/>
        <w:jc w:val="left"/>
        <w:rPr>
          <w:rFonts w:ascii="Consolas" w:hAnsi="Consolas" w:cs="Consolas"/>
          <w:color w:val="008080"/>
          <w:sz w:val="18"/>
          <w:szCs w:val="18"/>
          <w:lang w:val="hr-HR"/>
        </w:rPr>
      </w:pPr>
    </w:p>
    <w:tbl>
      <w:tblPr>
        <w:tblpPr w:leftFromText="180" w:rightFromText="180" w:vertAnchor="page" w:horzAnchor="margin" w:tblpXSpec="center" w:tblpY="1531"/>
        <w:tblW w:w="89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901"/>
      </w:tblGrid>
      <w:tr w:rsidR="00207B5F" w:rsidTr="00207B5F">
        <w:trPr>
          <w:trHeight w:val="4634"/>
        </w:trPr>
        <w:tc>
          <w:tcPr>
            <w:tcW w:w="8901" w:type="dxa"/>
          </w:tcPr>
          <w:p w:rsidR="00522A39" w:rsidRPr="00522A39" w:rsidRDefault="00522A39" w:rsidP="00522A39">
            <w:pPr>
              <w:shd w:val="clear" w:color="auto" w:fill="FFFFFF"/>
              <w:spacing w:before="240" w:after="0" w:line="240" w:lineRule="auto"/>
              <w:jc w:val="left"/>
              <w:rPr>
                <w:rFonts w:ascii="Courier New" w:hAnsi="Courier New" w:cs="Courier New"/>
                <w:b/>
                <w:bCs/>
                <w:color w:val="000000"/>
                <w:sz w:val="18"/>
                <w:szCs w:val="18"/>
                <w:lang w:val="hr-HR" w:eastAsia="hr-HR"/>
              </w:rPr>
            </w:pPr>
            <w:bookmarkStart w:id="49" w:name="_Ref419730751"/>
            <w:bookmarkStart w:id="50" w:name="_Ref419730679"/>
            <w:r w:rsidRPr="00522A39">
              <w:rPr>
                <w:rFonts w:ascii="Courier New" w:hAnsi="Courier New" w:cs="Courier New"/>
                <w:color w:val="FF0000"/>
                <w:sz w:val="18"/>
                <w:szCs w:val="18"/>
                <w:lang w:val="hr-HR" w:eastAsia="hr-HR"/>
              </w:rPr>
              <w:lastRenderedPageBreak/>
              <w:t>&lt;?</w:t>
            </w:r>
            <w:proofErr w:type="spellStart"/>
            <w:r w:rsidRPr="00522A39">
              <w:rPr>
                <w:rFonts w:ascii="Courier New" w:hAnsi="Courier New" w:cs="Courier New"/>
                <w:color w:val="0000FF"/>
                <w:sz w:val="18"/>
                <w:szCs w:val="18"/>
                <w:lang w:val="hr-HR" w:eastAsia="hr-HR"/>
              </w:rPr>
              <w:t>xml</w:t>
            </w:r>
            <w:proofErr w:type="spellEnd"/>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version</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"1.0"</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encoding</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"UTF-8"</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standalone</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yes</w:t>
            </w:r>
            <w:proofErr w:type="spellEnd"/>
            <w:r w:rsidRPr="00522A39">
              <w:rPr>
                <w:rFonts w:ascii="Courier New" w:hAnsi="Courier New" w:cs="Courier New"/>
                <w:b/>
                <w:bCs/>
                <w:color w:val="8000FF"/>
                <w:sz w:val="18"/>
                <w:szCs w:val="18"/>
                <w:lang w:val="hr-HR" w:eastAsia="hr-HR"/>
              </w:rPr>
              <w:t>"</w:t>
            </w:r>
            <w:r w:rsidRPr="00522A39">
              <w:rPr>
                <w:rFonts w:ascii="Courier New" w:hAnsi="Courier New" w:cs="Courier New"/>
                <w:color w:val="FF0000"/>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Policy</w:t>
            </w:r>
            <w:proofErr w:type="spellEnd"/>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xmlns</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urn</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oasis</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names</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tc</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xacml</w:t>
            </w:r>
            <w:proofErr w:type="spellEnd"/>
            <w:r w:rsidRPr="00522A39">
              <w:rPr>
                <w:rFonts w:ascii="Courier New" w:hAnsi="Courier New" w:cs="Courier New"/>
                <w:b/>
                <w:bCs/>
                <w:color w:val="8000FF"/>
                <w:sz w:val="18"/>
                <w:szCs w:val="18"/>
                <w:lang w:val="hr-HR" w:eastAsia="hr-HR"/>
              </w:rPr>
              <w:t>:3.0:</w:t>
            </w:r>
            <w:proofErr w:type="spellStart"/>
            <w:r w:rsidRPr="00522A39">
              <w:rPr>
                <w:rFonts w:ascii="Courier New" w:hAnsi="Courier New" w:cs="Courier New"/>
                <w:b/>
                <w:bCs/>
                <w:color w:val="8000FF"/>
                <w:sz w:val="18"/>
                <w:szCs w:val="18"/>
                <w:lang w:val="hr-HR" w:eastAsia="hr-HR"/>
              </w:rPr>
              <w:t>core</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schema</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wd</w:t>
            </w:r>
            <w:proofErr w:type="spellEnd"/>
            <w:r w:rsidRPr="00522A39">
              <w:rPr>
                <w:rFonts w:ascii="Courier New" w:hAnsi="Courier New" w:cs="Courier New"/>
                <w:b/>
                <w:bCs/>
                <w:color w:val="8000FF"/>
                <w:sz w:val="18"/>
                <w:szCs w:val="18"/>
                <w:lang w:val="hr-HR" w:eastAsia="hr-HR"/>
              </w:rPr>
              <w:t>-17"</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PolicyId</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smartiedissertation</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accesscontrol</w:t>
            </w:r>
            <w:proofErr w:type="spellEnd"/>
            <w:r w:rsidRPr="00522A39">
              <w:rPr>
                <w:rFonts w:ascii="Courier New" w:hAnsi="Courier New" w:cs="Courier New"/>
                <w:b/>
                <w:bCs/>
                <w:color w:val="8000FF"/>
                <w:sz w:val="18"/>
                <w:szCs w:val="18"/>
                <w:lang w:val="hr-HR" w:eastAsia="hr-HR"/>
              </w:rPr>
              <w:t>:policy1"</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Version</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"1"</w:t>
            </w:r>
            <w:r w:rsidRPr="00522A39">
              <w:rPr>
                <w:rFonts w:ascii="Courier New" w:hAnsi="Courier New" w:cs="Courier New"/>
                <w:color w:val="000000"/>
                <w:sz w:val="18"/>
                <w:szCs w:val="18"/>
                <w:lang w:val="hr-HR" w:eastAsia="hr-HR"/>
              </w:rPr>
              <w:t xml:space="preserve"> </w:t>
            </w:r>
            <w:r w:rsidRPr="00522A39">
              <w:rPr>
                <w:rFonts w:ascii="Courier New" w:hAnsi="Courier New" w:cs="Courier New"/>
                <w:color w:val="FF0000"/>
                <w:sz w:val="18"/>
                <w:szCs w:val="18"/>
                <w:lang w:val="hr-HR" w:eastAsia="hr-HR"/>
              </w:rPr>
              <w:t>RuleCombiningAlgId</w:t>
            </w:r>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"urn:oasis:names:tc:xacml:1.0:rule-combining-algorithm:first-applicable"</w:t>
            </w:r>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Description</w:t>
            </w:r>
            <w:proofErr w:type="spellEnd"/>
            <w:r w:rsidRPr="00522A39">
              <w:rPr>
                <w:rFonts w:ascii="Courier New" w:hAnsi="Courier New" w:cs="Courier New"/>
                <w:color w:val="0000FF"/>
                <w:sz w:val="18"/>
                <w:szCs w:val="18"/>
                <w:lang w:val="hr-HR" w:eastAsia="hr-HR"/>
              </w:rPr>
              <w:t>&gt;</w:t>
            </w:r>
            <w:proofErr w:type="spellStart"/>
            <w:r w:rsidRPr="00522A39">
              <w:rPr>
                <w:rFonts w:ascii="Courier New" w:hAnsi="Courier New" w:cs="Courier New"/>
                <w:b/>
                <w:bCs/>
                <w:color w:val="000000"/>
                <w:sz w:val="18"/>
                <w:szCs w:val="18"/>
                <w:lang w:val="hr-HR" w:eastAsia="hr-HR"/>
              </w:rPr>
              <w:t>Policy</w:t>
            </w:r>
            <w:proofErr w:type="spellEnd"/>
            <w:r w:rsidRPr="00522A39">
              <w:rPr>
                <w:rFonts w:ascii="Courier New" w:hAnsi="Courier New" w:cs="Courier New"/>
                <w:b/>
                <w:bCs/>
                <w:color w:val="000000"/>
                <w:sz w:val="18"/>
                <w:szCs w:val="18"/>
                <w:lang w:val="hr-HR" w:eastAsia="hr-HR"/>
              </w:rPr>
              <w:t xml:space="preserve"> for </w:t>
            </w:r>
            <w:proofErr w:type="spellStart"/>
            <w:r w:rsidRPr="00522A39">
              <w:rPr>
                <w:rFonts w:ascii="Courier New" w:hAnsi="Courier New" w:cs="Courier New"/>
                <w:b/>
                <w:bCs/>
                <w:color w:val="000000"/>
                <w:sz w:val="18"/>
                <w:szCs w:val="18"/>
                <w:lang w:val="hr-HR" w:eastAsia="hr-HR"/>
              </w:rPr>
              <w:t>driving</w:t>
            </w:r>
            <w:proofErr w:type="spellEnd"/>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Description</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&lt;Target&gt;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AnyOf</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AllOf</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Match</w:t>
            </w:r>
            <w:proofErr w:type="spellEnd"/>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MatchId</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urn</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oasis</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names</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tc</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xacml</w:t>
            </w:r>
            <w:proofErr w:type="spellEnd"/>
            <w:r w:rsidRPr="00522A39">
              <w:rPr>
                <w:rFonts w:ascii="Courier New" w:hAnsi="Courier New" w:cs="Courier New"/>
                <w:b/>
                <w:bCs/>
                <w:color w:val="8000FF"/>
                <w:sz w:val="18"/>
                <w:szCs w:val="18"/>
                <w:lang w:val="hr-HR" w:eastAsia="hr-HR"/>
              </w:rPr>
              <w:t>:1.0:</w:t>
            </w:r>
            <w:proofErr w:type="spellStart"/>
            <w:r w:rsidRPr="00522A39">
              <w:rPr>
                <w:rFonts w:ascii="Courier New" w:hAnsi="Courier New" w:cs="Courier New"/>
                <w:b/>
                <w:bCs/>
                <w:color w:val="8000FF"/>
                <w:sz w:val="18"/>
                <w:szCs w:val="18"/>
                <w:lang w:val="hr-HR" w:eastAsia="hr-HR"/>
              </w:rPr>
              <w:t>function</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string</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equal</w:t>
            </w:r>
            <w:proofErr w:type="spellEnd"/>
            <w:r w:rsidRPr="00522A39">
              <w:rPr>
                <w:rFonts w:ascii="Courier New" w:hAnsi="Courier New" w:cs="Courier New"/>
                <w:b/>
                <w:bCs/>
                <w:color w:val="8000FF"/>
                <w:sz w:val="18"/>
                <w:szCs w:val="18"/>
                <w:lang w:val="hr-HR" w:eastAsia="hr-HR"/>
              </w:rPr>
              <w:t>"</w:t>
            </w:r>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AttributeValue</w:t>
            </w:r>
            <w:proofErr w:type="spellEnd"/>
            <w:r w:rsidRPr="00522A39">
              <w:rPr>
                <w:rFonts w:ascii="Courier New" w:hAnsi="Courier New" w:cs="Courier New"/>
                <w:color w:val="000000"/>
                <w:sz w:val="18"/>
                <w:szCs w:val="18"/>
                <w:lang w:val="hr-HR" w:eastAsia="hr-HR"/>
              </w:rPr>
              <w:t xml:space="preserve"> </w:t>
            </w:r>
            <w:r w:rsidRPr="00522A39">
              <w:rPr>
                <w:rFonts w:ascii="Courier New" w:hAnsi="Courier New" w:cs="Courier New"/>
                <w:color w:val="FF0000"/>
                <w:sz w:val="18"/>
                <w:szCs w:val="18"/>
                <w:lang w:val="hr-HR" w:eastAsia="hr-HR"/>
              </w:rPr>
              <w:t>DataType</w:t>
            </w:r>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r w:rsidRPr="00522A39">
              <w:rPr>
                <w:rFonts w:ascii="Courier New" w:hAnsi="Courier New" w:cs="Courier New"/>
                <w:b/>
                <w:bCs/>
                <w:color w:val="8000FF"/>
                <w:sz w:val="18"/>
                <w:szCs w:val="18"/>
                <w:u w:val="single"/>
                <w:lang w:val="hr-HR" w:eastAsia="hr-HR"/>
              </w:rPr>
              <w:t>http://www.w3.org/2001/XMLSchema#string</w:t>
            </w:r>
            <w:r w:rsidRPr="00522A39">
              <w:rPr>
                <w:rFonts w:ascii="Courier New" w:hAnsi="Courier New" w:cs="Courier New"/>
                <w:b/>
                <w:bCs/>
                <w:color w:val="8000FF"/>
                <w:sz w:val="18"/>
                <w:szCs w:val="18"/>
                <w:lang w:val="hr-HR" w:eastAsia="hr-HR"/>
              </w:rPr>
              <w:t>"</w:t>
            </w:r>
            <w:r w:rsidRPr="00522A39">
              <w:rPr>
                <w:rFonts w:ascii="Courier New" w:hAnsi="Courier New" w:cs="Courier New"/>
                <w:color w:val="0000FF"/>
                <w:sz w:val="18"/>
                <w:szCs w:val="18"/>
                <w:lang w:val="hr-HR" w:eastAsia="hr-HR"/>
              </w:rPr>
              <w:t>&gt;</w:t>
            </w:r>
            <w:r w:rsidRPr="00522A39">
              <w:rPr>
                <w:rFonts w:ascii="Courier New" w:hAnsi="Courier New" w:cs="Courier New"/>
                <w:b/>
                <w:bCs/>
                <w:color w:val="000000"/>
                <w:sz w:val="18"/>
                <w:szCs w:val="18"/>
                <w:lang w:val="hr-HR" w:eastAsia="hr-HR"/>
              </w:rPr>
              <w:t>drive</w:t>
            </w:r>
            <w:r w:rsidRPr="00522A39">
              <w:rPr>
                <w:rFonts w:ascii="Courier New" w:hAnsi="Courier New" w:cs="Courier New"/>
                <w:color w:val="0000FF"/>
                <w:sz w:val="18"/>
                <w:szCs w:val="18"/>
                <w:lang w:val="hr-HR" w:eastAsia="hr-HR"/>
              </w:rPr>
              <w:t>&lt;/AttributeValue&gt;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AttributeDesignator</w:t>
            </w:r>
            <w:proofErr w:type="spellEnd"/>
            <w:r w:rsidRPr="00522A39">
              <w:rPr>
                <w:rFonts w:ascii="Courier New" w:hAnsi="Courier New" w:cs="Courier New"/>
                <w:color w:val="000000"/>
                <w:sz w:val="18"/>
                <w:szCs w:val="18"/>
                <w:lang w:val="hr-HR" w:eastAsia="hr-HR"/>
              </w:rPr>
              <w:t xml:space="preserve"> </w:t>
            </w:r>
            <w:r w:rsidRPr="00522A39">
              <w:rPr>
                <w:rFonts w:ascii="Courier New" w:hAnsi="Courier New" w:cs="Courier New"/>
                <w:color w:val="FF0000"/>
                <w:sz w:val="18"/>
                <w:szCs w:val="18"/>
                <w:lang w:val="hr-HR" w:eastAsia="hr-HR"/>
              </w:rPr>
              <w:t>Category</w:t>
            </w:r>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"urn:oasis:names:tc:xacml:3.0:attribute-category:action"</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AttributeId</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urn</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oasis</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names</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tc</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xacml</w:t>
            </w:r>
            <w:proofErr w:type="spellEnd"/>
            <w:r w:rsidRPr="00522A39">
              <w:rPr>
                <w:rFonts w:ascii="Courier New" w:hAnsi="Courier New" w:cs="Courier New"/>
                <w:b/>
                <w:bCs/>
                <w:color w:val="8000FF"/>
                <w:sz w:val="18"/>
                <w:szCs w:val="18"/>
                <w:lang w:val="hr-HR" w:eastAsia="hr-HR"/>
              </w:rPr>
              <w:t>:1.0:</w:t>
            </w:r>
            <w:proofErr w:type="spellStart"/>
            <w:r w:rsidRPr="00522A39">
              <w:rPr>
                <w:rFonts w:ascii="Courier New" w:hAnsi="Courier New" w:cs="Courier New"/>
                <w:b/>
                <w:bCs/>
                <w:color w:val="8000FF"/>
                <w:sz w:val="18"/>
                <w:szCs w:val="18"/>
                <w:lang w:val="hr-HR" w:eastAsia="hr-HR"/>
              </w:rPr>
              <w:t>action</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action</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id</w:t>
            </w:r>
            <w:proofErr w:type="spellEnd"/>
            <w:r w:rsidRPr="00522A39">
              <w:rPr>
                <w:rFonts w:ascii="Courier New" w:hAnsi="Courier New" w:cs="Courier New"/>
                <w:b/>
                <w:bCs/>
                <w:color w:val="8000FF"/>
                <w:sz w:val="18"/>
                <w:szCs w:val="18"/>
                <w:lang w:val="hr-HR" w:eastAsia="hr-HR"/>
              </w:rPr>
              <w:t>"</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DataType</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r w:rsidRPr="00522A39">
              <w:rPr>
                <w:rFonts w:ascii="Courier New" w:hAnsi="Courier New" w:cs="Courier New"/>
                <w:b/>
                <w:bCs/>
                <w:color w:val="8000FF"/>
                <w:sz w:val="18"/>
                <w:szCs w:val="18"/>
                <w:u w:val="single"/>
                <w:lang w:val="hr-HR" w:eastAsia="hr-HR"/>
              </w:rPr>
              <w:t>http://www.w3.org/2001/</w:t>
            </w:r>
            <w:proofErr w:type="spellStart"/>
            <w:r w:rsidRPr="00522A39">
              <w:rPr>
                <w:rFonts w:ascii="Courier New" w:hAnsi="Courier New" w:cs="Courier New"/>
                <w:b/>
                <w:bCs/>
                <w:color w:val="8000FF"/>
                <w:sz w:val="18"/>
                <w:szCs w:val="18"/>
                <w:u w:val="single"/>
                <w:lang w:val="hr-HR" w:eastAsia="hr-HR"/>
              </w:rPr>
              <w:t>XMLSchema</w:t>
            </w:r>
            <w:proofErr w:type="spellEnd"/>
            <w:r w:rsidRPr="00522A39">
              <w:rPr>
                <w:rFonts w:ascii="Courier New" w:hAnsi="Courier New" w:cs="Courier New"/>
                <w:b/>
                <w:bCs/>
                <w:color w:val="8000FF"/>
                <w:sz w:val="18"/>
                <w:szCs w:val="18"/>
                <w:u w:val="single"/>
                <w:lang w:val="hr-HR" w:eastAsia="hr-HR"/>
              </w:rPr>
              <w:t>#</w:t>
            </w:r>
            <w:proofErr w:type="spellStart"/>
            <w:r w:rsidRPr="00522A39">
              <w:rPr>
                <w:rFonts w:ascii="Courier New" w:hAnsi="Courier New" w:cs="Courier New"/>
                <w:b/>
                <w:bCs/>
                <w:color w:val="8000FF"/>
                <w:sz w:val="18"/>
                <w:szCs w:val="18"/>
                <w:u w:val="single"/>
                <w:lang w:val="hr-HR" w:eastAsia="hr-HR"/>
              </w:rPr>
              <w:t>string</w:t>
            </w:r>
            <w:proofErr w:type="spellEnd"/>
            <w:r w:rsidRPr="00522A39">
              <w:rPr>
                <w:rFonts w:ascii="Courier New" w:hAnsi="Courier New" w:cs="Courier New"/>
                <w:b/>
                <w:bCs/>
                <w:color w:val="8000FF"/>
                <w:sz w:val="18"/>
                <w:szCs w:val="18"/>
                <w:lang w:val="hr-HR" w:eastAsia="hr-HR"/>
              </w:rPr>
              <w:t>"</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MustBePresent</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true</w:t>
            </w:r>
            <w:proofErr w:type="spellEnd"/>
            <w:r w:rsidRPr="00522A39">
              <w:rPr>
                <w:rFonts w:ascii="Courier New" w:hAnsi="Courier New" w:cs="Courier New"/>
                <w:b/>
                <w:bCs/>
                <w:color w:val="8000FF"/>
                <w:sz w:val="18"/>
                <w:szCs w:val="18"/>
                <w:lang w:val="hr-HR" w:eastAsia="hr-HR"/>
              </w:rPr>
              <w:t>"</w:t>
            </w:r>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Match</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AllOf</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AnyOf</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&lt;/Target&gt;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Rule</w:t>
            </w:r>
            <w:proofErr w:type="spellEnd"/>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RuleId</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smartie</w:t>
            </w:r>
            <w:proofErr w:type="spellEnd"/>
            <w:r w:rsidRPr="00522A39">
              <w:rPr>
                <w:rFonts w:ascii="Courier New" w:hAnsi="Courier New" w:cs="Courier New"/>
                <w:b/>
                <w:bCs/>
                <w:color w:val="8000FF"/>
                <w:sz w:val="18"/>
                <w:szCs w:val="18"/>
                <w:lang w:val="hr-HR" w:eastAsia="hr-HR"/>
              </w:rPr>
              <w:t>_</w:t>
            </w:r>
            <w:proofErr w:type="spellStart"/>
            <w:r w:rsidRPr="00522A39">
              <w:rPr>
                <w:rFonts w:ascii="Courier New" w:hAnsi="Courier New" w:cs="Courier New"/>
                <w:b/>
                <w:bCs/>
                <w:color w:val="8000FF"/>
                <w:sz w:val="18"/>
                <w:szCs w:val="18"/>
                <w:lang w:val="hr-HR" w:eastAsia="hr-HR"/>
              </w:rPr>
              <w:t>dissertation</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accesscontrol</w:t>
            </w:r>
            <w:proofErr w:type="spellEnd"/>
            <w:r w:rsidRPr="00522A39">
              <w:rPr>
                <w:rFonts w:ascii="Courier New" w:hAnsi="Courier New" w:cs="Courier New"/>
                <w:b/>
                <w:bCs/>
                <w:color w:val="8000FF"/>
                <w:sz w:val="18"/>
                <w:szCs w:val="18"/>
                <w:lang w:val="hr-HR" w:eastAsia="hr-HR"/>
              </w:rPr>
              <w:t>:policy1:rule1"</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Effect</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Permit</w:t>
            </w:r>
            <w:proofErr w:type="spellEnd"/>
            <w:r w:rsidRPr="00522A39">
              <w:rPr>
                <w:rFonts w:ascii="Courier New" w:hAnsi="Courier New" w:cs="Courier New"/>
                <w:b/>
                <w:bCs/>
                <w:color w:val="8000FF"/>
                <w:sz w:val="18"/>
                <w:szCs w:val="18"/>
                <w:lang w:val="hr-HR" w:eastAsia="hr-HR"/>
              </w:rPr>
              <w:t>"</w:t>
            </w:r>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Description</w:t>
            </w:r>
            <w:proofErr w:type="spellEnd"/>
            <w:r w:rsidRPr="00522A39">
              <w:rPr>
                <w:rFonts w:ascii="Courier New" w:hAnsi="Courier New" w:cs="Courier New"/>
                <w:color w:val="0000FF"/>
                <w:sz w:val="18"/>
                <w:szCs w:val="18"/>
                <w:lang w:val="hr-HR" w:eastAsia="hr-HR"/>
              </w:rPr>
              <w:t>&gt;</w:t>
            </w:r>
            <w:r w:rsidRPr="00522A39">
              <w:rPr>
                <w:rFonts w:ascii="Courier New" w:hAnsi="Courier New" w:cs="Courier New"/>
                <w:b/>
                <w:bCs/>
                <w:color w:val="000000"/>
                <w:sz w:val="18"/>
                <w:szCs w:val="18"/>
                <w:lang w:val="hr-HR" w:eastAsia="hr-HR"/>
              </w:rPr>
              <w:t xml:space="preserve">PERMIT - </w:t>
            </w:r>
            <w:proofErr w:type="spellStart"/>
            <w:r w:rsidRPr="00522A39">
              <w:rPr>
                <w:rFonts w:ascii="Courier New" w:hAnsi="Courier New" w:cs="Courier New"/>
                <w:b/>
                <w:bCs/>
                <w:color w:val="000000"/>
                <w:sz w:val="18"/>
                <w:szCs w:val="18"/>
                <w:lang w:val="hr-HR" w:eastAsia="hr-HR"/>
              </w:rPr>
              <w:t>People</w:t>
            </w:r>
            <w:proofErr w:type="spellEnd"/>
            <w:r w:rsidRPr="00522A39">
              <w:rPr>
                <w:rFonts w:ascii="Courier New" w:hAnsi="Courier New" w:cs="Courier New"/>
                <w:b/>
                <w:bCs/>
                <w:color w:val="000000"/>
                <w:sz w:val="18"/>
                <w:szCs w:val="18"/>
                <w:lang w:val="hr-HR" w:eastAsia="hr-HR"/>
              </w:rPr>
              <w:t xml:space="preserve"> </w:t>
            </w:r>
            <w:proofErr w:type="spellStart"/>
            <w:r w:rsidRPr="00522A39">
              <w:rPr>
                <w:rFonts w:ascii="Courier New" w:hAnsi="Courier New" w:cs="Courier New"/>
                <w:b/>
                <w:bCs/>
                <w:color w:val="000000"/>
                <w:sz w:val="18"/>
                <w:szCs w:val="18"/>
                <w:lang w:val="hr-HR" w:eastAsia="hr-HR"/>
              </w:rPr>
              <w:t>over</w:t>
            </w:r>
            <w:proofErr w:type="spellEnd"/>
            <w:r w:rsidRPr="00522A39">
              <w:rPr>
                <w:rFonts w:ascii="Courier New" w:hAnsi="Courier New" w:cs="Courier New"/>
                <w:b/>
                <w:bCs/>
                <w:color w:val="000000"/>
                <w:sz w:val="18"/>
                <w:szCs w:val="18"/>
                <w:lang w:val="hr-HR" w:eastAsia="hr-HR"/>
              </w:rPr>
              <w:t xml:space="preserve"> </w:t>
            </w:r>
            <w:proofErr w:type="spellStart"/>
            <w:r w:rsidRPr="00522A39">
              <w:rPr>
                <w:rFonts w:ascii="Courier New" w:hAnsi="Courier New" w:cs="Courier New"/>
                <w:b/>
                <w:bCs/>
                <w:color w:val="000000"/>
                <w:sz w:val="18"/>
                <w:szCs w:val="18"/>
                <w:lang w:val="hr-HR" w:eastAsia="hr-HR"/>
              </w:rPr>
              <w:t>the</w:t>
            </w:r>
            <w:proofErr w:type="spellEnd"/>
            <w:r w:rsidRPr="00522A39">
              <w:rPr>
                <w:rFonts w:ascii="Courier New" w:hAnsi="Courier New" w:cs="Courier New"/>
                <w:b/>
                <w:bCs/>
                <w:color w:val="000000"/>
                <w:sz w:val="18"/>
                <w:szCs w:val="18"/>
                <w:lang w:val="hr-HR" w:eastAsia="hr-HR"/>
              </w:rPr>
              <w:t xml:space="preserve"> age limit (18) to </w:t>
            </w:r>
            <w:proofErr w:type="spellStart"/>
            <w:r w:rsidRPr="00522A39">
              <w:rPr>
                <w:rFonts w:ascii="Courier New" w:hAnsi="Courier New" w:cs="Courier New"/>
                <w:b/>
                <w:bCs/>
                <w:color w:val="000000"/>
                <w:sz w:val="18"/>
                <w:szCs w:val="18"/>
                <w:lang w:val="hr-HR" w:eastAsia="hr-HR"/>
              </w:rPr>
              <w:t>drive</w:t>
            </w:r>
            <w:proofErr w:type="spellEnd"/>
            <w:r w:rsidRPr="00522A39">
              <w:rPr>
                <w:rFonts w:ascii="Courier New" w:hAnsi="Courier New" w:cs="Courier New"/>
                <w:b/>
                <w:bCs/>
                <w:color w:val="000000"/>
                <w:sz w:val="18"/>
                <w:szCs w:val="18"/>
                <w:lang w:val="hr-HR" w:eastAsia="hr-HR"/>
              </w:rPr>
              <w:t>.</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Description</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&lt;Target/&gt;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Condition</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VariableReference</w:t>
            </w:r>
            <w:proofErr w:type="spellEnd"/>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VariableId</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"13245612653148"</w:t>
            </w:r>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Condition</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Rule</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VariableDefinition</w:t>
            </w:r>
            <w:proofErr w:type="spellEnd"/>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VariableId</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"13245612653148"</w:t>
            </w:r>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Apply</w:t>
            </w:r>
            <w:proofErr w:type="spellEnd"/>
            <w:r w:rsidRPr="00522A39">
              <w:rPr>
                <w:rFonts w:ascii="Courier New" w:hAnsi="Courier New" w:cs="Courier New"/>
                <w:color w:val="000000"/>
                <w:sz w:val="18"/>
                <w:szCs w:val="18"/>
                <w:lang w:val="hr-HR" w:eastAsia="hr-HR"/>
              </w:rPr>
              <w:t xml:space="preserve"> </w:t>
            </w:r>
            <w:r w:rsidRPr="00522A39">
              <w:rPr>
                <w:rFonts w:ascii="Courier New" w:hAnsi="Courier New" w:cs="Courier New"/>
                <w:color w:val="FF0000"/>
                <w:sz w:val="18"/>
                <w:szCs w:val="18"/>
                <w:lang w:val="hr-HR" w:eastAsia="hr-HR"/>
              </w:rPr>
              <w:t>FunctionId</w:t>
            </w:r>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"urn:oasis:names:tc:xacml:1.0:function:integer-greater-than-or-equal"</w:t>
            </w:r>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Description</w:t>
            </w:r>
            <w:proofErr w:type="spellEnd"/>
            <w:r w:rsidRPr="00522A39">
              <w:rPr>
                <w:rFonts w:ascii="Courier New" w:hAnsi="Courier New" w:cs="Courier New"/>
                <w:color w:val="0000FF"/>
                <w:sz w:val="18"/>
                <w:szCs w:val="18"/>
                <w:lang w:val="hr-HR" w:eastAsia="hr-HR"/>
              </w:rPr>
              <w:t>&gt;</w:t>
            </w:r>
            <w:proofErr w:type="spellStart"/>
            <w:r w:rsidRPr="00522A39">
              <w:rPr>
                <w:rFonts w:ascii="Courier New" w:hAnsi="Courier New" w:cs="Courier New"/>
                <w:b/>
                <w:bCs/>
                <w:color w:val="000000"/>
                <w:sz w:val="18"/>
                <w:szCs w:val="18"/>
                <w:lang w:val="hr-HR" w:eastAsia="hr-HR"/>
              </w:rPr>
              <w:t>The</w:t>
            </w:r>
            <w:proofErr w:type="spellEnd"/>
            <w:r w:rsidRPr="00522A39">
              <w:rPr>
                <w:rFonts w:ascii="Courier New" w:hAnsi="Courier New" w:cs="Courier New"/>
                <w:b/>
                <w:bCs/>
                <w:color w:val="000000"/>
                <w:sz w:val="18"/>
                <w:szCs w:val="18"/>
                <w:lang w:val="hr-HR" w:eastAsia="hr-HR"/>
              </w:rPr>
              <w:t xml:space="preserve"> </w:t>
            </w:r>
            <w:proofErr w:type="spellStart"/>
            <w:r w:rsidRPr="00522A39">
              <w:rPr>
                <w:rFonts w:ascii="Courier New" w:hAnsi="Courier New" w:cs="Courier New"/>
                <w:b/>
                <w:bCs/>
                <w:color w:val="000000"/>
                <w:sz w:val="18"/>
                <w:szCs w:val="18"/>
                <w:lang w:val="hr-HR" w:eastAsia="hr-HR"/>
              </w:rPr>
              <w:t>person</w:t>
            </w:r>
            <w:proofErr w:type="spellEnd"/>
            <w:r w:rsidRPr="00522A39">
              <w:rPr>
                <w:rFonts w:ascii="Courier New" w:hAnsi="Courier New" w:cs="Courier New"/>
                <w:b/>
                <w:bCs/>
                <w:color w:val="000000"/>
                <w:sz w:val="18"/>
                <w:szCs w:val="18"/>
                <w:lang w:val="hr-HR" w:eastAsia="hr-HR"/>
              </w:rPr>
              <w:t xml:space="preserve"> </w:t>
            </w:r>
            <w:proofErr w:type="spellStart"/>
            <w:r w:rsidRPr="00522A39">
              <w:rPr>
                <w:rFonts w:ascii="Courier New" w:hAnsi="Courier New" w:cs="Courier New"/>
                <w:b/>
                <w:bCs/>
                <w:color w:val="000000"/>
                <w:sz w:val="18"/>
                <w:szCs w:val="18"/>
                <w:lang w:val="hr-HR" w:eastAsia="hr-HR"/>
              </w:rPr>
              <w:t>accessing</w:t>
            </w:r>
            <w:proofErr w:type="spellEnd"/>
            <w:r w:rsidRPr="00522A39">
              <w:rPr>
                <w:rFonts w:ascii="Courier New" w:hAnsi="Courier New" w:cs="Courier New"/>
                <w:b/>
                <w:bCs/>
                <w:color w:val="000000"/>
                <w:sz w:val="18"/>
                <w:szCs w:val="18"/>
                <w:lang w:val="hr-HR" w:eastAsia="hr-HR"/>
              </w:rPr>
              <w:t xml:space="preserve"> is </w:t>
            </w:r>
            <w:proofErr w:type="spellStart"/>
            <w:r w:rsidRPr="00522A39">
              <w:rPr>
                <w:rFonts w:ascii="Courier New" w:hAnsi="Courier New" w:cs="Courier New"/>
                <w:b/>
                <w:bCs/>
                <w:color w:val="000000"/>
                <w:sz w:val="18"/>
                <w:szCs w:val="18"/>
                <w:lang w:val="hr-HR" w:eastAsia="hr-HR"/>
              </w:rPr>
              <w:t>over</w:t>
            </w:r>
            <w:proofErr w:type="spellEnd"/>
            <w:r w:rsidRPr="00522A39">
              <w:rPr>
                <w:rFonts w:ascii="Courier New" w:hAnsi="Courier New" w:cs="Courier New"/>
                <w:b/>
                <w:bCs/>
                <w:color w:val="000000"/>
                <w:sz w:val="18"/>
                <w:szCs w:val="18"/>
                <w:lang w:val="hr-HR" w:eastAsia="hr-HR"/>
              </w:rPr>
              <w:t xml:space="preserve"> </w:t>
            </w:r>
            <w:proofErr w:type="spellStart"/>
            <w:r w:rsidRPr="00522A39">
              <w:rPr>
                <w:rFonts w:ascii="Courier New" w:hAnsi="Courier New" w:cs="Courier New"/>
                <w:b/>
                <w:bCs/>
                <w:color w:val="000000"/>
                <w:sz w:val="18"/>
                <w:szCs w:val="18"/>
                <w:lang w:val="hr-HR" w:eastAsia="hr-HR"/>
              </w:rPr>
              <w:t>the</w:t>
            </w:r>
            <w:proofErr w:type="spellEnd"/>
            <w:r w:rsidRPr="00522A39">
              <w:rPr>
                <w:rFonts w:ascii="Courier New" w:hAnsi="Courier New" w:cs="Courier New"/>
                <w:b/>
                <w:bCs/>
                <w:color w:val="000000"/>
                <w:sz w:val="18"/>
                <w:szCs w:val="18"/>
                <w:lang w:val="hr-HR" w:eastAsia="hr-HR"/>
              </w:rPr>
              <w:t xml:space="preserve"> age limit</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Description</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Apply</w:t>
            </w:r>
            <w:proofErr w:type="spellEnd"/>
            <w:r w:rsidRPr="00522A39">
              <w:rPr>
                <w:rFonts w:ascii="Courier New" w:hAnsi="Courier New" w:cs="Courier New"/>
                <w:color w:val="000000"/>
                <w:sz w:val="18"/>
                <w:szCs w:val="18"/>
                <w:lang w:val="hr-HR" w:eastAsia="hr-HR"/>
              </w:rPr>
              <w:t xml:space="preserve"> </w:t>
            </w:r>
            <w:r w:rsidRPr="00522A39">
              <w:rPr>
                <w:rFonts w:ascii="Courier New" w:hAnsi="Courier New" w:cs="Courier New"/>
                <w:color w:val="FF0000"/>
                <w:sz w:val="18"/>
                <w:szCs w:val="18"/>
                <w:lang w:val="hr-HR" w:eastAsia="hr-HR"/>
              </w:rPr>
              <w:t>FunctionId</w:t>
            </w:r>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"urn:oasis:names:tc:xacml:1.0:function:integer-one-and-only"</w:t>
            </w:r>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AttributeDesignator</w:t>
            </w:r>
            <w:proofErr w:type="spellEnd"/>
            <w:r w:rsidRPr="00522A39">
              <w:rPr>
                <w:rFonts w:ascii="Courier New" w:hAnsi="Courier New" w:cs="Courier New"/>
                <w:color w:val="000000"/>
                <w:sz w:val="18"/>
                <w:szCs w:val="18"/>
                <w:lang w:val="hr-HR" w:eastAsia="hr-HR"/>
              </w:rPr>
              <w:t xml:space="preserve"> </w:t>
            </w:r>
            <w:r w:rsidRPr="00522A39">
              <w:rPr>
                <w:rFonts w:ascii="Courier New" w:hAnsi="Courier New" w:cs="Courier New"/>
                <w:color w:val="FF0000"/>
                <w:sz w:val="18"/>
                <w:szCs w:val="18"/>
                <w:lang w:val="hr-HR" w:eastAsia="hr-HR"/>
              </w:rPr>
              <w:t>Category</w:t>
            </w:r>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"urn:oasis:names:tc:xacml:1.0:subject-category:access-subject"</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AttributeId</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urn</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oasis</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names</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tc</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xacml</w:t>
            </w:r>
            <w:proofErr w:type="spellEnd"/>
            <w:r w:rsidRPr="00522A39">
              <w:rPr>
                <w:rFonts w:ascii="Courier New" w:hAnsi="Courier New" w:cs="Courier New"/>
                <w:b/>
                <w:bCs/>
                <w:color w:val="8000FF"/>
                <w:sz w:val="18"/>
                <w:szCs w:val="18"/>
                <w:lang w:val="hr-HR" w:eastAsia="hr-HR"/>
              </w:rPr>
              <w:t>:1.0:</w:t>
            </w:r>
            <w:proofErr w:type="spellStart"/>
            <w:r w:rsidRPr="00522A39">
              <w:rPr>
                <w:rFonts w:ascii="Courier New" w:hAnsi="Courier New" w:cs="Courier New"/>
                <w:b/>
                <w:bCs/>
                <w:color w:val="8000FF"/>
                <w:sz w:val="18"/>
                <w:szCs w:val="18"/>
                <w:lang w:val="hr-HR" w:eastAsia="hr-HR"/>
              </w:rPr>
              <w:t>subject</w:t>
            </w:r>
            <w:proofErr w:type="spellEnd"/>
            <w:r w:rsidRPr="00522A39">
              <w:rPr>
                <w:rFonts w:ascii="Courier New" w:hAnsi="Courier New" w:cs="Courier New"/>
                <w:b/>
                <w:bCs/>
                <w:color w:val="8000FF"/>
                <w:sz w:val="18"/>
                <w:szCs w:val="18"/>
                <w:lang w:val="hr-HR" w:eastAsia="hr-HR"/>
              </w:rPr>
              <w:t>:age"</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DataType</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r w:rsidRPr="00522A39">
              <w:rPr>
                <w:rFonts w:ascii="Courier New" w:hAnsi="Courier New" w:cs="Courier New"/>
                <w:b/>
                <w:bCs/>
                <w:color w:val="8000FF"/>
                <w:sz w:val="18"/>
                <w:szCs w:val="18"/>
                <w:u w:val="single"/>
                <w:lang w:val="hr-HR" w:eastAsia="hr-HR"/>
              </w:rPr>
              <w:t>http://www.w3.org/2001/</w:t>
            </w:r>
            <w:proofErr w:type="spellStart"/>
            <w:r w:rsidRPr="00522A39">
              <w:rPr>
                <w:rFonts w:ascii="Courier New" w:hAnsi="Courier New" w:cs="Courier New"/>
                <w:b/>
                <w:bCs/>
                <w:color w:val="8000FF"/>
                <w:sz w:val="18"/>
                <w:szCs w:val="18"/>
                <w:u w:val="single"/>
                <w:lang w:val="hr-HR" w:eastAsia="hr-HR"/>
              </w:rPr>
              <w:t>XMLSchema</w:t>
            </w:r>
            <w:proofErr w:type="spellEnd"/>
            <w:r w:rsidRPr="00522A39">
              <w:rPr>
                <w:rFonts w:ascii="Courier New" w:hAnsi="Courier New" w:cs="Courier New"/>
                <w:b/>
                <w:bCs/>
                <w:color w:val="8000FF"/>
                <w:sz w:val="18"/>
                <w:szCs w:val="18"/>
                <w:u w:val="single"/>
                <w:lang w:val="hr-HR" w:eastAsia="hr-HR"/>
              </w:rPr>
              <w:t>#</w:t>
            </w:r>
            <w:proofErr w:type="spellStart"/>
            <w:r w:rsidRPr="00522A39">
              <w:rPr>
                <w:rFonts w:ascii="Courier New" w:hAnsi="Courier New" w:cs="Courier New"/>
                <w:b/>
                <w:bCs/>
                <w:color w:val="8000FF"/>
                <w:sz w:val="18"/>
                <w:szCs w:val="18"/>
                <w:u w:val="single"/>
                <w:lang w:val="hr-HR" w:eastAsia="hr-HR"/>
              </w:rPr>
              <w:t>integer</w:t>
            </w:r>
            <w:proofErr w:type="spellEnd"/>
            <w:r w:rsidRPr="00522A39">
              <w:rPr>
                <w:rFonts w:ascii="Courier New" w:hAnsi="Courier New" w:cs="Courier New"/>
                <w:b/>
                <w:bCs/>
                <w:color w:val="8000FF"/>
                <w:sz w:val="18"/>
                <w:szCs w:val="18"/>
                <w:lang w:val="hr-HR" w:eastAsia="hr-HR"/>
              </w:rPr>
              <w:t>"</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MustBePresent</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false</w:t>
            </w:r>
            <w:proofErr w:type="spellEnd"/>
            <w:r w:rsidRPr="00522A39">
              <w:rPr>
                <w:rFonts w:ascii="Courier New" w:hAnsi="Courier New" w:cs="Courier New"/>
                <w:b/>
                <w:bCs/>
                <w:color w:val="8000FF"/>
                <w:sz w:val="18"/>
                <w:szCs w:val="18"/>
                <w:lang w:val="hr-HR" w:eastAsia="hr-HR"/>
              </w:rPr>
              <w:t>"</w:t>
            </w:r>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Apply</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color w:val="008000"/>
                <w:sz w:val="18"/>
                <w:szCs w:val="18"/>
                <w:lang w:val="hr-HR" w:eastAsia="hr-HR"/>
              </w:rPr>
              <w:t>&lt;!--        &lt;</w:t>
            </w:r>
            <w:proofErr w:type="spellStart"/>
            <w:r w:rsidRPr="00522A39">
              <w:rPr>
                <w:rFonts w:ascii="Courier New" w:hAnsi="Courier New" w:cs="Courier New"/>
                <w:color w:val="008000"/>
                <w:sz w:val="18"/>
                <w:szCs w:val="18"/>
                <w:lang w:val="hr-HR" w:eastAsia="hr-HR"/>
              </w:rPr>
              <w:t>AttributeValue</w:t>
            </w:r>
            <w:proofErr w:type="spellEnd"/>
            <w:r w:rsidRPr="00522A39">
              <w:rPr>
                <w:rFonts w:ascii="Courier New" w:hAnsi="Courier New" w:cs="Courier New"/>
                <w:color w:val="008000"/>
                <w:sz w:val="18"/>
                <w:szCs w:val="18"/>
                <w:lang w:val="hr-HR" w:eastAsia="hr-HR"/>
              </w:rPr>
              <w:t xml:space="preserve"> DataType="</w:t>
            </w:r>
            <w:r w:rsidRPr="00522A39">
              <w:rPr>
                <w:rFonts w:ascii="Courier New" w:hAnsi="Courier New" w:cs="Courier New"/>
                <w:color w:val="008000"/>
                <w:sz w:val="18"/>
                <w:szCs w:val="18"/>
                <w:u w:val="single"/>
                <w:lang w:val="hr-HR" w:eastAsia="hr-HR"/>
              </w:rPr>
              <w:t>http://www.w3.org/2001/XMLSchema#integer</w:t>
            </w:r>
            <w:r w:rsidRPr="00522A39">
              <w:rPr>
                <w:rFonts w:ascii="Courier New" w:hAnsi="Courier New" w:cs="Courier New"/>
                <w:color w:val="008000"/>
                <w:sz w:val="18"/>
                <w:szCs w:val="18"/>
                <w:lang w:val="hr-HR" w:eastAsia="hr-HR"/>
              </w:rPr>
              <w:t>"&gt;18&lt;/AttributeValue&gt; --&gt;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Apply</w:t>
            </w:r>
            <w:proofErr w:type="spellEnd"/>
            <w:r w:rsidRPr="00522A39">
              <w:rPr>
                <w:rFonts w:ascii="Courier New" w:hAnsi="Courier New" w:cs="Courier New"/>
                <w:color w:val="000000"/>
                <w:sz w:val="18"/>
                <w:szCs w:val="18"/>
                <w:lang w:val="hr-HR" w:eastAsia="hr-HR"/>
              </w:rPr>
              <w:t xml:space="preserve"> </w:t>
            </w:r>
            <w:r w:rsidRPr="00522A39">
              <w:rPr>
                <w:rFonts w:ascii="Courier New" w:hAnsi="Courier New" w:cs="Courier New"/>
                <w:color w:val="FF0000"/>
                <w:sz w:val="18"/>
                <w:szCs w:val="18"/>
                <w:lang w:val="hr-HR" w:eastAsia="hr-HR"/>
              </w:rPr>
              <w:t>FunctionId</w:t>
            </w:r>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"urn:oasis:names:tc:xacml:1.0:function:integer-one-and-only"</w:t>
            </w:r>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AttributeDesignator</w:t>
            </w:r>
            <w:proofErr w:type="spellEnd"/>
            <w:r w:rsidRPr="00522A39">
              <w:rPr>
                <w:rFonts w:ascii="Courier New" w:hAnsi="Courier New" w:cs="Courier New"/>
                <w:color w:val="000000"/>
                <w:sz w:val="18"/>
                <w:szCs w:val="18"/>
                <w:lang w:val="hr-HR" w:eastAsia="hr-HR"/>
              </w:rPr>
              <w:t xml:space="preserve"> </w:t>
            </w:r>
            <w:r w:rsidRPr="00522A39">
              <w:rPr>
                <w:rFonts w:ascii="Courier New" w:hAnsi="Courier New" w:cs="Courier New"/>
                <w:color w:val="FF0000"/>
                <w:sz w:val="18"/>
                <w:szCs w:val="18"/>
                <w:lang w:val="hr-HR" w:eastAsia="hr-HR"/>
              </w:rPr>
              <w:t>Category</w:t>
            </w:r>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"urn:oasis:names:tc:xacml:3.0:attribute-category:environment"</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AttributeId</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urn</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oasis</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names</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tc</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xacml</w:t>
            </w:r>
            <w:proofErr w:type="spellEnd"/>
            <w:r w:rsidRPr="00522A39">
              <w:rPr>
                <w:rFonts w:ascii="Courier New" w:hAnsi="Courier New" w:cs="Courier New"/>
                <w:b/>
                <w:bCs/>
                <w:color w:val="8000FF"/>
                <w:sz w:val="18"/>
                <w:szCs w:val="18"/>
                <w:lang w:val="hr-HR" w:eastAsia="hr-HR"/>
              </w:rPr>
              <w:t>:1.0:</w:t>
            </w:r>
            <w:proofErr w:type="spellStart"/>
            <w:r w:rsidRPr="00522A39">
              <w:rPr>
                <w:rFonts w:ascii="Courier New" w:hAnsi="Courier New" w:cs="Courier New"/>
                <w:b/>
                <w:bCs/>
                <w:color w:val="8000FF"/>
                <w:sz w:val="18"/>
                <w:szCs w:val="18"/>
                <w:lang w:val="hr-HR" w:eastAsia="hr-HR"/>
              </w:rPr>
              <w:t>environment</w:t>
            </w:r>
            <w:proofErr w:type="spellEnd"/>
            <w:r w:rsidRPr="00522A39">
              <w:rPr>
                <w:rFonts w:ascii="Courier New" w:hAnsi="Courier New" w:cs="Courier New"/>
                <w:b/>
                <w:bCs/>
                <w:color w:val="8000FF"/>
                <w:sz w:val="18"/>
                <w:szCs w:val="18"/>
                <w:lang w:val="hr-HR" w:eastAsia="hr-HR"/>
              </w:rPr>
              <w:t>:age-limit"</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DataType</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r w:rsidRPr="00522A39">
              <w:rPr>
                <w:rFonts w:ascii="Courier New" w:hAnsi="Courier New" w:cs="Courier New"/>
                <w:b/>
                <w:bCs/>
                <w:color w:val="8000FF"/>
                <w:sz w:val="18"/>
                <w:szCs w:val="18"/>
                <w:u w:val="single"/>
                <w:lang w:val="hr-HR" w:eastAsia="hr-HR"/>
              </w:rPr>
              <w:t>http://www.w3.org/2001/</w:t>
            </w:r>
            <w:proofErr w:type="spellStart"/>
            <w:r w:rsidRPr="00522A39">
              <w:rPr>
                <w:rFonts w:ascii="Courier New" w:hAnsi="Courier New" w:cs="Courier New"/>
                <w:b/>
                <w:bCs/>
                <w:color w:val="8000FF"/>
                <w:sz w:val="18"/>
                <w:szCs w:val="18"/>
                <w:u w:val="single"/>
                <w:lang w:val="hr-HR" w:eastAsia="hr-HR"/>
              </w:rPr>
              <w:t>XMLSchema</w:t>
            </w:r>
            <w:proofErr w:type="spellEnd"/>
            <w:r w:rsidRPr="00522A39">
              <w:rPr>
                <w:rFonts w:ascii="Courier New" w:hAnsi="Courier New" w:cs="Courier New"/>
                <w:b/>
                <w:bCs/>
                <w:color w:val="8000FF"/>
                <w:sz w:val="18"/>
                <w:szCs w:val="18"/>
                <w:u w:val="single"/>
                <w:lang w:val="hr-HR" w:eastAsia="hr-HR"/>
              </w:rPr>
              <w:t>#</w:t>
            </w:r>
            <w:proofErr w:type="spellStart"/>
            <w:r w:rsidRPr="00522A39">
              <w:rPr>
                <w:rFonts w:ascii="Courier New" w:hAnsi="Courier New" w:cs="Courier New"/>
                <w:b/>
                <w:bCs/>
                <w:color w:val="8000FF"/>
                <w:sz w:val="18"/>
                <w:szCs w:val="18"/>
                <w:u w:val="single"/>
                <w:lang w:val="hr-HR" w:eastAsia="hr-HR"/>
              </w:rPr>
              <w:t>integer</w:t>
            </w:r>
            <w:proofErr w:type="spellEnd"/>
            <w:r w:rsidRPr="00522A39">
              <w:rPr>
                <w:rFonts w:ascii="Courier New" w:hAnsi="Courier New" w:cs="Courier New"/>
                <w:b/>
                <w:bCs/>
                <w:color w:val="8000FF"/>
                <w:sz w:val="18"/>
                <w:szCs w:val="18"/>
                <w:lang w:val="hr-HR" w:eastAsia="hr-HR"/>
              </w:rPr>
              <w:t>"</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MustBePresent</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false</w:t>
            </w:r>
            <w:proofErr w:type="spellEnd"/>
            <w:r w:rsidRPr="00522A39">
              <w:rPr>
                <w:rFonts w:ascii="Courier New" w:hAnsi="Courier New" w:cs="Courier New"/>
                <w:b/>
                <w:bCs/>
                <w:color w:val="8000FF"/>
                <w:sz w:val="18"/>
                <w:szCs w:val="18"/>
                <w:lang w:val="hr-HR" w:eastAsia="hr-HR"/>
              </w:rPr>
              <w:t>"</w:t>
            </w:r>
            <w:r w:rsidRPr="00522A39">
              <w:rPr>
                <w:rFonts w:ascii="Courier New" w:hAnsi="Courier New" w:cs="Courier New"/>
                <w:color w:val="0000FF"/>
                <w:sz w:val="18"/>
                <w:szCs w:val="18"/>
                <w:lang w:val="hr-HR" w:eastAsia="hr-HR"/>
              </w:rPr>
              <w:t>/&gt;</w:t>
            </w:r>
            <w:r w:rsidRPr="00522A39">
              <w:rPr>
                <w:rFonts w:ascii="Courier New" w:hAnsi="Courier New" w:cs="Courier New"/>
                <w:b/>
                <w:bCs/>
                <w:color w:val="000000"/>
                <w:sz w:val="18"/>
                <w:szCs w:val="18"/>
                <w:lang w:val="hr-HR" w:eastAsia="hr-HR"/>
              </w:rPr>
              <w:t xml:space="preserve">           </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Apply</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Apply</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VariableDefinition</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Rule</w:t>
            </w:r>
            <w:proofErr w:type="spellEnd"/>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RuleId</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smartie</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dissertation</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accesscontrol</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policy</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rule</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default</w:t>
            </w:r>
            <w:proofErr w:type="spellEnd"/>
            <w:r w:rsidRPr="00522A39">
              <w:rPr>
                <w:rFonts w:ascii="Courier New" w:hAnsi="Courier New" w:cs="Courier New"/>
                <w:b/>
                <w:bCs/>
                <w:color w:val="8000FF"/>
                <w:sz w:val="18"/>
                <w:szCs w:val="18"/>
                <w:lang w:val="hr-HR" w:eastAsia="hr-HR"/>
              </w:rPr>
              <w:t>"</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Effect</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Deny</w:t>
            </w:r>
            <w:proofErr w:type="spellEnd"/>
            <w:r w:rsidRPr="00522A39">
              <w:rPr>
                <w:rFonts w:ascii="Courier New" w:hAnsi="Courier New" w:cs="Courier New"/>
                <w:b/>
                <w:bCs/>
                <w:color w:val="8000FF"/>
                <w:sz w:val="18"/>
                <w:szCs w:val="18"/>
                <w:lang w:val="hr-HR" w:eastAsia="hr-HR"/>
              </w:rPr>
              <w:t>"</w:t>
            </w:r>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Description</w:t>
            </w:r>
            <w:proofErr w:type="spellEnd"/>
            <w:r w:rsidRPr="00522A39">
              <w:rPr>
                <w:rFonts w:ascii="Courier New" w:hAnsi="Courier New" w:cs="Courier New"/>
                <w:color w:val="0000FF"/>
                <w:sz w:val="18"/>
                <w:szCs w:val="18"/>
                <w:lang w:val="hr-HR" w:eastAsia="hr-HR"/>
              </w:rPr>
              <w:t>&gt;</w:t>
            </w:r>
            <w:r w:rsidRPr="00522A39">
              <w:rPr>
                <w:rFonts w:ascii="Courier New" w:hAnsi="Courier New" w:cs="Courier New"/>
                <w:b/>
                <w:bCs/>
                <w:color w:val="000000"/>
                <w:sz w:val="18"/>
                <w:szCs w:val="18"/>
                <w:lang w:val="hr-HR" w:eastAsia="hr-HR"/>
              </w:rPr>
              <w:t xml:space="preserve">DENY - </w:t>
            </w:r>
            <w:proofErr w:type="spellStart"/>
            <w:r w:rsidRPr="00522A39">
              <w:rPr>
                <w:rFonts w:ascii="Courier New" w:hAnsi="Courier New" w:cs="Courier New"/>
                <w:b/>
                <w:bCs/>
                <w:color w:val="000000"/>
                <w:sz w:val="18"/>
                <w:szCs w:val="18"/>
                <w:lang w:val="hr-HR" w:eastAsia="hr-HR"/>
              </w:rPr>
              <w:t>default</w:t>
            </w:r>
            <w:proofErr w:type="spellEnd"/>
            <w:r w:rsidRPr="00522A39">
              <w:rPr>
                <w:rFonts w:ascii="Courier New" w:hAnsi="Courier New" w:cs="Courier New"/>
                <w:b/>
                <w:bCs/>
                <w:color w:val="000000"/>
                <w:sz w:val="18"/>
                <w:szCs w:val="18"/>
                <w:lang w:val="hr-HR" w:eastAsia="hr-HR"/>
              </w:rPr>
              <w:t>.</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Description</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&lt;Target/&gt;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Rule</w:t>
            </w:r>
            <w:proofErr w:type="spellEnd"/>
            <w:r w:rsidRPr="00522A39">
              <w:rPr>
                <w:rFonts w:ascii="Courier New" w:hAnsi="Courier New" w:cs="Courier New"/>
                <w:color w:val="0000FF"/>
                <w:sz w:val="18"/>
                <w:szCs w:val="18"/>
                <w:lang w:val="hr-HR" w:eastAsia="hr-HR"/>
              </w:rPr>
              <w:t>&gt;</w:t>
            </w:r>
          </w:p>
          <w:p w:rsidR="00207B5F" w:rsidRPr="00522A39" w:rsidRDefault="00522A39" w:rsidP="00522A39">
            <w:pPr>
              <w:shd w:val="clear" w:color="auto" w:fill="FFFFFF"/>
              <w:spacing w:line="240" w:lineRule="auto"/>
              <w:jc w:val="left"/>
              <w:rPr>
                <w:rFonts w:ascii="Courier New" w:hAnsi="Courier New" w:cs="Courier New"/>
                <w:b/>
                <w:bCs/>
                <w:color w:val="000000"/>
                <w:sz w:val="18"/>
                <w:szCs w:val="18"/>
                <w:lang w:val="hr-HR" w:eastAsia="hr-HR"/>
              </w:rPr>
            </w:pP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Policy</w:t>
            </w:r>
            <w:proofErr w:type="spellEnd"/>
            <w:r w:rsidRPr="00522A39">
              <w:rPr>
                <w:rFonts w:ascii="Courier New" w:hAnsi="Courier New" w:cs="Courier New"/>
                <w:color w:val="0000FF"/>
                <w:sz w:val="18"/>
                <w:szCs w:val="18"/>
                <w:lang w:val="hr-HR" w:eastAsia="hr-HR"/>
              </w:rPr>
              <w:t>&gt;</w:t>
            </w:r>
          </w:p>
        </w:tc>
      </w:tr>
    </w:tbl>
    <w:p w:rsidR="00207B5F" w:rsidRDefault="00207B5F" w:rsidP="00207B5F">
      <w:pPr>
        <w:pStyle w:val="Opisslike"/>
        <w:spacing w:before="240"/>
      </w:pPr>
      <w:r>
        <w:t xml:space="preserve"> </w:t>
      </w:r>
      <w:bookmarkStart w:id="51" w:name="_Ref420656675"/>
      <w:bookmarkStart w:id="52" w:name="_Toc423010913"/>
      <w:r>
        <w:t xml:space="preserve">Figure </w:t>
      </w:r>
      <w:fldSimple w:instr=" SEQ Figure \* ARABIC ">
        <w:r w:rsidR="002B1836">
          <w:rPr>
            <w:noProof/>
          </w:rPr>
          <w:t>2</w:t>
        </w:r>
      </w:fldSimple>
      <w:bookmarkEnd w:id="49"/>
      <w:bookmarkEnd w:id="51"/>
      <w:r>
        <w:t>. Example of a XACML policy</w:t>
      </w:r>
      <w:bookmarkEnd w:id="50"/>
      <w:bookmarkEnd w:id="52"/>
    </w:p>
    <w:p w:rsidR="00207B5F" w:rsidRDefault="00207B5F" w:rsidP="00207B5F">
      <w:r>
        <w:lastRenderedPageBreak/>
        <w:tab/>
        <w:t>In</w:t>
      </w:r>
      <w:r w:rsidR="004521A5">
        <w:t xml:space="preserve"> </w:t>
      </w:r>
      <w:r w:rsidR="00B5361B">
        <w:fldChar w:fldCharType="begin"/>
      </w:r>
      <w:r w:rsidR="004521A5">
        <w:instrText xml:space="preserve"> REF _Ref420656675 \h </w:instrText>
      </w:r>
      <w:r w:rsidR="00B5361B">
        <w:fldChar w:fldCharType="separate"/>
      </w:r>
      <w:r w:rsidR="002B1836">
        <w:t xml:space="preserve">Figure </w:t>
      </w:r>
      <w:r w:rsidR="002B1836">
        <w:rPr>
          <w:noProof/>
        </w:rPr>
        <w:t>2</w:t>
      </w:r>
      <w:r w:rsidR="00B5361B">
        <w:fldChar w:fldCharType="end"/>
      </w:r>
      <w:r w:rsidR="004521A5">
        <w:t xml:space="preserve"> an example of a XACML policy can be viewed. Simply explained</w:t>
      </w:r>
      <w:r w:rsidR="00FB4EF4">
        <w:t>,</w:t>
      </w:r>
      <w:r w:rsidR="004521A5">
        <w:t xml:space="preserve"> this policy manages access to </w:t>
      </w:r>
      <w:r w:rsidR="00025536">
        <w:t>a</w:t>
      </w:r>
      <w:r w:rsidR="004521A5">
        <w:t xml:space="preserve"> resource that is an action</w:t>
      </w:r>
      <w:r w:rsidR="00025536">
        <w:t>, in this case a</w:t>
      </w:r>
      <w:r w:rsidR="004521A5">
        <w:t xml:space="preserve"> "</w:t>
      </w:r>
      <w:proofErr w:type="spellStart"/>
      <w:r w:rsidR="004521A5" w:rsidRPr="004842EF">
        <w:rPr>
          <w:rFonts w:ascii="Consolas" w:hAnsi="Consolas" w:cs="Consolas"/>
          <w:color w:val="000000"/>
          <w:sz w:val="18"/>
          <w:szCs w:val="18"/>
          <w:lang w:val="hr-HR"/>
        </w:rPr>
        <w:t>drive</w:t>
      </w:r>
      <w:proofErr w:type="spellEnd"/>
      <w:r w:rsidR="004521A5">
        <w:t xml:space="preserve">" </w:t>
      </w:r>
      <w:r w:rsidR="00025536">
        <w:t>action. T</w:t>
      </w:r>
      <w:r w:rsidR="004521A5">
        <w:t xml:space="preserve">he target (defined in inside the </w:t>
      </w:r>
      <w:r w:rsidR="004521A5" w:rsidRPr="004842EF">
        <w:rPr>
          <w:rFonts w:ascii="Consolas" w:hAnsi="Consolas" w:cs="Consolas"/>
          <w:color w:val="3F7F7F"/>
          <w:sz w:val="18"/>
          <w:szCs w:val="18"/>
          <w:lang w:val="hr-HR"/>
        </w:rPr>
        <w:t>Target</w:t>
      </w:r>
      <w:r w:rsidR="004521A5">
        <w:t xml:space="preserve">) </w:t>
      </w:r>
      <w:r w:rsidR="00025536">
        <w:t xml:space="preserve">therefore </w:t>
      </w:r>
      <w:r w:rsidR="004521A5">
        <w:t>are all requests that ask for access for the "</w:t>
      </w:r>
      <w:proofErr w:type="spellStart"/>
      <w:r w:rsidR="004521A5" w:rsidRPr="004842EF">
        <w:rPr>
          <w:rFonts w:ascii="Consolas" w:hAnsi="Consolas" w:cs="Consolas"/>
          <w:color w:val="000000"/>
          <w:sz w:val="18"/>
          <w:szCs w:val="18"/>
          <w:lang w:val="hr-HR"/>
        </w:rPr>
        <w:t>drive</w:t>
      </w:r>
      <w:proofErr w:type="spellEnd"/>
      <w:r w:rsidR="004521A5">
        <w:t xml:space="preserve">" action. The policy contains a rule (stated in the </w:t>
      </w:r>
      <w:proofErr w:type="spellStart"/>
      <w:r w:rsidR="004521A5" w:rsidRPr="004842EF">
        <w:rPr>
          <w:rFonts w:ascii="Consolas" w:hAnsi="Consolas" w:cs="Consolas"/>
          <w:color w:val="3F7F7F"/>
          <w:sz w:val="18"/>
          <w:szCs w:val="18"/>
          <w:lang w:val="hr-HR"/>
        </w:rPr>
        <w:t>Rule</w:t>
      </w:r>
      <w:proofErr w:type="spellEnd"/>
      <w:r w:rsidR="004521A5">
        <w:t xml:space="preserve">, </w:t>
      </w:r>
      <w:proofErr w:type="spellStart"/>
      <w:r w:rsidR="004521A5" w:rsidRPr="004842EF">
        <w:rPr>
          <w:rFonts w:ascii="Consolas" w:hAnsi="Consolas" w:cs="Consolas"/>
          <w:color w:val="3F7F7F"/>
          <w:sz w:val="18"/>
          <w:szCs w:val="18"/>
          <w:lang w:val="hr-HR"/>
        </w:rPr>
        <w:t>Condition</w:t>
      </w:r>
      <w:proofErr w:type="spellEnd"/>
      <w:r w:rsidR="004521A5">
        <w:t xml:space="preserve"> and finally in the </w:t>
      </w:r>
      <w:proofErr w:type="spellStart"/>
      <w:r w:rsidR="004521A5" w:rsidRPr="004842EF">
        <w:rPr>
          <w:rFonts w:ascii="Consolas" w:hAnsi="Consolas" w:cs="Consolas"/>
          <w:color w:val="3F7F7F"/>
          <w:sz w:val="18"/>
          <w:szCs w:val="18"/>
          <w:lang w:val="hr-HR"/>
        </w:rPr>
        <w:t>VariableDefinition</w:t>
      </w:r>
      <w:proofErr w:type="spellEnd"/>
      <w:r w:rsidR="004521A5">
        <w:t xml:space="preserve"> with the </w:t>
      </w:r>
      <w:proofErr w:type="spellStart"/>
      <w:r w:rsidR="004521A5" w:rsidRPr="004842EF">
        <w:rPr>
          <w:rFonts w:ascii="Consolas" w:hAnsi="Consolas" w:cs="Consolas"/>
          <w:color w:val="7F007F"/>
          <w:sz w:val="18"/>
          <w:szCs w:val="18"/>
          <w:lang w:val="hr-HR"/>
        </w:rPr>
        <w:t>VariableId</w:t>
      </w:r>
      <w:proofErr w:type="spellEnd"/>
      <w:r w:rsidR="004521A5" w:rsidRPr="004842EF">
        <w:rPr>
          <w:rFonts w:ascii="Consolas" w:hAnsi="Consolas" w:cs="Consolas"/>
          <w:color w:val="000000"/>
          <w:sz w:val="18"/>
          <w:szCs w:val="18"/>
          <w:lang w:val="hr-HR"/>
        </w:rPr>
        <w:t>=</w:t>
      </w:r>
      <w:r w:rsidR="004521A5" w:rsidRPr="004842EF">
        <w:rPr>
          <w:rFonts w:ascii="Consolas" w:hAnsi="Consolas" w:cs="Consolas"/>
          <w:i/>
          <w:iCs/>
          <w:color w:val="2A00FF"/>
          <w:sz w:val="18"/>
          <w:szCs w:val="18"/>
          <w:lang w:val="hr-HR"/>
        </w:rPr>
        <w:t>"13245612653148"</w:t>
      </w:r>
      <w:r w:rsidR="004521A5">
        <w:rPr>
          <w:rFonts w:ascii="Consolas" w:hAnsi="Consolas" w:cs="Consolas"/>
          <w:i/>
          <w:iCs/>
          <w:color w:val="2A00FF"/>
          <w:sz w:val="18"/>
          <w:szCs w:val="18"/>
          <w:lang w:val="hr-HR"/>
        </w:rPr>
        <w:t xml:space="preserve"> </w:t>
      </w:r>
      <w:r w:rsidR="004521A5">
        <w:t xml:space="preserve">part) </w:t>
      </w:r>
      <w:r w:rsidR="00025536">
        <w:t>which</w:t>
      </w:r>
      <w:r w:rsidR="004521A5">
        <w:t xml:space="preserve"> states that</w:t>
      </w:r>
      <w:r w:rsidR="00025536">
        <w:t>,</w:t>
      </w:r>
      <w:r w:rsidR="004521A5">
        <w:t xml:space="preserve"> if a subject's age </w:t>
      </w:r>
      <w:proofErr w:type="spellStart"/>
      <w:r w:rsidR="004521A5" w:rsidRPr="004842EF">
        <w:rPr>
          <w:rFonts w:ascii="Consolas" w:hAnsi="Consolas" w:cs="Consolas"/>
          <w:i/>
          <w:iCs/>
          <w:color w:val="2A00FF"/>
          <w:sz w:val="18"/>
          <w:szCs w:val="18"/>
          <w:lang w:val="hr-HR"/>
        </w:rPr>
        <w:t>subject</w:t>
      </w:r>
      <w:proofErr w:type="spellEnd"/>
      <w:r w:rsidR="004521A5" w:rsidRPr="004842EF">
        <w:rPr>
          <w:rFonts w:ascii="Consolas" w:hAnsi="Consolas" w:cs="Consolas"/>
          <w:i/>
          <w:iCs/>
          <w:color w:val="2A00FF"/>
          <w:sz w:val="18"/>
          <w:szCs w:val="18"/>
          <w:lang w:val="hr-HR"/>
        </w:rPr>
        <w:t>:age</w:t>
      </w:r>
      <w:r w:rsidR="004521A5">
        <w:t xml:space="preserve"> needs to be greater or equal than the environmental variable </w:t>
      </w:r>
      <w:proofErr w:type="spellStart"/>
      <w:r w:rsidR="004521A5" w:rsidRPr="004842EF">
        <w:rPr>
          <w:rFonts w:ascii="Consolas" w:hAnsi="Consolas" w:cs="Consolas"/>
          <w:i/>
          <w:iCs/>
          <w:color w:val="2A00FF"/>
          <w:sz w:val="18"/>
          <w:szCs w:val="18"/>
          <w:lang w:val="hr-HR"/>
        </w:rPr>
        <w:t>environment</w:t>
      </w:r>
      <w:proofErr w:type="spellEnd"/>
      <w:r w:rsidR="004521A5">
        <w:rPr>
          <w:rFonts w:ascii="Consolas" w:hAnsi="Consolas" w:cs="Consolas"/>
          <w:i/>
          <w:iCs/>
          <w:color w:val="2A00FF"/>
          <w:sz w:val="18"/>
          <w:szCs w:val="18"/>
          <w:lang w:val="hr-HR"/>
        </w:rPr>
        <w:t>:</w:t>
      </w:r>
      <w:r w:rsidR="004521A5" w:rsidRPr="004842EF">
        <w:rPr>
          <w:rFonts w:ascii="Consolas" w:hAnsi="Consolas" w:cs="Consolas"/>
          <w:i/>
          <w:iCs/>
          <w:color w:val="2A00FF"/>
          <w:sz w:val="18"/>
          <w:szCs w:val="18"/>
          <w:lang w:val="hr-HR"/>
        </w:rPr>
        <w:t>age-limit</w:t>
      </w:r>
      <w:r w:rsidR="004521A5">
        <w:t xml:space="preserve">. The default result of the evaluation of this policy is </w:t>
      </w:r>
      <w:proofErr w:type="spellStart"/>
      <w:r w:rsidR="004521A5" w:rsidRPr="004842EF">
        <w:rPr>
          <w:rFonts w:ascii="Consolas" w:hAnsi="Consolas" w:cs="Consolas"/>
          <w:i/>
          <w:iCs/>
          <w:color w:val="2A00FF"/>
          <w:sz w:val="18"/>
          <w:szCs w:val="18"/>
          <w:lang w:val="hr-HR"/>
        </w:rPr>
        <w:t>Deny</w:t>
      </w:r>
      <w:proofErr w:type="spellEnd"/>
      <w:r w:rsidR="004521A5">
        <w:t xml:space="preserve"> and is allowed only if all of the conditions are met. The </w:t>
      </w:r>
      <w:proofErr w:type="spellStart"/>
      <w:r w:rsidR="004521A5" w:rsidRPr="004842EF">
        <w:rPr>
          <w:rFonts w:ascii="Consolas" w:hAnsi="Consolas" w:cs="Consolas"/>
          <w:color w:val="7F007F"/>
          <w:sz w:val="18"/>
          <w:szCs w:val="18"/>
          <w:lang w:val="hr-HR"/>
        </w:rPr>
        <w:t>MustBePresent</w:t>
      </w:r>
      <w:proofErr w:type="spellEnd"/>
      <w:r w:rsidR="004521A5" w:rsidRPr="004842EF">
        <w:rPr>
          <w:rFonts w:ascii="Consolas" w:hAnsi="Consolas" w:cs="Consolas"/>
          <w:color w:val="000000"/>
          <w:sz w:val="18"/>
          <w:szCs w:val="18"/>
          <w:lang w:val="hr-HR"/>
        </w:rPr>
        <w:t>=</w:t>
      </w:r>
      <w:r w:rsidR="004521A5" w:rsidRPr="004842EF">
        <w:rPr>
          <w:rFonts w:ascii="Consolas" w:hAnsi="Consolas" w:cs="Consolas"/>
          <w:i/>
          <w:iCs/>
          <w:color w:val="2A00FF"/>
          <w:sz w:val="18"/>
          <w:szCs w:val="18"/>
          <w:lang w:val="hr-HR"/>
        </w:rPr>
        <w:t>"</w:t>
      </w:r>
      <w:proofErr w:type="spellStart"/>
      <w:r w:rsidR="004521A5">
        <w:rPr>
          <w:rFonts w:ascii="Consolas" w:hAnsi="Consolas" w:cs="Consolas"/>
          <w:i/>
          <w:iCs/>
          <w:color w:val="2A00FF"/>
          <w:sz w:val="18"/>
          <w:szCs w:val="18"/>
          <w:lang w:val="hr-HR"/>
        </w:rPr>
        <w:t>false</w:t>
      </w:r>
      <w:proofErr w:type="spellEnd"/>
      <w:r w:rsidR="004521A5" w:rsidRPr="004842EF">
        <w:rPr>
          <w:rFonts w:ascii="Consolas" w:hAnsi="Consolas" w:cs="Consolas"/>
          <w:i/>
          <w:iCs/>
          <w:color w:val="2A00FF"/>
          <w:sz w:val="18"/>
          <w:szCs w:val="18"/>
          <w:lang w:val="hr-HR"/>
        </w:rPr>
        <w:t>"</w:t>
      </w:r>
      <w:r w:rsidR="004521A5">
        <w:t xml:space="preserve"> values in the </w:t>
      </w:r>
      <w:proofErr w:type="spellStart"/>
      <w:r w:rsidR="004521A5" w:rsidRPr="004842EF">
        <w:rPr>
          <w:rFonts w:ascii="Consolas" w:hAnsi="Consolas" w:cs="Consolas"/>
          <w:i/>
          <w:iCs/>
          <w:color w:val="2A00FF"/>
          <w:sz w:val="18"/>
          <w:szCs w:val="18"/>
          <w:lang w:val="hr-HR"/>
        </w:rPr>
        <w:t>environment</w:t>
      </w:r>
      <w:proofErr w:type="spellEnd"/>
      <w:r w:rsidR="004521A5">
        <w:rPr>
          <w:rFonts w:ascii="Consolas" w:hAnsi="Consolas" w:cs="Consolas"/>
          <w:i/>
          <w:iCs/>
          <w:color w:val="2A00FF"/>
          <w:sz w:val="18"/>
          <w:szCs w:val="18"/>
          <w:lang w:val="hr-HR"/>
        </w:rPr>
        <w:t>:</w:t>
      </w:r>
      <w:r w:rsidR="004521A5" w:rsidRPr="004842EF">
        <w:rPr>
          <w:rFonts w:ascii="Consolas" w:hAnsi="Consolas" w:cs="Consolas"/>
          <w:i/>
          <w:iCs/>
          <w:color w:val="2A00FF"/>
          <w:sz w:val="18"/>
          <w:szCs w:val="18"/>
          <w:lang w:val="hr-HR"/>
        </w:rPr>
        <w:t>age-limit</w:t>
      </w:r>
      <w:r w:rsidR="004521A5">
        <w:t xml:space="preserve"> and </w:t>
      </w:r>
      <w:proofErr w:type="spellStart"/>
      <w:r w:rsidR="004521A5" w:rsidRPr="004842EF">
        <w:rPr>
          <w:rFonts w:ascii="Consolas" w:hAnsi="Consolas" w:cs="Consolas"/>
          <w:i/>
          <w:iCs/>
          <w:color w:val="2A00FF"/>
          <w:sz w:val="18"/>
          <w:szCs w:val="18"/>
          <w:lang w:val="hr-HR"/>
        </w:rPr>
        <w:t>subject</w:t>
      </w:r>
      <w:proofErr w:type="spellEnd"/>
      <w:r w:rsidR="004521A5" w:rsidRPr="004842EF">
        <w:rPr>
          <w:rFonts w:ascii="Consolas" w:hAnsi="Consolas" w:cs="Consolas"/>
          <w:i/>
          <w:iCs/>
          <w:color w:val="2A00FF"/>
          <w:sz w:val="18"/>
          <w:szCs w:val="18"/>
          <w:lang w:val="hr-HR"/>
        </w:rPr>
        <w:t>:age</w:t>
      </w:r>
      <w:r w:rsidR="004521A5">
        <w:t xml:space="preserve"> means that that if the original request does</w:t>
      </w:r>
      <w:r w:rsidR="00DF3342">
        <w:t xml:space="preserve"> not</w:t>
      </w:r>
      <w:r w:rsidR="004521A5">
        <w:t xml:space="preserve"> contain these </w:t>
      </w:r>
      <w:proofErr w:type="spellStart"/>
      <w:r w:rsidR="004521A5">
        <w:t>values</w:t>
      </w:r>
      <w:r w:rsidR="00025536">
        <w:t>,</w:t>
      </w:r>
      <w:r w:rsidR="004521A5">
        <w:t>o</w:t>
      </w:r>
      <w:proofErr w:type="spellEnd"/>
      <w:r w:rsidR="004521A5">
        <w:t xml:space="preserve"> the PDP can contact a PIP </w:t>
      </w:r>
      <w:r w:rsidR="00025536">
        <w:t>to fetch them</w:t>
      </w:r>
      <w:r w:rsidR="004521A5">
        <w:t>.</w:t>
      </w:r>
    </w:p>
    <w:tbl>
      <w:tblPr>
        <w:tblW w:w="8673" w:type="dxa"/>
        <w:jc w:val="center"/>
        <w:tblInd w:w="-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673"/>
      </w:tblGrid>
      <w:tr w:rsidR="00207B5F" w:rsidTr="00207B5F">
        <w:trPr>
          <w:trHeight w:val="6865"/>
          <w:jc w:val="center"/>
        </w:trPr>
        <w:tc>
          <w:tcPr>
            <w:tcW w:w="8673" w:type="dxa"/>
          </w:tcPr>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Request</w:t>
            </w:r>
            <w:proofErr w:type="spellEnd"/>
            <w:r w:rsidRPr="00016BBF">
              <w:rPr>
                <w:rFonts w:ascii="Consolas" w:hAnsi="Consolas" w:cs="Consolas"/>
                <w:sz w:val="18"/>
                <w:szCs w:val="18"/>
                <w:lang w:val="hr-HR"/>
              </w:rPr>
              <w:t>" : {</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ab/>
            </w:r>
            <w:r w:rsidRPr="00016BBF">
              <w:rPr>
                <w:rFonts w:ascii="Consolas" w:hAnsi="Consolas" w:cs="Consolas"/>
                <w:sz w:val="18"/>
                <w:szCs w:val="18"/>
                <w:lang w:val="hr-HR"/>
              </w:rPr>
              <w:t>"</w:t>
            </w:r>
            <w:proofErr w:type="spellStart"/>
            <w:r w:rsidRPr="00016BBF">
              <w:rPr>
                <w:rFonts w:ascii="Consolas" w:hAnsi="Consolas" w:cs="Consolas"/>
                <w:sz w:val="18"/>
                <w:szCs w:val="18"/>
                <w:lang w:val="hr-HR"/>
              </w:rPr>
              <w:t>AccessSubject</w:t>
            </w:r>
            <w:proofErr w:type="spellEnd"/>
            <w:r w:rsidRPr="00016BBF">
              <w:rPr>
                <w:rFonts w:ascii="Consolas" w:hAnsi="Consolas" w:cs="Consolas"/>
                <w:sz w:val="18"/>
                <w:szCs w:val="18"/>
                <w:lang w:val="hr-HR"/>
              </w:rPr>
              <w:t>" : {</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ab/>
            </w:r>
            <w:r>
              <w:rPr>
                <w:rFonts w:ascii="Consolas" w:hAnsi="Consolas" w:cs="Consolas"/>
                <w:sz w:val="18"/>
                <w:szCs w:val="18"/>
                <w:lang w:val="hr-HR"/>
              </w:rPr>
              <w:tab/>
            </w:r>
            <w:r w:rsidRPr="00016BBF">
              <w:rPr>
                <w:rFonts w:ascii="Consolas" w:hAnsi="Consolas" w:cs="Consolas"/>
                <w:sz w:val="18"/>
                <w:szCs w:val="18"/>
                <w:lang w:val="hr-HR"/>
              </w:rPr>
              <w:t>"</w:t>
            </w:r>
            <w:proofErr w:type="spellStart"/>
            <w:r w:rsidRPr="00016BBF">
              <w:rPr>
                <w:rFonts w:ascii="Consolas" w:hAnsi="Consolas" w:cs="Consolas"/>
                <w:sz w:val="18"/>
                <w:szCs w:val="18"/>
                <w:lang w:val="hr-HR"/>
              </w:rPr>
              <w:t>Attribute</w:t>
            </w:r>
            <w:proofErr w:type="spellEnd"/>
            <w:r w:rsidRPr="00016BBF">
              <w:rPr>
                <w:rFonts w:ascii="Consolas" w:hAnsi="Consolas" w:cs="Consolas"/>
                <w:sz w:val="18"/>
                <w:szCs w:val="18"/>
                <w:lang w:val="hr-HR"/>
              </w:rPr>
              <w:t>" : [</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Value</w:t>
            </w:r>
            <w:proofErr w:type="spellEnd"/>
            <w:r w:rsidRPr="00016BBF">
              <w:rPr>
                <w:rFonts w:ascii="Consolas" w:hAnsi="Consolas" w:cs="Consolas"/>
                <w:sz w:val="18"/>
                <w:szCs w:val="18"/>
                <w:lang w:val="hr-HR"/>
              </w:rPr>
              <w:t>" : 25,</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DataType</w:t>
            </w:r>
            <w:proofErr w:type="spellEnd"/>
            <w:r w:rsidRPr="00016BBF">
              <w:rPr>
                <w:rFonts w:ascii="Consolas" w:hAnsi="Consolas" w:cs="Consolas"/>
                <w:sz w:val="18"/>
                <w:szCs w:val="18"/>
                <w:lang w:val="hr-HR"/>
              </w:rPr>
              <w:t>" : "</w:t>
            </w:r>
            <w:proofErr w:type="spellStart"/>
            <w:r w:rsidRPr="00016BBF">
              <w:rPr>
                <w:rFonts w:ascii="Consolas" w:hAnsi="Consolas" w:cs="Consolas"/>
                <w:sz w:val="18"/>
                <w:szCs w:val="18"/>
                <w:lang w:val="hr-HR"/>
              </w:rPr>
              <w:t>integer</w:t>
            </w:r>
            <w:proofErr w:type="spellEnd"/>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AttributeId</w:t>
            </w:r>
            <w:proofErr w:type="spellEnd"/>
            <w:r w:rsidRPr="00016BBF">
              <w:rPr>
                <w:rFonts w:ascii="Consolas" w:hAnsi="Consolas" w:cs="Consolas"/>
                <w:sz w:val="18"/>
                <w:szCs w:val="18"/>
                <w:lang w:val="hr-HR"/>
              </w:rPr>
              <w:t>" : "</w:t>
            </w:r>
            <w:proofErr w:type="spellStart"/>
            <w:r w:rsidRPr="00016BBF">
              <w:rPr>
                <w:rFonts w:ascii="Consolas" w:hAnsi="Consolas" w:cs="Consolas"/>
                <w:sz w:val="18"/>
                <w:szCs w:val="18"/>
                <w:lang w:val="hr-HR"/>
              </w:rPr>
              <w:t>urn</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oasis</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names</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tc</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xacml</w:t>
            </w:r>
            <w:proofErr w:type="spellEnd"/>
            <w:r w:rsidRPr="00016BBF">
              <w:rPr>
                <w:rFonts w:ascii="Consolas" w:hAnsi="Consolas" w:cs="Consolas"/>
                <w:sz w:val="18"/>
                <w:szCs w:val="18"/>
                <w:lang w:val="hr-HR"/>
              </w:rPr>
              <w:t>:1.0:</w:t>
            </w:r>
            <w:proofErr w:type="spellStart"/>
            <w:r w:rsidRPr="00016BBF">
              <w:rPr>
                <w:rFonts w:ascii="Consolas" w:hAnsi="Consolas" w:cs="Consolas"/>
                <w:sz w:val="18"/>
                <w:szCs w:val="18"/>
                <w:lang w:val="hr-HR"/>
              </w:rPr>
              <w:t>subject</w:t>
            </w:r>
            <w:proofErr w:type="spellEnd"/>
            <w:r w:rsidRPr="00016BBF">
              <w:rPr>
                <w:rFonts w:ascii="Consolas" w:hAnsi="Consolas" w:cs="Consolas"/>
                <w:sz w:val="18"/>
                <w:szCs w:val="18"/>
                <w:lang w:val="hr-HR"/>
              </w:rPr>
              <w:t xml:space="preserve">:age"                 </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Value</w:t>
            </w:r>
            <w:proofErr w:type="spellEnd"/>
            <w:r w:rsidRPr="00016BBF">
              <w:rPr>
                <w:rFonts w:ascii="Consolas" w:hAnsi="Consolas" w:cs="Consolas"/>
                <w:sz w:val="18"/>
                <w:szCs w:val="18"/>
                <w:lang w:val="hr-HR"/>
              </w:rPr>
              <w:t>" : "</w:t>
            </w:r>
            <w:proofErr w:type="spellStart"/>
            <w:r w:rsidRPr="00016BBF">
              <w:rPr>
                <w:rFonts w:ascii="Consolas" w:hAnsi="Consolas" w:cs="Consolas"/>
                <w:sz w:val="18"/>
                <w:szCs w:val="18"/>
                <w:lang w:val="hr-HR"/>
              </w:rPr>
              <w:t>SubjectName</w:t>
            </w:r>
            <w:proofErr w:type="spellEnd"/>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AttributeId</w:t>
            </w:r>
            <w:proofErr w:type="spellEnd"/>
            <w:r w:rsidRPr="00016BBF">
              <w:rPr>
                <w:rFonts w:ascii="Consolas" w:hAnsi="Consolas" w:cs="Consolas"/>
                <w:sz w:val="18"/>
                <w:szCs w:val="18"/>
                <w:lang w:val="hr-HR"/>
              </w:rPr>
              <w:t>" : "</w:t>
            </w:r>
            <w:proofErr w:type="spellStart"/>
            <w:r w:rsidRPr="00016BBF">
              <w:rPr>
                <w:rFonts w:ascii="Consolas" w:hAnsi="Consolas" w:cs="Consolas"/>
                <w:sz w:val="18"/>
                <w:szCs w:val="18"/>
                <w:lang w:val="hr-HR"/>
              </w:rPr>
              <w:t>urn</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oasis</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names</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tc</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xacml</w:t>
            </w:r>
            <w:proofErr w:type="spellEnd"/>
            <w:r w:rsidRPr="00016BBF">
              <w:rPr>
                <w:rFonts w:ascii="Consolas" w:hAnsi="Consolas" w:cs="Consolas"/>
                <w:sz w:val="18"/>
                <w:szCs w:val="18"/>
                <w:lang w:val="hr-HR"/>
              </w:rPr>
              <w:t>:1.0:</w:t>
            </w:r>
            <w:proofErr w:type="spellStart"/>
            <w:r w:rsidRPr="00016BBF">
              <w:rPr>
                <w:rFonts w:ascii="Consolas" w:hAnsi="Consolas" w:cs="Consolas"/>
                <w:sz w:val="18"/>
                <w:szCs w:val="18"/>
                <w:lang w:val="hr-HR"/>
              </w:rPr>
              <w:t>subject</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name</w:t>
            </w:r>
            <w:proofErr w:type="spellEnd"/>
            <w:r w:rsidRPr="00016BBF">
              <w:rPr>
                <w:rFonts w:ascii="Consolas" w:hAnsi="Consolas" w:cs="Consolas"/>
                <w:sz w:val="18"/>
                <w:szCs w:val="18"/>
                <w:lang w:val="hr-HR"/>
              </w:rPr>
              <w:t xml:space="preserve">"                 </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Action</w:t>
            </w:r>
            <w:proofErr w:type="spellEnd"/>
            <w:r w:rsidRPr="00016BBF">
              <w:rPr>
                <w:rFonts w:ascii="Consolas" w:hAnsi="Consolas" w:cs="Consolas"/>
                <w:sz w:val="18"/>
                <w:szCs w:val="18"/>
                <w:lang w:val="hr-HR"/>
              </w:rPr>
              <w:t>" : {</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Attribute</w:t>
            </w:r>
            <w:proofErr w:type="spellEnd"/>
            <w:r w:rsidRPr="00016BBF">
              <w:rPr>
                <w:rFonts w:ascii="Consolas" w:hAnsi="Consolas" w:cs="Consolas"/>
                <w:sz w:val="18"/>
                <w:szCs w:val="18"/>
                <w:lang w:val="hr-HR"/>
              </w:rPr>
              <w:t xml:space="preserve">" : </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ab/>
              <w:t xml:space="preserve">       </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ab/>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Value</w:t>
            </w:r>
            <w:proofErr w:type="spellEnd"/>
            <w:r w:rsidRPr="00016BBF">
              <w:rPr>
                <w:rFonts w:ascii="Consolas" w:hAnsi="Consolas" w:cs="Consolas"/>
                <w:sz w:val="18"/>
                <w:szCs w:val="18"/>
                <w:lang w:val="hr-HR"/>
              </w:rPr>
              <w:t>" : "</w:t>
            </w:r>
            <w:proofErr w:type="spellStart"/>
            <w:r w:rsidRPr="00016BBF">
              <w:rPr>
                <w:rFonts w:ascii="Consolas" w:hAnsi="Consolas" w:cs="Consolas"/>
                <w:sz w:val="18"/>
                <w:szCs w:val="18"/>
                <w:lang w:val="hr-HR"/>
              </w:rPr>
              <w:t>drive</w:t>
            </w:r>
            <w:proofErr w:type="spellEnd"/>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ab/>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AttributeId</w:t>
            </w:r>
            <w:proofErr w:type="spellEnd"/>
            <w:r w:rsidRPr="00016BBF">
              <w:rPr>
                <w:rFonts w:ascii="Consolas" w:hAnsi="Consolas" w:cs="Consolas"/>
                <w:sz w:val="18"/>
                <w:szCs w:val="18"/>
                <w:lang w:val="hr-HR"/>
              </w:rPr>
              <w:t>" : "</w:t>
            </w:r>
            <w:proofErr w:type="spellStart"/>
            <w:r w:rsidRPr="00016BBF">
              <w:rPr>
                <w:rFonts w:ascii="Consolas" w:hAnsi="Consolas" w:cs="Consolas"/>
                <w:sz w:val="18"/>
                <w:szCs w:val="18"/>
                <w:lang w:val="hr-HR"/>
              </w:rPr>
              <w:t>urn</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oasis</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names</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tc</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xacml</w:t>
            </w:r>
            <w:proofErr w:type="spellEnd"/>
            <w:r w:rsidRPr="00016BBF">
              <w:rPr>
                <w:rFonts w:ascii="Consolas" w:hAnsi="Consolas" w:cs="Consolas"/>
                <w:sz w:val="18"/>
                <w:szCs w:val="18"/>
                <w:lang w:val="hr-HR"/>
              </w:rPr>
              <w:t>:1.0:</w:t>
            </w:r>
            <w:proofErr w:type="spellStart"/>
            <w:r w:rsidRPr="00016BBF">
              <w:rPr>
                <w:rFonts w:ascii="Consolas" w:hAnsi="Consolas" w:cs="Consolas"/>
                <w:sz w:val="18"/>
                <w:szCs w:val="18"/>
                <w:lang w:val="hr-HR"/>
              </w:rPr>
              <w:t>action</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action</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id</w:t>
            </w:r>
            <w:proofErr w:type="spellEnd"/>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Resource</w:t>
            </w:r>
            <w:proofErr w:type="spellEnd"/>
            <w:r w:rsidRPr="00016BBF">
              <w:rPr>
                <w:rFonts w:ascii="Consolas" w:hAnsi="Consolas" w:cs="Consolas"/>
                <w:sz w:val="18"/>
                <w:szCs w:val="18"/>
                <w:lang w:val="hr-HR"/>
              </w:rPr>
              <w:t>" : {</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Attribute</w:t>
            </w:r>
            <w:proofErr w:type="spellEnd"/>
            <w:r w:rsidRPr="00016BBF">
              <w:rPr>
                <w:rFonts w:ascii="Consolas" w:hAnsi="Consolas" w:cs="Consolas"/>
                <w:sz w:val="18"/>
                <w:szCs w:val="18"/>
                <w:lang w:val="hr-HR"/>
              </w:rPr>
              <w:t>" : [</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ab/>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Value</w:t>
            </w:r>
            <w:proofErr w:type="spellEnd"/>
            <w:r w:rsidRPr="00016BBF">
              <w:rPr>
                <w:rFonts w:ascii="Consolas" w:hAnsi="Consolas" w:cs="Consolas"/>
                <w:sz w:val="18"/>
                <w:szCs w:val="18"/>
                <w:lang w:val="hr-HR"/>
              </w:rPr>
              <w:t>" : "</w:t>
            </w:r>
            <w:r w:rsidRPr="00016BBF">
              <w:rPr>
                <w:rFonts w:ascii="Consolas" w:hAnsi="Consolas" w:cs="Consolas"/>
                <w:color w:val="000000"/>
                <w:sz w:val="18"/>
                <w:szCs w:val="18"/>
                <w:lang w:val="hr-HR"/>
              </w:rPr>
              <w:t>Porto</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ab/>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AttributeId</w:t>
            </w:r>
            <w:proofErr w:type="spellEnd"/>
            <w:r w:rsidRPr="00016BBF">
              <w:rPr>
                <w:rFonts w:ascii="Consolas" w:hAnsi="Consolas" w:cs="Consolas"/>
                <w:sz w:val="18"/>
                <w:szCs w:val="18"/>
                <w:lang w:val="hr-HR"/>
              </w:rPr>
              <w:t>" : "</w:t>
            </w:r>
            <w:proofErr w:type="spellStart"/>
            <w:r w:rsidRPr="00016BBF">
              <w:rPr>
                <w:rFonts w:ascii="Consolas" w:hAnsi="Consolas" w:cs="Consolas"/>
                <w:sz w:val="18"/>
                <w:szCs w:val="18"/>
                <w:lang w:val="hr-HR"/>
              </w:rPr>
              <w:t>urn</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oasis</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names</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tc</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xacml</w:t>
            </w:r>
            <w:proofErr w:type="spellEnd"/>
            <w:r w:rsidRPr="00016BBF">
              <w:rPr>
                <w:rFonts w:ascii="Consolas" w:hAnsi="Consolas" w:cs="Consolas"/>
                <w:sz w:val="18"/>
                <w:szCs w:val="18"/>
                <w:lang w:val="hr-HR"/>
              </w:rPr>
              <w:t>:1.0:</w:t>
            </w:r>
            <w:proofErr w:type="spellStart"/>
            <w:r w:rsidRPr="00016BBF">
              <w:rPr>
                <w:rFonts w:ascii="Consolas" w:hAnsi="Consolas" w:cs="Consolas"/>
                <w:sz w:val="18"/>
                <w:szCs w:val="18"/>
                <w:lang w:val="hr-HR"/>
              </w:rPr>
              <w:t>resource</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resource</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id</w:t>
            </w:r>
            <w:proofErr w:type="spellEnd"/>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ab/>
              <w:t xml:space="preserve">   </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
          <w:p w:rsidR="00207B5F" w:rsidRPr="00C3220C" w:rsidRDefault="00207B5F" w:rsidP="00207B5F">
            <w:pPr>
              <w:autoSpaceDE w:val="0"/>
              <w:autoSpaceDN w:val="0"/>
              <w:adjustRightInd w:val="0"/>
              <w:spacing w:after="0" w:line="240" w:lineRule="auto"/>
              <w:jc w:val="left"/>
              <w:rPr>
                <w:rFonts w:ascii="Consolas" w:hAnsi="Consolas" w:cs="Consolas"/>
                <w:lang w:val="hr-HR"/>
              </w:rPr>
            </w:pPr>
            <w:r w:rsidRPr="00016BBF">
              <w:rPr>
                <w:rFonts w:ascii="Consolas" w:hAnsi="Consolas" w:cs="Consolas"/>
                <w:sz w:val="18"/>
                <w:szCs w:val="18"/>
                <w:lang w:val="hr-HR"/>
              </w:rPr>
              <w:t>}</w:t>
            </w:r>
          </w:p>
        </w:tc>
      </w:tr>
    </w:tbl>
    <w:p w:rsidR="00207B5F" w:rsidRDefault="00207B5F" w:rsidP="00207B5F">
      <w:pPr>
        <w:pStyle w:val="Opisslike"/>
        <w:spacing w:before="240"/>
      </w:pPr>
      <w:bookmarkStart w:id="53" w:name="_Ref419731779"/>
      <w:bookmarkStart w:id="54" w:name="_Toc423010914"/>
      <w:r>
        <w:t xml:space="preserve">Figure </w:t>
      </w:r>
      <w:fldSimple w:instr=" SEQ Figure \* ARABIC ">
        <w:r w:rsidR="002B1836">
          <w:rPr>
            <w:noProof/>
          </w:rPr>
          <w:t>3</w:t>
        </w:r>
      </w:fldSimple>
      <w:bookmarkEnd w:id="53"/>
      <w:r>
        <w:t>. Example of a XACML request in the JSON format</w:t>
      </w:r>
      <w:bookmarkEnd w:id="54"/>
    </w:p>
    <w:p w:rsidR="00FD7B99" w:rsidRDefault="00207B5F" w:rsidP="000A27DB">
      <w:r>
        <w:tab/>
        <w:t xml:space="preserve">In </w:t>
      </w:r>
      <w:r w:rsidR="00B5361B">
        <w:fldChar w:fldCharType="begin"/>
      </w:r>
      <w:r>
        <w:instrText xml:space="preserve"> REF _Ref419731779 \h </w:instrText>
      </w:r>
      <w:r w:rsidR="00B5361B">
        <w:fldChar w:fldCharType="separate"/>
      </w:r>
      <w:r w:rsidR="002B1836">
        <w:t xml:space="preserve">Figure </w:t>
      </w:r>
      <w:r w:rsidR="002B1836">
        <w:rPr>
          <w:noProof/>
        </w:rPr>
        <w:t>3</w:t>
      </w:r>
      <w:r w:rsidR="00B5361B">
        <w:fldChar w:fldCharType="end"/>
      </w:r>
      <w:r>
        <w:t xml:space="preserve"> an example of a request </w:t>
      </w:r>
      <w:r w:rsidR="00025536">
        <w:t xml:space="preserve">in JOSN format </w:t>
      </w:r>
      <w:r>
        <w:t>c</w:t>
      </w:r>
      <w:r w:rsidR="00025536">
        <w:t>an be seen. T</w:t>
      </w:r>
      <w:r>
        <w:t xml:space="preserve">he JSON format of XACML is somewhat easier to read and is less cluttered than the original XML variant. This request simply states that it wants to execute the action </w:t>
      </w:r>
      <w:proofErr w:type="spellStart"/>
      <w:r>
        <w:rPr>
          <w:rFonts w:ascii="Consolas" w:hAnsi="Consolas" w:cs="Consolas"/>
          <w:lang w:val="hr-HR"/>
        </w:rPr>
        <w:t>drive</w:t>
      </w:r>
      <w:proofErr w:type="spellEnd"/>
      <w:r>
        <w:t xml:space="preserve"> on a resource with the id </w:t>
      </w:r>
      <w:r w:rsidRPr="003B70DB">
        <w:rPr>
          <w:rFonts w:ascii="Consolas" w:hAnsi="Consolas" w:cs="Consolas"/>
          <w:color w:val="000000"/>
          <w:lang w:val="hr-HR"/>
        </w:rPr>
        <w:t>Porto</w:t>
      </w:r>
      <w:r>
        <w:t>. If the age limit is lower or equal than 25, this request will pass and will be allowed.</w:t>
      </w:r>
    </w:p>
    <w:p w:rsidR="00FD7B99" w:rsidRDefault="00FD7B99" w:rsidP="000A27DB">
      <w:r>
        <w:rPr>
          <w:noProof/>
          <w:lang w:val="hr-HR" w:eastAsia="hr-HR"/>
        </w:rPr>
        <w:lastRenderedPageBreak/>
        <w:drawing>
          <wp:inline distT="0" distB="0" distL="0" distR="0">
            <wp:extent cx="5579745" cy="4843780"/>
            <wp:effectExtent l="19050" t="0" r="1905" b="0"/>
            <wp:docPr id="15" name="Slika 14" descr="XACML_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CML_Arch.jpg"/>
                    <pic:cNvPicPr/>
                  </pic:nvPicPr>
                  <pic:blipFill>
                    <a:blip r:embed="rId17" cstate="print"/>
                    <a:stretch>
                      <a:fillRect/>
                    </a:stretch>
                  </pic:blipFill>
                  <pic:spPr>
                    <a:xfrm>
                      <a:off x="0" y="0"/>
                      <a:ext cx="5579745" cy="4843780"/>
                    </a:xfrm>
                    <a:prstGeom prst="rect">
                      <a:avLst/>
                    </a:prstGeom>
                  </pic:spPr>
                </pic:pic>
              </a:graphicData>
            </a:graphic>
          </wp:inline>
        </w:drawing>
      </w:r>
    </w:p>
    <w:p w:rsidR="00FD7B99" w:rsidRDefault="00FD7B99" w:rsidP="00F845CD">
      <w:pPr>
        <w:pStyle w:val="Opisslike"/>
        <w:spacing w:before="240"/>
      </w:pPr>
      <w:bookmarkStart w:id="55" w:name="_Ref420676830"/>
      <w:bookmarkStart w:id="56" w:name="_Toc423010915"/>
      <w:r>
        <w:t xml:space="preserve">Figure </w:t>
      </w:r>
      <w:fldSimple w:instr=" SEQ Figure \* ARABIC ">
        <w:r w:rsidR="002B1836">
          <w:rPr>
            <w:noProof/>
          </w:rPr>
          <w:t>4</w:t>
        </w:r>
      </w:fldSimple>
      <w:bookmarkEnd w:id="55"/>
      <w:r>
        <w:t xml:space="preserve">. Architecture proposed by the OASIS XACML standard </w:t>
      </w:r>
      <w:sdt>
        <w:sdtPr>
          <w:id w:val="180434477"/>
          <w:citation/>
        </w:sdtPr>
        <w:sdtContent>
          <w:r w:rsidR="00B5361B">
            <w:fldChar w:fldCharType="begin"/>
          </w:r>
          <w:r>
            <w:rPr>
              <w:lang w:val="hr-HR"/>
            </w:rPr>
            <w:instrText xml:space="preserve"> CITATION eXt13 \l 1050 </w:instrText>
          </w:r>
          <w:r w:rsidR="00B5361B">
            <w:fldChar w:fldCharType="separate"/>
          </w:r>
          <w:r w:rsidR="002B1836" w:rsidRPr="002B1836">
            <w:rPr>
              <w:noProof/>
              <w:lang w:val="hr-HR"/>
            </w:rPr>
            <w:t>[3]</w:t>
          </w:r>
          <w:r w:rsidR="00B5361B">
            <w:fldChar w:fldCharType="end"/>
          </w:r>
        </w:sdtContent>
      </w:sdt>
      <w:bookmarkEnd w:id="56"/>
      <w:r>
        <w:t xml:space="preserve"> </w:t>
      </w:r>
    </w:p>
    <w:p w:rsidR="00FD7B99" w:rsidRDefault="00FD7B99" w:rsidP="00FD7B99">
      <w:r>
        <w:tab/>
      </w:r>
      <w:r w:rsidR="00B5361B">
        <w:fldChar w:fldCharType="begin"/>
      </w:r>
      <w:r>
        <w:instrText xml:space="preserve"> REF _Ref420676830 \h </w:instrText>
      </w:r>
      <w:r w:rsidR="00B5361B">
        <w:fldChar w:fldCharType="separate"/>
      </w:r>
      <w:r w:rsidR="002B1836">
        <w:t xml:space="preserve">Figure </w:t>
      </w:r>
      <w:r w:rsidR="002B1836">
        <w:rPr>
          <w:noProof/>
        </w:rPr>
        <w:t>4</w:t>
      </w:r>
      <w:r w:rsidR="00B5361B">
        <w:fldChar w:fldCharType="end"/>
      </w:r>
      <w:r>
        <w:t xml:space="preserve"> shows the architecture proposed in the OASIS XACML standard. </w:t>
      </w:r>
      <w:r w:rsidR="00F51454">
        <w:t>The components are as follows:</w:t>
      </w:r>
    </w:p>
    <w:p w:rsidR="00F51454" w:rsidRDefault="00F51454" w:rsidP="00F51454">
      <w:pPr>
        <w:pStyle w:val="Odlomakpopisa"/>
        <w:numPr>
          <w:ilvl w:val="0"/>
          <w:numId w:val="30"/>
        </w:numPr>
      </w:pPr>
      <w:r>
        <w:t xml:space="preserve">PEP (Policy Enforcement point) - </w:t>
      </w:r>
      <w:r w:rsidR="00646CA0">
        <w:t>component that performs access control by performing the decision provided by the response. This may also mean fulfilling obligations that come in the response;</w:t>
      </w:r>
    </w:p>
    <w:p w:rsidR="00F51454" w:rsidRDefault="00F51454" w:rsidP="00F51454">
      <w:pPr>
        <w:pStyle w:val="Odlomakpopisa"/>
        <w:numPr>
          <w:ilvl w:val="0"/>
          <w:numId w:val="30"/>
        </w:numPr>
      </w:pPr>
      <w:r>
        <w:t>PDP (Policy Decision Point)</w:t>
      </w:r>
      <w:r w:rsidR="008433E3">
        <w:t xml:space="preserve"> - this component is responsible for evaluating the request against a policy. It contains all the functionality to make the evaluation and produce a response;</w:t>
      </w:r>
    </w:p>
    <w:p w:rsidR="00F51454" w:rsidRDefault="00F51454" w:rsidP="00F51454">
      <w:pPr>
        <w:pStyle w:val="Odlomakpopisa"/>
        <w:numPr>
          <w:ilvl w:val="0"/>
          <w:numId w:val="30"/>
        </w:numPr>
      </w:pPr>
      <w:r>
        <w:t>PIP (Policy Information point)</w:t>
      </w:r>
      <w:r w:rsidR="008433E3">
        <w:t xml:space="preserve"> - This component is responsible for retrieving attributes. The attributes are split into three types: subject, environment and resource attributes;</w:t>
      </w:r>
    </w:p>
    <w:p w:rsidR="00F51454" w:rsidRDefault="00F51454" w:rsidP="00F51454">
      <w:pPr>
        <w:pStyle w:val="Odlomakpopisa"/>
        <w:numPr>
          <w:ilvl w:val="0"/>
          <w:numId w:val="30"/>
        </w:numPr>
      </w:pPr>
      <w:r>
        <w:t>PAP (Policy Administration Point)</w:t>
      </w:r>
      <w:r w:rsidR="008433E3">
        <w:t xml:space="preserve"> - the policy administration point contains the functionality </w:t>
      </w:r>
      <w:r w:rsidR="00646CA0">
        <w:t>required for managing policies. Typically this means adding and removing policies;</w:t>
      </w:r>
    </w:p>
    <w:p w:rsidR="004776A1" w:rsidRDefault="004776A1" w:rsidP="00F51454">
      <w:pPr>
        <w:pStyle w:val="Odlomakpopisa"/>
        <w:numPr>
          <w:ilvl w:val="0"/>
          <w:numId w:val="30"/>
        </w:numPr>
      </w:pPr>
      <w:r>
        <w:lastRenderedPageBreak/>
        <w:t xml:space="preserve">Context Handler - this entity controls the workflow of the system. It communicates with the PEP, PDP, PIP and resource; </w:t>
      </w:r>
    </w:p>
    <w:p w:rsidR="00F51454" w:rsidRDefault="00F51454" w:rsidP="00F51454">
      <w:pPr>
        <w:pStyle w:val="Odlomakpopisa"/>
        <w:numPr>
          <w:ilvl w:val="0"/>
          <w:numId w:val="30"/>
        </w:numPr>
      </w:pPr>
      <w:r>
        <w:t>access requester - entity that is requesting a resource</w:t>
      </w:r>
      <w:r w:rsidR="00646CA0">
        <w:t>;</w:t>
      </w:r>
    </w:p>
    <w:p w:rsidR="00F51454" w:rsidRDefault="00F51454" w:rsidP="00F51454">
      <w:pPr>
        <w:pStyle w:val="Odlomakpopisa"/>
        <w:numPr>
          <w:ilvl w:val="0"/>
          <w:numId w:val="30"/>
        </w:numPr>
      </w:pPr>
      <w:r>
        <w:t>obligations service - service that</w:t>
      </w:r>
      <w:r w:rsidR="009C3E25">
        <w:t xml:space="preserve"> executes any obligations after the evaluation is complete</w:t>
      </w:r>
    </w:p>
    <w:p w:rsidR="00F51454" w:rsidRDefault="00F51454" w:rsidP="00F51454">
      <w:pPr>
        <w:pStyle w:val="Odlomakpopisa"/>
        <w:numPr>
          <w:ilvl w:val="0"/>
          <w:numId w:val="30"/>
        </w:numPr>
      </w:pPr>
      <w:r>
        <w:t xml:space="preserve">resource - entity containing </w:t>
      </w:r>
      <w:r w:rsidR="009C3E25">
        <w:t>one or more resources</w:t>
      </w:r>
      <w:r w:rsidR="00646CA0">
        <w:t xml:space="preserve"> and resource attributes</w:t>
      </w:r>
      <w:r w:rsidR="009C3E25">
        <w:t xml:space="preserve"> that the </w:t>
      </w:r>
      <w:r w:rsidR="009C3E25" w:rsidRPr="009C3E25">
        <w:rPr>
          <w:i/>
        </w:rPr>
        <w:t>access requester</w:t>
      </w:r>
      <w:r w:rsidR="009C3E25">
        <w:t xml:space="preserve"> is trying to access</w:t>
      </w:r>
    </w:p>
    <w:p w:rsidR="00F51454" w:rsidRDefault="00F51454" w:rsidP="00F51454">
      <w:pPr>
        <w:pStyle w:val="Odlomakpopisa"/>
        <w:numPr>
          <w:ilvl w:val="0"/>
          <w:numId w:val="30"/>
        </w:numPr>
      </w:pPr>
      <w:r>
        <w:t>subjects -</w:t>
      </w:r>
      <w:r w:rsidR="009C3E25">
        <w:t xml:space="preserve"> </w:t>
      </w:r>
      <w:r w:rsidR="00D63D0E">
        <w:t>entity containing</w:t>
      </w:r>
      <w:r w:rsidR="00646CA0">
        <w:t xml:space="preserve"> subject attributes. Typically the subject attributes are attributes of the </w:t>
      </w:r>
      <w:r w:rsidR="00646CA0" w:rsidRPr="009C3E25">
        <w:rPr>
          <w:i/>
        </w:rPr>
        <w:t>access requester</w:t>
      </w:r>
      <w:r w:rsidR="00D63D0E">
        <w:t>.</w:t>
      </w:r>
      <w:r w:rsidR="00646CA0">
        <w:t xml:space="preserve"> </w:t>
      </w:r>
    </w:p>
    <w:p w:rsidR="00F40C46" w:rsidRDefault="00F51454" w:rsidP="00F40C46">
      <w:pPr>
        <w:pStyle w:val="Odlomakpopisa"/>
        <w:numPr>
          <w:ilvl w:val="0"/>
          <w:numId w:val="30"/>
        </w:numPr>
      </w:pPr>
      <w:r>
        <w:t>environment -</w:t>
      </w:r>
      <w:r w:rsidR="00D63D0E">
        <w:t xml:space="preserve"> entity containing one or more environmental attributes.</w:t>
      </w:r>
    </w:p>
    <w:p w:rsidR="00F40C46" w:rsidRDefault="00F40C46" w:rsidP="00F40C46">
      <w:r>
        <w:t>One other component that should be mentioned as it was part of the architecture in version 1.0 of the standard and will be relevant for the work described later in this dissertation is the PRP.</w:t>
      </w:r>
    </w:p>
    <w:p w:rsidR="00F40C46" w:rsidRDefault="00F40C46" w:rsidP="00F40C46">
      <w:pPr>
        <w:pStyle w:val="Odlomakpopisa"/>
        <w:numPr>
          <w:ilvl w:val="0"/>
          <w:numId w:val="33"/>
        </w:numPr>
      </w:pPr>
      <w:r>
        <w:t>PRP (Policy Retri</w:t>
      </w:r>
      <w:r w:rsidR="00F845CD">
        <w:t>e</w:t>
      </w:r>
      <w:r>
        <w:t>val Point)</w:t>
      </w:r>
      <w:r w:rsidR="00F845CD">
        <w:t xml:space="preserve"> - component used for retrieving of policies. In version 1.0 it is used to provide the PDP with policies unlike in version 3.0</w:t>
      </w:r>
      <w:r w:rsidR="00D0589E">
        <w:t>,</w:t>
      </w:r>
      <w:r w:rsidR="00F845CD">
        <w:t xml:space="preserve"> as shown in </w:t>
      </w:r>
      <w:r w:rsidR="00B5361B">
        <w:fldChar w:fldCharType="begin"/>
      </w:r>
      <w:r w:rsidR="00F845CD">
        <w:instrText xml:space="preserve"> REF _Ref420676830 \h </w:instrText>
      </w:r>
      <w:r w:rsidR="00B5361B">
        <w:fldChar w:fldCharType="separate"/>
      </w:r>
      <w:r w:rsidR="002B1836">
        <w:t xml:space="preserve">Figure </w:t>
      </w:r>
      <w:r w:rsidR="002B1836">
        <w:rPr>
          <w:noProof/>
        </w:rPr>
        <w:t>4</w:t>
      </w:r>
      <w:r w:rsidR="00B5361B">
        <w:fldChar w:fldCharType="end"/>
      </w:r>
      <w:r w:rsidR="00D0589E">
        <w:t>,</w:t>
      </w:r>
      <w:r w:rsidR="00F845CD">
        <w:t xml:space="preserve"> which uses the PAP for that purpose </w:t>
      </w:r>
    </w:p>
    <w:p w:rsidR="00F933B6" w:rsidRDefault="001F5B17" w:rsidP="00E42424">
      <w:r>
        <w:t xml:space="preserve">The removal of a PRP from the new architecture and having that functionality integrated in to the PAP could bring issues. Because of this, the final solution has an architecture that is different </w:t>
      </w:r>
      <w:r w:rsidR="00843B53">
        <w:t xml:space="preserve">and will be addressed in section </w:t>
      </w:r>
      <w:r w:rsidR="00B5361B">
        <w:fldChar w:fldCharType="begin"/>
      </w:r>
      <w:r w:rsidR="00843B53">
        <w:instrText xml:space="preserve"> REF _Ref420687581 \n \h </w:instrText>
      </w:r>
      <w:r w:rsidR="00B5361B">
        <w:fldChar w:fldCharType="separate"/>
      </w:r>
      <w:r w:rsidR="002B1836">
        <w:t>4</w:t>
      </w:r>
      <w:r w:rsidR="00B5361B">
        <w:fldChar w:fldCharType="end"/>
      </w:r>
      <w:r w:rsidR="00843B53">
        <w:t>.</w:t>
      </w:r>
      <w:r>
        <w:t xml:space="preserve"> </w:t>
      </w:r>
    </w:p>
    <w:p w:rsidR="00B1244D" w:rsidRPr="00FD7B99" w:rsidRDefault="00F933B6" w:rsidP="00E42424">
      <w:r>
        <w:tab/>
        <w:t xml:space="preserve">One significant </w:t>
      </w:r>
      <w:r w:rsidR="006A1F2A">
        <w:t xml:space="preserve">beneficial </w:t>
      </w:r>
      <w:r>
        <w:t xml:space="preserve">characteristic that is a result of this </w:t>
      </w:r>
      <w:r w:rsidR="004776A1">
        <w:t>architecture</w:t>
      </w:r>
      <w:r w:rsidR="006A1F2A">
        <w:t xml:space="preserve"> and workflow</w:t>
      </w:r>
      <w:r w:rsidR="004776A1">
        <w:t xml:space="preserve"> is that the initial request </w:t>
      </w:r>
      <w:r w:rsidR="00FF2643">
        <w:t>that originates from the access requester does</w:t>
      </w:r>
      <w:r w:rsidR="00DF3342">
        <w:t xml:space="preserve"> not</w:t>
      </w:r>
      <w:r w:rsidR="00FF2643">
        <w:t xml:space="preserve"> need to contain all of the attributes needed for evaluation. </w:t>
      </w:r>
      <w:r w:rsidR="00FE6DAC">
        <w:t>It therefore does</w:t>
      </w:r>
      <w:r w:rsidR="00DF3342">
        <w:t xml:space="preserve"> not</w:t>
      </w:r>
      <w:r w:rsidR="00FE6DAC">
        <w:t xml:space="preserve"> need to be aware of possible services and other entities that need to be contacted by the PIP for getting additional attributes.</w:t>
      </w:r>
      <w:r w:rsidR="006A1F2A">
        <w:t xml:space="preserve"> This also means that there is no need to rely on the entity requesting access to include all required attributes correctly. </w:t>
      </w:r>
      <w:r w:rsidR="00B1244D">
        <w:t xml:space="preserve">From an implementation perspective this should result in a system that is easier to integrate. Also, this means that it is more secure as the PIP is an internal component and can be trusted more than an entity requesting access. </w:t>
      </w:r>
    </w:p>
    <w:p w:rsidR="00640C58" w:rsidRPr="009839D4" w:rsidRDefault="00586B84" w:rsidP="007738CA">
      <w:pPr>
        <w:pStyle w:val="Naslov2"/>
      </w:pPr>
      <w:bookmarkStart w:id="57" w:name="_Ref420572314"/>
      <w:bookmarkStart w:id="58" w:name="_Toc423010868"/>
      <w:r w:rsidRPr="009839D4">
        <w:t>The Internet of T</w:t>
      </w:r>
      <w:r w:rsidR="005400C8" w:rsidRPr="009839D4">
        <w:t>hings (</w:t>
      </w:r>
      <w:r w:rsidR="00982198" w:rsidRPr="009839D4">
        <w:t>IoT</w:t>
      </w:r>
      <w:r w:rsidR="005400C8" w:rsidRPr="009839D4">
        <w:t>)</w:t>
      </w:r>
      <w:bookmarkEnd w:id="57"/>
      <w:bookmarkEnd w:id="58"/>
    </w:p>
    <w:p w:rsidR="005400C8" w:rsidRPr="009839D4" w:rsidRDefault="005400C8" w:rsidP="005400C8">
      <w:r w:rsidRPr="009839D4">
        <w:tab/>
        <w:t xml:space="preserve">In this </w:t>
      </w:r>
      <w:r w:rsidR="00FF6224">
        <w:t>s</w:t>
      </w:r>
      <w:r w:rsidR="00D42C9D">
        <w:t>u</w:t>
      </w:r>
      <w:r w:rsidR="00FF6224">
        <w:t>bsection</w:t>
      </w:r>
      <w:r w:rsidRPr="009839D4">
        <w:t xml:space="preserve"> the current state of IoT will be presented</w:t>
      </w:r>
      <w:r w:rsidR="00514EB6" w:rsidRPr="009839D4">
        <w:t xml:space="preserve">. The main areas that will be briefly presented and analyzed are: </w:t>
      </w:r>
      <w:r w:rsidR="00EF0B13" w:rsidRPr="009839D4">
        <w:t>current state and overview</w:t>
      </w:r>
      <w:r w:rsidR="00514EB6" w:rsidRPr="009839D4">
        <w:t>,</w:t>
      </w:r>
      <w:r w:rsidR="00EF0B13" w:rsidRPr="009839D4">
        <w:t xml:space="preserve"> general </w:t>
      </w:r>
      <w:r w:rsidR="00514EB6" w:rsidRPr="009839D4">
        <w:t xml:space="preserve">concerns, recent </w:t>
      </w:r>
      <w:r w:rsidR="002E0EA1" w:rsidRPr="009839D4">
        <w:t>work and studies</w:t>
      </w:r>
      <w:r w:rsidR="00514EB6" w:rsidRPr="009839D4">
        <w:t>, technologies used</w:t>
      </w:r>
      <w:r w:rsidR="00EF0B13" w:rsidRPr="009839D4">
        <w:t>, implementation examples and expected future developments.</w:t>
      </w:r>
    </w:p>
    <w:p w:rsidR="007459A8" w:rsidRPr="009839D4" w:rsidRDefault="005400C8" w:rsidP="001267E1">
      <w:r w:rsidRPr="009839D4">
        <w:tab/>
        <w:t>The IoT is a recent paradigm</w:t>
      </w:r>
      <w:r w:rsidR="00633909" w:rsidRPr="009839D4">
        <w:t xml:space="preserve"> in the area of networks and communication that has had a lot of growth and new developments in recent years</w:t>
      </w:r>
      <w:sdt>
        <w:sdtPr>
          <w:id w:val="16646562"/>
          <w:citation/>
        </w:sdtPr>
        <w:sdtContent>
          <w:r w:rsidR="00B5361B">
            <w:fldChar w:fldCharType="begin"/>
          </w:r>
          <w:r w:rsidR="00D0589E">
            <w:rPr>
              <w:lang w:val="hr-HR"/>
            </w:rPr>
            <w:instrText xml:space="preserve"> CITATION Ang14 \l 1050 </w:instrText>
          </w:r>
          <w:r w:rsidR="00B5361B">
            <w:fldChar w:fldCharType="separate"/>
          </w:r>
          <w:r w:rsidR="002B1836" w:rsidRPr="002B1836">
            <w:rPr>
              <w:noProof/>
              <w:lang w:val="hr-HR"/>
            </w:rPr>
            <w:t>[31]</w:t>
          </w:r>
          <w:r w:rsidR="00B5361B">
            <w:fldChar w:fldCharType="end"/>
          </w:r>
        </w:sdtContent>
      </w:sdt>
      <w:sdt>
        <w:sdtPr>
          <w:id w:val="16646563"/>
          <w:citation/>
        </w:sdtPr>
        <w:sdtContent>
          <w:r w:rsidR="00B5361B">
            <w:fldChar w:fldCharType="begin"/>
          </w:r>
          <w:r w:rsidR="00D0589E">
            <w:rPr>
              <w:lang w:val="hr-HR"/>
            </w:rPr>
            <w:instrText xml:space="preserve"> CITATION DUJ10 \l 1050 </w:instrText>
          </w:r>
          <w:r w:rsidR="00B5361B">
            <w:fldChar w:fldCharType="separate"/>
          </w:r>
          <w:r w:rsidR="002B1836" w:rsidRPr="002B1836">
            <w:rPr>
              <w:noProof/>
              <w:lang w:val="hr-HR"/>
            </w:rPr>
            <w:t>[32]</w:t>
          </w:r>
          <w:r w:rsidR="00B5361B">
            <w:fldChar w:fldCharType="end"/>
          </w:r>
        </w:sdtContent>
      </w:sdt>
      <w:sdt>
        <w:sdtPr>
          <w:id w:val="16646564"/>
          <w:citation/>
        </w:sdtPr>
        <w:sdtContent>
          <w:r w:rsidR="00B5361B">
            <w:fldChar w:fldCharType="begin"/>
          </w:r>
          <w:r w:rsidR="00D0589E">
            <w:rPr>
              <w:lang w:val="hr-HR"/>
            </w:rPr>
            <w:instrText xml:space="preserve"> CITATION Jay13 \l 1050 </w:instrText>
          </w:r>
          <w:r w:rsidR="00B5361B">
            <w:fldChar w:fldCharType="separate"/>
          </w:r>
          <w:r w:rsidR="002B1836" w:rsidRPr="002B1836">
            <w:rPr>
              <w:noProof/>
              <w:lang w:val="hr-HR"/>
            </w:rPr>
            <w:t>[33]</w:t>
          </w:r>
          <w:r w:rsidR="00B5361B">
            <w:fldChar w:fldCharType="end"/>
          </w:r>
        </w:sdtContent>
      </w:sdt>
      <w:sdt>
        <w:sdtPr>
          <w:id w:val="16646565"/>
          <w:citation/>
        </w:sdtPr>
        <w:sdtContent>
          <w:r w:rsidR="00B5361B">
            <w:fldChar w:fldCharType="begin"/>
          </w:r>
          <w:r w:rsidR="00D0589E">
            <w:rPr>
              <w:lang w:val="hr-HR"/>
            </w:rPr>
            <w:instrText xml:space="preserve"> CITATION And14 \l 1050 </w:instrText>
          </w:r>
          <w:r w:rsidR="00B5361B">
            <w:fldChar w:fldCharType="separate"/>
          </w:r>
          <w:r w:rsidR="002B1836" w:rsidRPr="002B1836">
            <w:rPr>
              <w:noProof/>
              <w:lang w:val="hr-HR"/>
            </w:rPr>
            <w:t>[34]</w:t>
          </w:r>
          <w:r w:rsidR="00B5361B">
            <w:fldChar w:fldCharType="end"/>
          </w:r>
        </w:sdtContent>
      </w:sdt>
      <w:r w:rsidR="00633909" w:rsidRPr="009839D4">
        <w:t>.</w:t>
      </w:r>
      <w:r w:rsidR="00434787" w:rsidRPr="009839D4">
        <w:t xml:space="preserve"> Although there are </w:t>
      </w:r>
      <w:r w:rsidR="00A17D9F">
        <w:t xml:space="preserve">many </w:t>
      </w:r>
      <w:r w:rsidR="00434787" w:rsidRPr="009839D4">
        <w:t>definitions of the IoT</w:t>
      </w:r>
      <w:r w:rsidR="00A17D9F">
        <w:t xml:space="preserve"> </w:t>
      </w:r>
      <w:sdt>
        <w:sdtPr>
          <w:id w:val="92895164"/>
          <w:citation/>
        </w:sdtPr>
        <w:sdtContent>
          <w:r w:rsidR="00B5361B">
            <w:fldChar w:fldCharType="begin"/>
          </w:r>
          <w:r w:rsidR="00A17D9F">
            <w:rPr>
              <w:lang w:val="hr-HR"/>
            </w:rPr>
            <w:instrText xml:space="preserve"> CITATION LuT10 \l 1050 </w:instrText>
          </w:r>
          <w:r w:rsidR="00B5361B">
            <w:fldChar w:fldCharType="separate"/>
          </w:r>
          <w:r w:rsidR="002B1836" w:rsidRPr="002B1836">
            <w:rPr>
              <w:noProof/>
              <w:lang w:val="hr-HR"/>
            </w:rPr>
            <w:t>[35]</w:t>
          </w:r>
          <w:r w:rsidR="00B5361B">
            <w:fldChar w:fldCharType="end"/>
          </w:r>
        </w:sdtContent>
      </w:sdt>
      <w:sdt>
        <w:sdtPr>
          <w:id w:val="92895165"/>
          <w:citation/>
        </w:sdtPr>
        <w:sdtContent>
          <w:r w:rsidR="00B5361B">
            <w:fldChar w:fldCharType="begin"/>
          </w:r>
          <w:r w:rsidR="00A17D9F">
            <w:rPr>
              <w:lang w:val="hr-HR"/>
            </w:rPr>
            <w:instrText xml:space="preserve"> CITATION Ang10 \l 1050 </w:instrText>
          </w:r>
          <w:r w:rsidR="00B5361B">
            <w:fldChar w:fldCharType="separate"/>
          </w:r>
          <w:r w:rsidR="002B1836" w:rsidRPr="002B1836">
            <w:rPr>
              <w:noProof/>
              <w:lang w:val="hr-HR"/>
            </w:rPr>
            <w:t>[36]</w:t>
          </w:r>
          <w:r w:rsidR="00B5361B">
            <w:fldChar w:fldCharType="end"/>
          </w:r>
        </w:sdtContent>
      </w:sdt>
      <w:r w:rsidR="00434787" w:rsidRPr="009839D4">
        <w:t xml:space="preserve"> and the somewhat changing and branching nature of the </w:t>
      </w:r>
      <w:r w:rsidR="00434787" w:rsidRPr="009839D4">
        <w:lastRenderedPageBreak/>
        <w:t>development trends in this area</w:t>
      </w:r>
      <w:r w:rsidR="00EA2142">
        <w:t>,</w:t>
      </w:r>
      <w:r w:rsidR="00434787" w:rsidRPr="009839D4">
        <w:t xml:space="preserve"> t</w:t>
      </w:r>
      <w:r w:rsidR="00633909" w:rsidRPr="009839D4">
        <w:t>he basic</w:t>
      </w:r>
      <w:r w:rsidR="00434787" w:rsidRPr="009839D4">
        <w:t xml:space="preserve"> and simplified</w:t>
      </w:r>
      <w:r w:rsidR="00633909" w:rsidRPr="009839D4">
        <w:t xml:space="preserve"> </w:t>
      </w:r>
      <w:r w:rsidR="008F06AF" w:rsidRPr="009839D4">
        <w:t xml:space="preserve">idea of this concept is that nowadays everyday objects can be equipped with </w:t>
      </w:r>
      <w:r w:rsidR="009C6CDB" w:rsidRPr="009839D4">
        <w:t>cheap microcontrollers, sensors, means of connecting to one another and the Internet</w:t>
      </w:r>
      <w:r w:rsidR="00D0589E">
        <w:t xml:space="preserve"> </w:t>
      </w:r>
      <w:sdt>
        <w:sdtPr>
          <w:id w:val="85212039"/>
          <w:citation/>
        </w:sdtPr>
        <w:sdtContent>
          <w:r w:rsidR="00B5361B">
            <w:fldChar w:fldCharType="begin"/>
          </w:r>
          <w:r w:rsidR="00425EFC">
            <w:rPr>
              <w:lang w:val="hr-HR"/>
            </w:rPr>
            <w:instrText xml:space="preserve"> CITATION LuT10 \l 1050 </w:instrText>
          </w:r>
          <w:r w:rsidR="00B5361B">
            <w:fldChar w:fldCharType="separate"/>
          </w:r>
          <w:r w:rsidR="002B1836" w:rsidRPr="002B1836">
            <w:rPr>
              <w:noProof/>
              <w:lang w:val="hr-HR"/>
            </w:rPr>
            <w:t>[35]</w:t>
          </w:r>
          <w:r w:rsidR="00B5361B">
            <w:fldChar w:fldCharType="end"/>
          </w:r>
        </w:sdtContent>
      </w:sdt>
      <w:sdt>
        <w:sdtPr>
          <w:id w:val="15262636"/>
          <w:citation/>
        </w:sdtPr>
        <w:sdtContent>
          <w:r w:rsidR="00B5361B">
            <w:fldChar w:fldCharType="begin"/>
          </w:r>
          <w:r w:rsidR="00EA2142">
            <w:rPr>
              <w:lang w:val="hr-HR"/>
            </w:rPr>
            <w:instrText xml:space="preserve"> CITATION Ang10 \l 1050 </w:instrText>
          </w:r>
          <w:r w:rsidR="00B5361B">
            <w:fldChar w:fldCharType="separate"/>
          </w:r>
          <w:r w:rsidR="002B1836" w:rsidRPr="002B1836">
            <w:rPr>
              <w:noProof/>
              <w:lang w:val="hr-HR"/>
            </w:rPr>
            <w:t>[36]</w:t>
          </w:r>
          <w:r w:rsidR="00B5361B">
            <w:fldChar w:fldCharType="end"/>
          </w:r>
        </w:sdtContent>
      </w:sdt>
      <w:r w:rsidR="009C6CDB" w:rsidRPr="009839D4">
        <w:t xml:space="preserve">. </w:t>
      </w:r>
      <w:r w:rsidR="002E4E2B" w:rsidRPr="009839D4">
        <w:t xml:space="preserve">The devices </w:t>
      </w:r>
      <w:r w:rsidR="00251324" w:rsidRPr="009839D4">
        <w:t>can</w:t>
      </w:r>
      <w:r w:rsidR="00434787" w:rsidRPr="009839D4">
        <w:t xml:space="preserve"> generally</w:t>
      </w:r>
      <w:r w:rsidR="00251324" w:rsidRPr="009839D4">
        <w:t xml:space="preserve"> be divided into two categories: sensors and actuators, meaning that their purpose is to provide and share data or some kind of readings or to receive commands and react/complete actions accordingly.</w:t>
      </w:r>
      <w:r w:rsidR="002E4E2B" w:rsidRPr="009839D4">
        <w:t xml:space="preserve"> </w:t>
      </w:r>
      <w:r w:rsidR="00251324" w:rsidRPr="009839D4">
        <w:t>T</w:t>
      </w:r>
      <w:r w:rsidR="002E4E2B" w:rsidRPr="009839D4">
        <w:t>he</w:t>
      </w:r>
      <w:r w:rsidR="00B13AAD">
        <w:t xml:space="preserve"> overall implementation of this could be utilized</w:t>
      </w:r>
      <w:r w:rsidR="002E4E2B" w:rsidRPr="009839D4">
        <w:t xml:space="preserve"> in </w:t>
      </w:r>
      <w:r w:rsidR="002E0EA1" w:rsidRPr="009839D4">
        <w:t>a</w:t>
      </w:r>
      <w:r w:rsidR="002E4E2B" w:rsidRPr="009839D4">
        <w:t xml:space="preserve"> number of applications</w:t>
      </w:r>
      <w:r w:rsidR="002E0EA1" w:rsidRPr="009839D4">
        <w:t xml:space="preserve"> including: home automation, industrial automation, medical aids, mobile health care, elderly assistance, intelligent energy management and smart grids, automotive, traffic management and many others </w:t>
      </w:r>
      <w:sdt>
        <w:sdtPr>
          <w:id w:val="92895166"/>
          <w:citation/>
        </w:sdtPr>
        <w:sdtContent>
          <w:r w:rsidR="00B5361B">
            <w:fldChar w:fldCharType="begin"/>
          </w:r>
          <w:r w:rsidR="001F2A31">
            <w:rPr>
              <w:lang w:val="hr-HR"/>
            </w:rPr>
            <w:instrText xml:space="preserve"> CITATION Lui14 \l 1050 </w:instrText>
          </w:r>
          <w:r w:rsidR="00B5361B">
            <w:fldChar w:fldCharType="separate"/>
          </w:r>
          <w:r w:rsidR="002B1836" w:rsidRPr="002B1836">
            <w:rPr>
              <w:noProof/>
              <w:lang w:val="hr-HR"/>
            </w:rPr>
            <w:t>[37]</w:t>
          </w:r>
          <w:r w:rsidR="00B5361B">
            <w:fldChar w:fldCharType="end"/>
          </w:r>
        </w:sdtContent>
      </w:sdt>
      <w:sdt>
        <w:sdtPr>
          <w:id w:val="9351416"/>
          <w:citation/>
        </w:sdtPr>
        <w:sdtContent>
          <w:r w:rsidR="00B5361B" w:rsidRPr="009839D4">
            <w:fldChar w:fldCharType="begin"/>
          </w:r>
          <w:r w:rsidR="002E0EA1" w:rsidRPr="009839D4">
            <w:instrText xml:space="preserve"> CITATION Lui10 \l 1050 </w:instrText>
          </w:r>
          <w:r w:rsidR="00B5361B" w:rsidRPr="009839D4">
            <w:fldChar w:fldCharType="separate"/>
          </w:r>
          <w:r w:rsidR="002B1836">
            <w:rPr>
              <w:noProof/>
            </w:rPr>
            <w:t>[38]</w:t>
          </w:r>
          <w:r w:rsidR="00B5361B" w:rsidRPr="009839D4">
            <w:fldChar w:fldCharType="end"/>
          </w:r>
        </w:sdtContent>
      </w:sdt>
      <w:sdt>
        <w:sdtPr>
          <w:id w:val="9351417"/>
          <w:citation/>
        </w:sdtPr>
        <w:sdtContent>
          <w:r w:rsidR="00B5361B" w:rsidRPr="009839D4">
            <w:fldChar w:fldCharType="begin"/>
          </w:r>
          <w:r w:rsidR="002E0EA1" w:rsidRPr="009839D4">
            <w:instrText xml:space="preserve"> CITATION And14 \l 1050 </w:instrText>
          </w:r>
          <w:r w:rsidR="00B5361B" w:rsidRPr="009839D4">
            <w:fldChar w:fldCharType="separate"/>
          </w:r>
          <w:r w:rsidR="002B1836">
            <w:rPr>
              <w:noProof/>
            </w:rPr>
            <w:t>[34]</w:t>
          </w:r>
          <w:r w:rsidR="00B5361B" w:rsidRPr="009839D4">
            <w:fldChar w:fldCharType="end"/>
          </w:r>
        </w:sdtContent>
      </w:sdt>
      <w:sdt>
        <w:sdtPr>
          <w:id w:val="15262898"/>
          <w:citation/>
        </w:sdtPr>
        <w:sdtContent>
          <w:r w:rsidR="00B5361B">
            <w:fldChar w:fldCharType="begin"/>
          </w:r>
          <w:r w:rsidR="00FA23CA">
            <w:rPr>
              <w:lang w:val="hr-HR"/>
            </w:rPr>
            <w:instrText xml:space="preserve"> CITATION Ang11 \l 1050 </w:instrText>
          </w:r>
          <w:r w:rsidR="00B5361B">
            <w:fldChar w:fldCharType="separate"/>
          </w:r>
          <w:r w:rsidR="002B1836" w:rsidRPr="002B1836">
            <w:rPr>
              <w:noProof/>
              <w:lang w:val="hr-HR"/>
            </w:rPr>
            <w:t>[39]</w:t>
          </w:r>
          <w:r w:rsidR="00B5361B">
            <w:fldChar w:fldCharType="end"/>
          </w:r>
        </w:sdtContent>
      </w:sdt>
      <w:r w:rsidR="002E0EA1" w:rsidRPr="009839D4">
        <w:t xml:space="preserve">. </w:t>
      </w:r>
      <w:r w:rsidR="001267E1" w:rsidRPr="009839D4">
        <w:t xml:space="preserve">All of these offer </w:t>
      </w:r>
      <w:r w:rsidR="007459A8" w:rsidRPr="009839D4">
        <w:t xml:space="preserve">beneficial and </w:t>
      </w:r>
      <w:r w:rsidR="001267E1" w:rsidRPr="009839D4">
        <w:t xml:space="preserve">significant </w:t>
      </w:r>
      <w:r w:rsidR="007459A8" w:rsidRPr="009839D4">
        <w:t>impact on alm</w:t>
      </w:r>
      <w:r w:rsidR="00434787" w:rsidRPr="009839D4">
        <w:t>ost all areas of everyday life</w:t>
      </w:r>
      <w:r w:rsidR="00251324" w:rsidRPr="009839D4">
        <w:t xml:space="preserve"> and have potential for providing advancements in research areas unrelated to networking </w:t>
      </w:r>
      <w:r w:rsidR="00B13AAD">
        <w:t>and</w:t>
      </w:r>
      <w:r w:rsidR="00251324" w:rsidRPr="009839D4">
        <w:t xml:space="preserve"> computer science</w:t>
      </w:r>
      <w:r w:rsidR="00434787" w:rsidRPr="009839D4">
        <w:t>.</w:t>
      </w:r>
      <w:r w:rsidR="00251324" w:rsidRPr="009839D4">
        <w:t xml:space="preserve"> </w:t>
      </w:r>
      <w:r w:rsidR="000170B1" w:rsidRPr="009839D4">
        <w:t xml:space="preserve">The definition of IoT is not exact as the authors of </w:t>
      </w:r>
      <w:sdt>
        <w:sdtPr>
          <w:id w:val="3545326"/>
          <w:citation/>
        </w:sdtPr>
        <w:sdtContent>
          <w:r w:rsidR="00B5361B" w:rsidRPr="009839D4">
            <w:fldChar w:fldCharType="begin"/>
          </w:r>
          <w:r w:rsidR="000170B1" w:rsidRPr="009839D4">
            <w:instrText xml:space="preserve"> CITATION Lui10 \l 1050 </w:instrText>
          </w:r>
          <w:r w:rsidR="00B5361B" w:rsidRPr="009839D4">
            <w:fldChar w:fldCharType="separate"/>
          </w:r>
          <w:r w:rsidR="002B1836">
            <w:rPr>
              <w:noProof/>
            </w:rPr>
            <w:t>[38]</w:t>
          </w:r>
          <w:r w:rsidR="00B5361B" w:rsidRPr="009839D4">
            <w:fldChar w:fldCharType="end"/>
          </w:r>
        </w:sdtContent>
      </w:sdt>
      <w:r w:rsidR="000170B1" w:rsidRPr="009839D4">
        <w:t xml:space="preserve"> wrote. They explain that the two main views </w:t>
      </w:r>
      <w:r w:rsidR="00F13E81">
        <w:t xml:space="preserve">that </w:t>
      </w:r>
      <w:r w:rsidR="000170B1" w:rsidRPr="009839D4">
        <w:t>come from the name "Internet of Things"</w:t>
      </w:r>
      <w:r w:rsidR="00F13E81">
        <w:t xml:space="preserve"> and </w:t>
      </w:r>
      <w:r w:rsidR="00B13AAD">
        <w:t>an</w:t>
      </w:r>
      <w:r w:rsidR="00F13E81">
        <w:t xml:space="preserve"> additional one that is a result from recent tendencies in IoT developments</w:t>
      </w:r>
      <w:r w:rsidR="000170B1" w:rsidRPr="009839D4">
        <w:t xml:space="preserve">. One vision views the concept from a network perspective concentrating on communication and connection problems while the other is oriented on the "Things" or object perspective concentrating on sensor technologies, </w:t>
      </w:r>
      <w:r w:rsidR="002F37A0" w:rsidRPr="009839D4">
        <w:t>new communic</w:t>
      </w:r>
      <w:r w:rsidR="00B24FA7">
        <w:t xml:space="preserve">ation technologies like RFID </w:t>
      </w:r>
      <w:r w:rsidR="002F37A0" w:rsidRPr="009839D4">
        <w:t>and integration into other devices in a seamless and affordable way.</w:t>
      </w:r>
      <w:r w:rsidR="000170B1" w:rsidRPr="009839D4">
        <w:t xml:space="preserve"> </w:t>
      </w:r>
      <w:r w:rsidR="00F13E81">
        <w:t>The</w:t>
      </w:r>
      <w:r w:rsidR="002F37A0" w:rsidRPr="009839D4">
        <w:t xml:space="preserve"> third view</w:t>
      </w:r>
      <w:r w:rsidR="00F13E81">
        <w:t>,</w:t>
      </w:r>
      <w:r w:rsidR="002F37A0" w:rsidRPr="009839D4">
        <w:t xml:space="preserve"> </w:t>
      </w:r>
      <w:r w:rsidR="00F13E81">
        <w:t>w</w:t>
      </w:r>
      <w:r w:rsidR="002F37A0" w:rsidRPr="009839D4">
        <w:t>hich the authors defined as a "Semantic oriented vision" is concentrated more on the use, implementation and processing of data</w:t>
      </w:r>
      <w:r w:rsidR="000870D9" w:rsidRPr="009839D4">
        <w:t>.</w:t>
      </w:r>
    </w:p>
    <w:p w:rsidR="00CA2B67" w:rsidRPr="009839D4" w:rsidRDefault="007459A8" w:rsidP="001267E1">
      <w:r w:rsidRPr="009839D4">
        <w:tab/>
      </w:r>
      <w:r w:rsidR="00D40574" w:rsidRPr="009839D4">
        <w:t>A number of challenges are in the way of successfully building and utilizing the IoT</w:t>
      </w:r>
      <w:sdt>
        <w:sdtPr>
          <w:id w:val="92895492"/>
          <w:citation/>
        </w:sdtPr>
        <w:sdtContent>
          <w:r w:rsidR="00B5361B">
            <w:fldChar w:fldCharType="begin"/>
          </w:r>
          <w:r w:rsidR="00F33E40">
            <w:rPr>
              <w:lang w:val="hr-HR"/>
            </w:rPr>
            <w:instrText xml:space="preserve"> CITATION Lui10 \l 1050 </w:instrText>
          </w:r>
          <w:r w:rsidR="00B5361B">
            <w:fldChar w:fldCharType="separate"/>
          </w:r>
          <w:r w:rsidR="002B1836" w:rsidRPr="002B1836">
            <w:rPr>
              <w:noProof/>
              <w:lang w:val="hr-HR"/>
            </w:rPr>
            <w:t>[38]</w:t>
          </w:r>
          <w:r w:rsidR="00B5361B">
            <w:fldChar w:fldCharType="end"/>
          </w:r>
        </w:sdtContent>
      </w:sdt>
      <w:sdt>
        <w:sdtPr>
          <w:id w:val="92895493"/>
          <w:citation/>
        </w:sdtPr>
        <w:sdtContent>
          <w:r w:rsidR="00B5361B">
            <w:fldChar w:fldCharType="begin"/>
          </w:r>
          <w:r w:rsidR="00F33E40">
            <w:rPr>
              <w:lang w:val="hr-HR"/>
            </w:rPr>
            <w:instrText xml:space="preserve"> CITATION Lui14 \l 1050 </w:instrText>
          </w:r>
          <w:r w:rsidR="00B5361B">
            <w:fldChar w:fldCharType="separate"/>
          </w:r>
          <w:r w:rsidR="002B1836" w:rsidRPr="002B1836">
            <w:rPr>
              <w:noProof/>
              <w:lang w:val="hr-HR"/>
            </w:rPr>
            <w:t>[37]</w:t>
          </w:r>
          <w:r w:rsidR="00B5361B">
            <w:fldChar w:fldCharType="end"/>
          </w:r>
        </w:sdtContent>
      </w:sdt>
      <w:r w:rsidR="00D40574" w:rsidRPr="009839D4">
        <w:t xml:space="preserve">. Scalability is one of the obvious </w:t>
      </w:r>
      <w:r w:rsidR="00CA2B67" w:rsidRPr="009839D4">
        <w:t>challenges</w:t>
      </w:r>
      <w:sdt>
        <w:sdtPr>
          <w:id w:val="92895491"/>
          <w:citation/>
        </w:sdtPr>
        <w:sdtContent>
          <w:r w:rsidR="00B5361B">
            <w:fldChar w:fldCharType="begin"/>
          </w:r>
          <w:r w:rsidR="00F33E40">
            <w:rPr>
              <w:lang w:val="hr-HR"/>
            </w:rPr>
            <w:instrText xml:space="preserve"> CITATION Lui10 \l 1050 </w:instrText>
          </w:r>
          <w:r w:rsidR="00B5361B">
            <w:fldChar w:fldCharType="separate"/>
          </w:r>
          <w:r w:rsidR="002B1836" w:rsidRPr="002B1836">
            <w:rPr>
              <w:noProof/>
              <w:lang w:val="hr-HR"/>
            </w:rPr>
            <w:t>[38]</w:t>
          </w:r>
          <w:r w:rsidR="00B5361B">
            <w:fldChar w:fldCharType="end"/>
          </w:r>
        </w:sdtContent>
      </w:sdt>
      <w:r w:rsidR="00D40574" w:rsidRPr="009839D4">
        <w:t xml:space="preserve">. </w:t>
      </w:r>
      <w:r w:rsidR="00CA2B67" w:rsidRPr="009839D4">
        <w:t>Any kind of IoT</w:t>
      </w:r>
      <w:r w:rsidR="00CF3F50" w:rsidRPr="009839D4">
        <w:t xml:space="preserve"> application that requires a large number of devices</w:t>
      </w:r>
      <w:r w:rsidR="00CA2B67" w:rsidRPr="009839D4">
        <w:t xml:space="preserve"> commonly face problems with response time, memory, processing and energy constraints.</w:t>
      </w:r>
      <w:r w:rsidR="0097277F" w:rsidRPr="009839D4">
        <w:t xml:space="preserve"> </w:t>
      </w:r>
      <w:r w:rsidR="00CA2B67" w:rsidRPr="009839D4">
        <w:t xml:space="preserve">Other challenges include security issues. The data being generated by sensor networks </w:t>
      </w:r>
      <w:r w:rsidR="00CF3F50" w:rsidRPr="009839D4">
        <w:t>is huge and could</w:t>
      </w:r>
      <w:r w:rsidR="00B13AAD">
        <w:t xml:space="preserve"> over saturate the network, it</w:t>
      </w:r>
      <w:r w:rsidR="00CF3F50" w:rsidRPr="009839D4">
        <w:t xml:space="preserve"> could be personal and as such has to be protected from unwanted access. Attacks by hackers, malicious software, viruses and other sources can also disturb the flow and integrity of data/information.</w:t>
      </w:r>
      <w:r w:rsidR="0097277F" w:rsidRPr="009839D4">
        <w:t xml:space="preserve"> </w:t>
      </w:r>
      <w:r w:rsidR="00F13E81">
        <w:t>T</w:t>
      </w:r>
      <w:r w:rsidR="0097277F" w:rsidRPr="009839D4">
        <w:t xml:space="preserve">he authors of </w:t>
      </w:r>
      <w:sdt>
        <w:sdtPr>
          <w:id w:val="3545328"/>
          <w:citation/>
        </w:sdtPr>
        <w:sdtContent>
          <w:r w:rsidR="00B5361B" w:rsidRPr="009839D4">
            <w:fldChar w:fldCharType="begin"/>
          </w:r>
          <w:r w:rsidR="0097277F" w:rsidRPr="009839D4">
            <w:instrText xml:space="preserve"> CITATION QiJ14 \l 1050 </w:instrText>
          </w:r>
          <w:r w:rsidR="00B5361B" w:rsidRPr="009839D4">
            <w:fldChar w:fldCharType="separate"/>
          </w:r>
          <w:r w:rsidR="002B1836">
            <w:rPr>
              <w:noProof/>
            </w:rPr>
            <w:t>[40]</w:t>
          </w:r>
          <w:r w:rsidR="00B5361B" w:rsidRPr="009839D4">
            <w:fldChar w:fldCharType="end"/>
          </w:r>
        </w:sdtContent>
      </w:sdt>
      <w:sdt>
        <w:sdtPr>
          <w:id w:val="3545329"/>
          <w:citation/>
        </w:sdtPr>
        <w:sdtContent>
          <w:r w:rsidR="00B5361B" w:rsidRPr="009839D4">
            <w:fldChar w:fldCharType="begin"/>
          </w:r>
          <w:r w:rsidR="00DC7949" w:rsidRPr="009839D4">
            <w:instrText xml:space="preserve"> CITATION Hui12 \l 1050 </w:instrText>
          </w:r>
          <w:r w:rsidR="00B5361B" w:rsidRPr="009839D4">
            <w:fldChar w:fldCharType="separate"/>
          </w:r>
          <w:r w:rsidR="002B1836">
            <w:rPr>
              <w:noProof/>
            </w:rPr>
            <w:t>[41]</w:t>
          </w:r>
          <w:r w:rsidR="00B5361B" w:rsidRPr="009839D4">
            <w:fldChar w:fldCharType="end"/>
          </w:r>
        </w:sdtContent>
      </w:sdt>
      <w:sdt>
        <w:sdtPr>
          <w:id w:val="3545330"/>
          <w:citation/>
        </w:sdtPr>
        <w:sdtContent>
          <w:r w:rsidR="00B5361B" w:rsidRPr="009839D4">
            <w:fldChar w:fldCharType="begin"/>
          </w:r>
          <w:r w:rsidR="00807F3D" w:rsidRPr="009839D4">
            <w:instrText xml:space="preserve"> CITATION SSi14 \l 1050 </w:instrText>
          </w:r>
          <w:r w:rsidR="00B5361B" w:rsidRPr="009839D4">
            <w:fldChar w:fldCharType="separate"/>
          </w:r>
          <w:r w:rsidR="002B1836">
            <w:rPr>
              <w:noProof/>
            </w:rPr>
            <w:t>[42]</w:t>
          </w:r>
          <w:r w:rsidR="00B5361B" w:rsidRPr="009839D4">
            <w:fldChar w:fldCharType="end"/>
          </w:r>
        </w:sdtContent>
      </w:sdt>
      <w:sdt>
        <w:sdtPr>
          <w:id w:val="92895509"/>
          <w:citation/>
        </w:sdtPr>
        <w:sdtContent>
          <w:r w:rsidR="00B5361B">
            <w:fldChar w:fldCharType="begin"/>
          </w:r>
          <w:r w:rsidR="004B0244">
            <w:rPr>
              <w:lang w:val="hr-HR"/>
            </w:rPr>
            <w:instrText xml:space="preserve"> CITATION Pra15 \l 1050 </w:instrText>
          </w:r>
          <w:r w:rsidR="00B5361B">
            <w:fldChar w:fldCharType="separate"/>
          </w:r>
          <w:r w:rsidR="002B1836" w:rsidRPr="002B1836">
            <w:rPr>
              <w:noProof/>
              <w:lang w:val="hr-HR"/>
            </w:rPr>
            <w:t>[43]</w:t>
          </w:r>
          <w:r w:rsidR="00B5361B">
            <w:fldChar w:fldCharType="end"/>
          </w:r>
        </w:sdtContent>
      </w:sdt>
      <w:r w:rsidR="0097277F" w:rsidRPr="009839D4">
        <w:t xml:space="preserve"> describe </w:t>
      </w:r>
      <w:r w:rsidR="00F13E81">
        <w:t>and</w:t>
      </w:r>
      <w:r w:rsidR="0097277F" w:rsidRPr="009839D4">
        <w:t xml:space="preserve"> stress the importance of security for a widely acceptable solution. </w:t>
      </w:r>
      <w:r w:rsidR="00F13E81">
        <w:t xml:space="preserve">They </w:t>
      </w:r>
      <w:r w:rsidR="00F13E81" w:rsidRPr="009839D4">
        <w:t>divided</w:t>
      </w:r>
      <w:r w:rsidR="00DD4ED1" w:rsidRPr="009839D4">
        <w:t xml:space="preserve"> IoT into</w:t>
      </w:r>
      <w:r w:rsidR="00DC7949" w:rsidRPr="009839D4">
        <w:t xml:space="preserve"> 3</w:t>
      </w:r>
      <w:sdt>
        <w:sdtPr>
          <w:id w:val="92895500"/>
          <w:citation/>
        </w:sdtPr>
        <w:sdtContent>
          <w:r w:rsidR="00B5361B">
            <w:fldChar w:fldCharType="begin"/>
          </w:r>
          <w:r w:rsidR="004208E9">
            <w:rPr>
              <w:lang w:val="hr-HR"/>
            </w:rPr>
            <w:instrText xml:space="preserve"> CITATION QiJ14 \l 1050 </w:instrText>
          </w:r>
          <w:r w:rsidR="00B5361B">
            <w:fldChar w:fldCharType="separate"/>
          </w:r>
          <w:r w:rsidR="002B1836" w:rsidRPr="002B1836">
            <w:rPr>
              <w:noProof/>
              <w:lang w:val="hr-HR"/>
            </w:rPr>
            <w:t>[40]</w:t>
          </w:r>
          <w:r w:rsidR="00B5361B">
            <w:fldChar w:fldCharType="end"/>
          </w:r>
        </w:sdtContent>
      </w:sdt>
      <w:r w:rsidR="00DC7949" w:rsidRPr="009839D4">
        <w:t xml:space="preserve"> or 4</w:t>
      </w:r>
      <w:sdt>
        <w:sdtPr>
          <w:id w:val="92895501"/>
          <w:citation/>
        </w:sdtPr>
        <w:sdtContent>
          <w:r w:rsidR="00B5361B">
            <w:fldChar w:fldCharType="begin"/>
          </w:r>
          <w:r w:rsidR="004208E9">
            <w:rPr>
              <w:lang w:val="hr-HR"/>
            </w:rPr>
            <w:instrText xml:space="preserve"> CITATION Hui12 \l 1050 </w:instrText>
          </w:r>
          <w:r w:rsidR="00B5361B">
            <w:fldChar w:fldCharType="separate"/>
          </w:r>
          <w:r w:rsidR="002B1836" w:rsidRPr="002B1836">
            <w:rPr>
              <w:noProof/>
              <w:lang w:val="hr-HR"/>
            </w:rPr>
            <w:t>[41]</w:t>
          </w:r>
          <w:r w:rsidR="00B5361B">
            <w:fldChar w:fldCharType="end"/>
          </w:r>
        </w:sdtContent>
      </w:sdt>
      <w:sdt>
        <w:sdtPr>
          <w:id w:val="92895508"/>
          <w:citation/>
        </w:sdtPr>
        <w:sdtContent>
          <w:r w:rsidR="00B5361B">
            <w:fldChar w:fldCharType="begin"/>
          </w:r>
          <w:r w:rsidR="004B0244">
            <w:rPr>
              <w:lang w:val="hr-HR"/>
            </w:rPr>
            <w:instrText xml:space="preserve"> CITATION Pra15 \l 1050 </w:instrText>
          </w:r>
          <w:r w:rsidR="00B5361B">
            <w:fldChar w:fldCharType="separate"/>
          </w:r>
          <w:r w:rsidR="002B1836" w:rsidRPr="002B1836">
            <w:rPr>
              <w:noProof/>
              <w:lang w:val="hr-HR"/>
            </w:rPr>
            <w:t>[43]</w:t>
          </w:r>
          <w:r w:rsidR="00B5361B">
            <w:fldChar w:fldCharType="end"/>
          </w:r>
        </w:sdtContent>
      </w:sdt>
      <w:r w:rsidR="00DD4ED1" w:rsidRPr="009839D4">
        <w:t xml:space="preserve"> layers and define security requirements for every layer</w:t>
      </w:r>
      <w:r w:rsidR="00DC7949" w:rsidRPr="009839D4">
        <w:t xml:space="preserve"> providing the current state of technologies used in these areas.</w:t>
      </w:r>
      <w:r w:rsidR="00B13AAD">
        <w:t xml:space="preserve"> They stress the need for a</w:t>
      </w:r>
      <w:r w:rsidR="004C4C33" w:rsidRPr="009839D4">
        <w:t xml:space="preserve"> uniformed and standardised open architecture and solution. Solutions for many of these problems are already conceptually known</w:t>
      </w:r>
      <w:r w:rsidR="00F33E40">
        <w:t xml:space="preserve"> </w:t>
      </w:r>
      <w:sdt>
        <w:sdtPr>
          <w:id w:val="16646568"/>
          <w:citation/>
        </w:sdtPr>
        <w:sdtContent>
          <w:r w:rsidR="00B5361B">
            <w:fldChar w:fldCharType="begin"/>
          </w:r>
          <w:r w:rsidR="00174AA5">
            <w:rPr>
              <w:lang w:val="hr-HR"/>
            </w:rPr>
            <w:instrText xml:space="preserve"> CITATION And14 \l 1050 </w:instrText>
          </w:r>
          <w:r w:rsidR="00B5361B">
            <w:fldChar w:fldCharType="separate"/>
          </w:r>
          <w:r w:rsidR="002B1836" w:rsidRPr="002B1836">
            <w:rPr>
              <w:noProof/>
              <w:lang w:val="hr-HR"/>
            </w:rPr>
            <w:t>[34]</w:t>
          </w:r>
          <w:r w:rsidR="00B5361B">
            <w:fldChar w:fldCharType="end"/>
          </w:r>
        </w:sdtContent>
      </w:sdt>
      <w:sdt>
        <w:sdtPr>
          <w:id w:val="16646569"/>
          <w:citation/>
        </w:sdtPr>
        <w:sdtContent>
          <w:r w:rsidR="00B5361B">
            <w:fldChar w:fldCharType="begin"/>
          </w:r>
          <w:r w:rsidR="00174AA5">
            <w:rPr>
              <w:lang w:val="hr-HR"/>
            </w:rPr>
            <w:instrText xml:space="preserve"> CITATION Ang11 \l 1050 </w:instrText>
          </w:r>
          <w:r w:rsidR="00B5361B">
            <w:fldChar w:fldCharType="separate"/>
          </w:r>
          <w:r w:rsidR="002B1836" w:rsidRPr="002B1836">
            <w:rPr>
              <w:noProof/>
              <w:lang w:val="hr-HR"/>
            </w:rPr>
            <w:t>[39]</w:t>
          </w:r>
          <w:r w:rsidR="00B5361B">
            <w:fldChar w:fldCharType="end"/>
          </w:r>
        </w:sdtContent>
      </w:sdt>
      <w:sdt>
        <w:sdtPr>
          <w:id w:val="16646570"/>
          <w:citation/>
        </w:sdtPr>
        <w:sdtContent>
          <w:r w:rsidR="00B5361B">
            <w:fldChar w:fldCharType="begin"/>
          </w:r>
          <w:r w:rsidR="00174AA5">
            <w:rPr>
              <w:lang w:val="hr-HR"/>
            </w:rPr>
            <w:instrText xml:space="preserve"> CITATION Lui10 \l 1050 </w:instrText>
          </w:r>
          <w:r w:rsidR="00B5361B">
            <w:fldChar w:fldCharType="separate"/>
          </w:r>
          <w:r w:rsidR="002B1836" w:rsidRPr="002B1836">
            <w:rPr>
              <w:noProof/>
              <w:lang w:val="hr-HR"/>
            </w:rPr>
            <w:t>[38]</w:t>
          </w:r>
          <w:r w:rsidR="00B5361B">
            <w:fldChar w:fldCharType="end"/>
          </w:r>
        </w:sdtContent>
      </w:sdt>
      <w:sdt>
        <w:sdtPr>
          <w:id w:val="92895494"/>
          <w:citation/>
        </w:sdtPr>
        <w:sdtContent>
          <w:fldSimple w:instr=" CITATION QiJ14 \l 1050 ">
            <w:r w:rsidR="002B1836">
              <w:rPr>
                <w:noProof/>
              </w:rPr>
              <w:t>[40]</w:t>
            </w:r>
          </w:fldSimple>
        </w:sdtContent>
      </w:sdt>
      <w:sdt>
        <w:sdtPr>
          <w:id w:val="92895495"/>
          <w:citation/>
        </w:sdtPr>
        <w:sdtContent>
          <w:fldSimple w:instr=" CITATION Hui12 \l 1050 ">
            <w:r w:rsidR="002B1836">
              <w:rPr>
                <w:noProof/>
              </w:rPr>
              <w:t>[41]</w:t>
            </w:r>
          </w:fldSimple>
        </w:sdtContent>
      </w:sdt>
      <w:sdt>
        <w:sdtPr>
          <w:id w:val="92895496"/>
          <w:citation/>
        </w:sdtPr>
        <w:sdtContent>
          <w:fldSimple w:instr=" CITATION SSi14 \l 1050 ">
            <w:r w:rsidR="002B1836">
              <w:rPr>
                <w:noProof/>
              </w:rPr>
              <w:t>[42]</w:t>
            </w:r>
          </w:fldSimple>
        </w:sdtContent>
      </w:sdt>
      <w:r w:rsidR="004C4C33" w:rsidRPr="009839D4">
        <w:t xml:space="preserve"> and are</w:t>
      </w:r>
      <w:r w:rsidR="000B368E" w:rsidRPr="009839D4">
        <w:t xml:space="preserve"> in some examples</w:t>
      </w:r>
      <w:r w:rsidR="004C4C33" w:rsidRPr="009839D4">
        <w:t xml:space="preserve"> implemented</w:t>
      </w:r>
      <w:r w:rsidR="00F33E40">
        <w:t xml:space="preserve"> </w:t>
      </w:r>
      <w:sdt>
        <w:sdtPr>
          <w:id w:val="16646567"/>
          <w:citation/>
        </w:sdtPr>
        <w:sdtContent>
          <w:r w:rsidR="00B5361B">
            <w:fldChar w:fldCharType="begin"/>
          </w:r>
          <w:r w:rsidR="00174AA5">
            <w:rPr>
              <w:lang w:val="hr-HR"/>
            </w:rPr>
            <w:instrText xml:space="preserve"> CITATION Ang14 \l 1050 </w:instrText>
          </w:r>
          <w:r w:rsidR="00B5361B">
            <w:fldChar w:fldCharType="separate"/>
          </w:r>
          <w:r w:rsidR="002B1836" w:rsidRPr="002B1836">
            <w:rPr>
              <w:noProof/>
              <w:lang w:val="hr-HR"/>
            </w:rPr>
            <w:t>[31]</w:t>
          </w:r>
          <w:r w:rsidR="00B5361B">
            <w:fldChar w:fldCharType="end"/>
          </w:r>
        </w:sdtContent>
      </w:sdt>
      <w:sdt>
        <w:sdtPr>
          <w:id w:val="92895498"/>
          <w:citation/>
        </w:sdtPr>
        <w:sdtContent>
          <w:r w:rsidR="00B5361B">
            <w:fldChar w:fldCharType="begin"/>
          </w:r>
          <w:r w:rsidR="004208E9">
            <w:rPr>
              <w:lang w:val="hr-HR"/>
            </w:rPr>
            <w:instrText xml:space="preserve"> CITATION Sac11 \l 1050 </w:instrText>
          </w:r>
          <w:r w:rsidR="00B5361B">
            <w:fldChar w:fldCharType="separate"/>
          </w:r>
          <w:r w:rsidR="002B1836" w:rsidRPr="002B1836">
            <w:rPr>
              <w:noProof/>
              <w:lang w:val="hr-HR"/>
            </w:rPr>
            <w:t>[44]</w:t>
          </w:r>
          <w:r w:rsidR="00B5361B">
            <w:fldChar w:fldCharType="end"/>
          </w:r>
        </w:sdtContent>
      </w:sdt>
      <w:sdt>
        <w:sdtPr>
          <w:id w:val="92895499"/>
          <w:citation/>
        </w:sdtPr>
        <w:sdtContent>
          <w:r w:rsidR="00B5361B">
            <w:fldChar w:fldCharType="begin"/>
          </w:r>
          <w:r w:rsidR="004208E9">
            <w:rPr>
              <w:lang w:val="hr-HR"/>
            </w:rPr>
            <w:instrText xml:space="preserve"> CITATION Fai12 \l 1050 </w:instrText>
          </w:r>
          <w:r w:rsidR="00B5361B">
            <w:fldChar w:fldCharType="separate"/>
          </w:r>
          <w:r w:rsidR="002B1836" w:rsidRPr="002B1836">
            <w:rPr>
              <w:noProof/>
              <w:lang w:val="hr-HR"/>
            </w:rPr>
            <w:t>[45]</w:t>
          </w:r>
          <w:r w:rsidR="00B5361B">
            <w:fldChar w:fldCharType="end"/>
          </w:r>
        </w:sdtContent>
      </w:sdt>
      <w:r w:rsidR="004C4C33" w:rsidRPr="009839D4">
        <w:t xml:space="preserve"> </w:t>
      </w:r>
      <w:r w:rsidR="000B368E" w:rsidRPr="009839D4">
        <w:t>but the lack of a</w:t>
      </w:r>
      <w:r w:rsidR="00B13AAD">
        <w:t>n</w:t>
      </w:r>
      <w:r w:rsidR="000B368E" w:rsidRPr="009839D4">
        <w:t xml:space="preserve"> open and standardized solution </w:t>
      </w:r>
      <w:r w:rsidR="00713548" w:rsidRPr="009839D4">
        <w:t>is certainly an issue that would proved</w:t>
      </w:r>
      <w:r w:rsidR="00B13AAD">
        <w:t xml:space="preserve"> to be beneficial if/when created</w:t>
      </w:r>
      <w:r w:rsidR="00713548" w:rsidRPr="009839D4">
        <w:t>.</w:t>
      </w:r>
    </w:p>
    <w:p w:rsidR="00DE55C9" w:rsidRPr="009839D4" w:rsidRDefault="00DE55C9" w:rsidP="004B0244">
      <w:r w:rsidRPr="009839D4">
        <w:tab/>
        <w:t xml:space="preserve">Technological advancements in various sensor modules and cheap and energy efficient microcontrollers along with </w:t>
      </w:r>
      <w:r w:rsidR="000514FD" w:rsidRPr="009839D4">
        <w:t>recent</w:t>
      </w:r>
      <w:r w:rsidRPr="009839D4">
        <w:t xml:space="preserve"> communication technologies like RFID</w:t>
      </w:r>
      <w:r w:rsidR="00F13E81">
        <w:t xml:space="preserve"> </w:t>
      </w:r>
      <w:r w:rsidR="000514FD" w:rsidRPr="009839D4">
        <w:t xml:space="preserve">and network protocols are the main factors </w:t>
      </w:r>
      <w:r w:rsidR="00416614" w:rsidRPr="009839D4">
        <w:t xml:space="preserve">that enabled the fast development and spreading </w:t>
      </w:r>
      <w:r w:rsidR="000514FD" w:rsidRPr="009839D4">
        <w:t>the IoT</w:t>
      </w:r>
      <w:r w:rsidR="00B24FA7">
        <w:t xml:space="preserve"> </w:t>
      </w:r>
      <w:sdt>
        <w:sdtPr>
          <w:id w:val="15262900"/>
          <w:citation/>
        </w:sdtPr>
        <w:sdtContent>
          <w:r w:rsidR="00B5361B">
            <w:fldChar w:fldCharType="begin"/>
          </w:r>
          <w:r w:rsidR="00B24FA7">
            <w:rPr>
              <w:lang w:val="hr-HR"/>
            </w:rPr>
            <w:instrText xml:space="preserve"> CITATION WCo11 \l 1050 </w:instrText>
          </w:r>
          <w:r w:rsidR="00B5361B">
            <w:fldChar w:fldCharType="separate"/>
          </w:r>
          <w:r w:rsidR="002B1836" w:rsidRPr="002B1836">
            <w:rPr>
              <w:noProof/>
              <w:lang w:val="hr-HR"/>
            </w:rPr>
            <w:t>[46]</w:t>
          </w:r>
          <w:r w:rsidR="00B5361B">
            <w:fldChar w:fldCharType="end"/>
          </w:r>
        </w:sdtContent>
      </w:sdt>
      <w:r w:rsidR="000514FD" w:rsidRPr="009839D4">
        <w:t xml:space="preserve">. Because of these </w:t>
      </w:r>
      <w:r w:rsidR="000514FD" w:rsidRPr="009839D4">
        <w:lastRenderedPageBreak/>
        <w:t>advancements</w:t>
      </w:r>
      <w:r w:rsidR="00F13E81">
        <w:t>,</w:t>
      </w:r>
      <w:r w:rsidR="000514FD" w:rsidRPr="009839D4">
        <w:t xml:space="preserve"> the concept became a reality and is gaining importance. As the means o</w:t>
      </w:r>
      <w:r w:rsidR="0097277F" w:rsidRPr="009839D4">
        <w:t>f connection and communication are</w:t>
      </w:r>
      <w:r w:rsidR="000514FD" w:rsidRPr="009839D4">
        <w:t xml:space="preserve"> open and utilize a number of technologies</w:t>
      </w:r>
      <w:r w:rsidR="004B0244">
        <w:t xml:space="preserve"> (e.g., RFID, </w:t>
      </w:r>
      <w:proofErr w:type="spellStart"/>
      <w:r w:rsidR="004B0244">
        <w:t>WiFi</w:t>
      </w:r>
      <w:proofErr w:type="spellEnd"/>
      <w:r w:rsidR="004B0244">
        <w:t>, 4G, IEEE 802.15.x)</w:t>
      </w:r>
      <w:sdt>
        <w:sdtPr>
          <w:id w:val="92895507"/>
          <w:citation/>
        </w:sdtPr>
        <w:sdtContent>
          <w:r w:rsidR="00B5361B">
            <w:fldChar w:fldCharType="begin"/>
          </w:r>
          <w:r w:rsidR="004B0244">
            <w:rPr>
              <w:lang w:val="hr-HR"/>
            </w:rPr>
            <w:instrText xml:space="preserve"> CITATION SSi14 \l 1050 </w:instrText>
          </w:r>
          <w:r w:rsidR="00B5361B">
            <w:fldChar w:fldCharType="separate"/>
          </w:r>
          <w:r w:rsidR="002B1836" w:rsidRPr="002B1836">
            <w:rPr>
              <w:noProof/>
              <w:lang w:val="hr-HR"/>
            </w:rPr>
            <w:t>[42]</w:t>
          </w:r>
          <w:r w:rsidR="00B5361B">
            <w:fldChar w:fldCharType="end"/>
          </w:r>
        </w:sdtContent>
      </w:sdt>
      <w:r w:rsidR="004B0244">
        <w:t>,</w:t>
      </w:r>
      <w:r w:rsidR="00F13E81">
        <w:t xml:space="preserve"> the growing number of networks and devices bring up more issues with security, data integrity and scalability. Standardisation of some aspects regarding communications and security enforcement could solve many of these problems but brings with itself the issue of wide acceptance and implementation. </w:t>
      </w:r>
    </w:p>
    <w:p w:rsidR="00F13E81" w:rsidRDefault="00CD6500" w:rsidP="001267E1">
      <w:r w:rsidRPr="009839D4">
        <w:tab/>
        <w:t xml:space="preserve">A more future oriented view and analysis is provided by </w:t>
      </w:r>
      <w:sdt>
        <w:sdtPr>
          <w:id w:val="3545327"/>
          <w:citation/>
        </w:sdtPr>
        <w:sdtContent>
          <w:r w:rsidR="00B5361B" w:rsidRPr="009839D4">
            <w:fldChar w:fldCharType="begin"/>
          </w:r>
          <w:r w:rsidRPr="009839D4">
            <w:instrText xml:space="preserve"> CITATION Pra15 \l 1050 </w:instrText>
          </w:r>
          <w:r w:rsidR="00B5361B" w:rsidRPr="009839D4">
            <w:fldChar w:fldCharType="separate"/>
          </w:r>
          <w:r w:rsidR="002B1836">
            <w:rPr>
              <w:noProof/>
            </w:rPr>
            <w:t>[43]</w:t>
          </w:r>
          <w:r w:rsidR="00B5361B" w:rsidRPr="009839D4">
            <w:fldChar w:fldCharType="end"/>
          </w:r>
        </w:sdtContent>
      </w:sdt>
      <w:sdt>
        <w:sdtPr>
          <w:id w:val="85212036"/>
          <w:citation/>
        </w:sdtPr>
        <w:sdtContent>
          <w:r w:rsidR="00B5361B">
            <w:fldChar w:fldCharType="begin"/>
          </w:r>
          <w:r w:rsidR="00425EFC">
            <w:rPr>
              <w:lang w:val="hr-HR"/>
            </w:rPr>
            <w:instrText xml:space="preserve"> CITATION Mic10 \l 1050  </w:instrText>
          </w:r>
          <w:r w:rsidR="00B5361B">
            <w:fldChar w:fldCharType="separate"/>
          </w:r>
          <w:r w:rsidR="002B1836" w:rsidRPr="002B1836">
            <w:rPr>
              <w:noProof/>
              <w:lang w:val="hr-HR"/>
            </w:rPr>
            <w:t>[47]</w:t>
          </w:r>
          <w:r w:rsidR="00B5361B">
            <w:fldChar w:fldCharType="end"/>
          </w:r>
        </w:sdtContent>
      </w:sdt>
      <w:r w:rsidRPr="009839D4">
        <w:t xml:space="preserve">. It describes a more human centric rather than thing centric future of the IoT. Devices being linked to people and monitoring their state and condition. Others are used for monitoring or </w:t>
      </w:r>
      <w:r w:rsidR="00663368" w:rsidRPr="009839D4">
        <w:t>controlling</w:t>
      </w:r>
      <w:r w:rsidRPr="009839D4">
        <w:t xml:space="preserve"> things in the environment but </w:t>
      </w:r>
      <w:r w:rsidR="00663368" w:rsidRPr="009839D4">
        <w:t>always</w:t>
      </w:r>
      <w:r w:rsidRPr="009839D4">
        <w:t xml:space="preserve"> in close relation to human needs and</w:t>
      </w:r>
      <w:r w:rsidR="00663368" w:rsidRPr="009839D4">
        <w:t>/or wants.</w:t>
      </w:r>
      <w:r w:rsidRPr="009839D4">
        <w:t xml:space="preserve"> </w:t>
      </w:r>
      <w:r w:rsidR="00663368" w:rsidRPr="009839D4">
        <w:t xml:space="preserve">It describes a need for IoT applications to provide better quality of service and seamless integration into areas of life. The more relevant and faster growing application domains are: Environmental Monitoring, Smart Retail, Smart Agriculture, Smart Energy and Power Grids and Smart Healthcare. </w:t>
      </w:r>
    </w:p>
    <w:p w:rsidR="004C6D45" w:rsidRDefault="004C6D45" w:rsidP="004C6D45">
      <w:pPr>
        <w:jc w:val="center"/>
      </w:pPr>
      <w:r>
        <w:rPr>
          <w:noProof/>
          <w:lang w:val="hr-HR" w:eastAsia="hr-HR"/>
        </w:rPr>
        <w:drawing>
          <wp:inline distT="0" distB="0" distL="0" distR="0">
            <wp:extent cx="2487255" cy="3811979"/>
            <wp:effectExtent l="19050" t="0" r="8295" b="0"/>
            <wp:docPr id="21" name="Slika 17" descr="IoT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T Architecture.png"/>
                    <pic:cNvPicPr/>
                  </pic:nvPicPr>
                  <pic:blipFill>
                    <a:blip r:embed="rId18" cstate="print"/>
                    <a:stretch>
                      <a:fillRect/>
                    </a:stretch>
                  </pic:blipFill>
                  <pic:spPr>
                    <a:xfrm>
                      <a:off x="0" y="0"/>
                      <a:ext cx="2487866" cy="3812915"/>
                    </a:xfrm>
                    <a:prstGeom prst="rect">
                      <a:avLst/>
                    </a:prstGeom>
                  </pic:spPr>
                </pic:pic>
              </a:graphicData>
            </a:graphic>
          </wp:inline>
        </w:drawing>
      </w:r>
    </w:p>
    <w:p w:rsidR="004C6D45" w:rsidRDefault="004C6D45" w:rsidP="004C6D45">
      <w:pPr>
        <w:pStyle w:val="Opisslike"/>
      </w:pPr>
      <w:bookmarkStart w:id="59" w:name="_Ref421279638"/>
      <w:bookmarkStart w:id="60" w:name="_Toc423010916"/>
      <w:r>
        <w:t xml:space="preserve">Figure </w:t>
      </w:r>
      <w:fldSimple w:instr=" SEQ Figure \* ARABIC ">
        <w:r w:rsidR="002B1836">
          <w:rPr>
            <w:noProof/>
          </w:rPr>
          <w:t>5</w:t>
        </w:r>
      </w:fldSimple>
      <w:bookmarkEnd w:id="59"/>
      <w:r>
        <w:t xml:space="preserve">. </w:t>
      </w:r>
      <w:r w:rsidRPr="000551B8">
        <w:t xml:space="preserve">A High level reference architecture for </w:t>
      </w:r>
      <w:r>
        <w:t>IoT</w:t>
      </w:r>
      <w:sdt>
        <w:sdtPr>
          <w:id w:val="75500912"/>
          <w:citation/>
        </w:sdtPr>
        <w:sdtContent>
          <w:r w:rsidR="00B5361B">
            <w:fldChar w:fldCharType="begin"/>
          </w:r>
          <w:r>
            <w:rPr>
              <w:lang w:val="hr-HR"/>
            </w:rPr>
            <w:instrText xml:space="preserve"> CITATION Pra15 \l 1050 </w:instrText>
          </w:r>
          <w:r w:rsidR="00B5361B">
            <w:fldChar w:fldCharType="separate"/>
          </w:r>
          <w:r w:rsidR="002B1836" w:rsidRPr="002B1836">
            <w:rPr>
              <w:noProof/>
              <w:lang w:val="hr-HR"/>
            </w:rPr>
            <w:t>[43]</w:t>
          </w:r>
          <w:r w:rsidR="00B5361B">
            <w:fldChar w:fldCharType="end"/>
          </w:r>
        </w:sdtContent>
      </w:sdt>
      <w:bookmarkEnd w:id="60"/>
    </w:p>
    <w:p w:rsidR="00703C6C" w:rsidRPr="009839D4" w:rsidRDefault="004E7B98" w:rsidP="001267E1">
      <w:r>
        <w:tab/>
      </w:r>
      <w:r w:rsidR="00663368" w:rsidRPr="009839D4">
        <w:t xml:space="preserve">The architecture proposed is </w:t>
      </w:r>
      <w:r w:rsidR="00703C6C" w:rsidRPr="009839D4">
        <w:t>separated</w:t>
      </w:r>
      <w:r w:rsidR="00663368" w:rsidRPr="009839D4">
        <w:t xml:space="preserve"> into </w:t>
      </w:r>
      <w:r>
        <w:t>4</w:t>
      </w:r>
      <w:r w:rsidR="00663368" w:rsidRPr="009839D4">
        <w:t xml:space="preserve"> </w:t>
      </w:r>
      <w:r w:rsidR="00703C6C" w:rsidRPr="009839D4">
        <w:t>layers</w:t>
      </w:r>
      <w:r>
        <w:t xml:space="preserve"> and the application, which utilizes the lower layers for the purpose of providing a service. The layers are stacked one on top of another and organized in this order</w:t>
      </w:r>
      <w:r w:rsidR="00540123">
        <w:t xml:space="preserve"> and a diagram is shown in </w:t>
      </w:r>
      <w:r w:rsidR="00B5361B">
        <w:fldChar w:fldCharType="begin"/>
      </w:r>
      <w:r w:rsidR="004C6D45">
        <w:instrText xml:space="preserve"> REF _Ref421279638 \h </w:instrText>
      </w:r>
      <w:r w:rsidR="00B5361B">
        <w:fldChar w:fldCharType="separate"/>
      </w:r>
      <w:r w:rsidR="002B1836">
        <w:t xml:space="preserve">Figure </w:t>
      </w:r>
      <w:r w:rsidR="002B1836">
        <w:rPr>
          <w:noProof/>
        </w:rPr>
        <w:t>5</w:t>
      </w:r>
      <w:r w:rsidR="00B5361B">
        <w:fldChar w:fldCharType="end"/>
      </w:r>
      <w:r>
        <w:t>:</w:t>
      </w:r>
    </w:p>
    <w:p w:rsidR="002A20F3" w:rsidRPr="009839D4" w:rsidRDefault="00703C6C" w:rsidP="005C6C33">
      <w:pPr>
        <w:pStyle w:val="Odlomakpopisa"/>
        <w:numPr>
          <w:ilvl w:val="0"/>
          <w:numId w:val="3"/>
        </w:numPr>
      </w:pPr>
      <w:r w:rsidRPr="009839D4">
        <w:lastRenderedPageBreak/>
        <w:t>Things - containing devices or elements that are data generators and/or consumers of information. The devices could range from small and unintelligent embedded systems to complex devices or virtual entities. The communication would be done</w:t>
      </w:r>
      <w:r w:rsidR="00F13E81">
        <w:t xml:space="preserve"> over</w:t>
      </w:r>
      <w:r w:rsidRPr="009839D4">
        <w:t xml:space="preserve"> different communication technologies </w:t>
      </w:r>
      <w:r w:rsidR="00B13AAD">
        <w:t>and a wide variety of protocols;</w:t>
      </w:r>
    </w:p>
    <w:p w:rsidR="009C3EDC" w:rsidRPr="009839D4" w:rsidRDefault="00703C6C" w:rsidP="005C6C33">
      <w:pPr>
        <w:pStyle w:val="Odlomakpopisa"/>
        <w:numPr>
          <w:ilvl w:val="0"/>
          <w:numId w:val="3"/>
        </w:numPr>
      </w:pPr>
      <w:r w:rsidRPr="009839D4">
        <w:t>Network - this layer contains functionality and means of managing a sensor network.  Discov</w:t>
      </w:r>
      <w:r w:rsidR="009C3EDC" w:rsidRPr="009839D4">
        <w:t>ery of new devices, maintenance</w:t>
      </w:r>
      <w:r w:rsidRPr="009839D4">
        <w:t>,</w:t>
      </w:r>
      <w:r w:rsidR="009C3EDC" w:rsidRPr="009839D4">
        <w:t xml:space="preserve"> scalability,</w:t>
      </w:r>
      <w:r w:rsidRPr="009839D4">
        <w:t xml:space="preserve"> universal abstrac</w:t>
      </w:r>
      <w:r w:rsidR="009C3EDC" w:rsidRPr="009839D4">
        <w:t>tions of the Inputs and Outputs</w:t>
      </w:r>
      <w:r w:rsidR="004D4697">
        <w:t>.</w:t>
      </w:r>
      <w:r w:rsidR="009C3EDC" w:rsidRPr="009839D4">
        <w:t xml:space="preserve"> </w:t>
      </w:r>
      <w:r w:rsidR="004D4697">
        <w:t>Additionally it contains a</w:t>
      </w:r>
      <w:r w:rsidR="009C3EDC" w:rsidRPr="009839D4">
        <w:t xml:space="preserve"> general abstraction for the upper and lower layers and enabling plug-n-play like use</w:t>
      </w:r>
      <w:r w:rsidR="004D4697">
        <w:t>,</w:t>
      </w:r>
      <w:r w:rsidR="009C3EDC" w:rsidRPr="009839D4">
        <w:t xml:space="preserve"> using already known models like push/pull or publish/subscribe models</w:t>
      </w:r>
      <w:r w:rsidR="00537B34" w:rsidRPr="009839D4">
        <w:t xml:space="preserve"> and REST based protocols</w:t>
      </w:r>
    </w:p>
    <w:p w:rsidR="002A20F3" w:rsidRPr="009839D4" w:rsidRDefault="009C3EDC" w:rsidP="005C6C33">
      <w:pPr>
        <w:pStyle w:val="Odlomakpopisa"/>
        <w:numPr>
          <w:ilvl w:val="0"/>
          <w:numId w:val="3"/>
        </w:numPr>
      </w:pPr>
      <w:r w:rsidRPr="009839D4">
        <w:t>Data Management - it is defined as "Big-Little" Data Management referring to the data usually generated by sensor networks meaning that the data generated by for instance temperature sensors is small in individual reading size</w:t>
      </w:r>
      <w:r w:rsidR="004B0244">
        <w:t xml:space="preserve"> and</w:t>
      </w:r>
      <w:r w:rsidRPr="009839D4">
        <w:t xml:space="preserve"> large considering a large number of sensors over a period of time. </w:t>
      </w:r>
      <w:r w:rsidR="00537B34" w:rsidRPr="009839D4">
        <w:t>This layer is responsible for categorizing and aggregating data retrieved from the Network layer in order for it to be used and/or by the Analytics layer. Data generated by sensors is often slow changing</w:t>
      </w:r>
      <w:r w:rsidR="004B0244">
        <w:t xml:space="preserve"> </w:t>
      </w:r>
      <w:sdt>
        <w:sdtPr>
          <w:id w:val="92895511"/>
          <w:citation/>
        </w:sdtPr>
        <w:sdtContent>
          <w:r w:rsidR="00B5361B">
            <w:fldChar w:fldCharType="begin"/>
          </w:r>
          <w:r w:rsidR="004B0244">
            <w:rPr>
              <w:lang w:val="hr-HR"/>
            </w:rPr>
            <w:instrText xml:space="preserve"> CITATION Pra15 \l 1050 </w:instrText>
          </w:r>
          <w:r w:rsidR="00B5361B">
            <w:fldChar w:fldCharType="separate"/>
          </w:r>
          <w:r w:rsidR="002B1836" w:rsidRPr="002B1836">
            <w:rPr>
              <w:noProof/>
              <w:lang w:val="hr-HR"/>
            </w:rPr>
            <w:t>[43]</w:t>
          </w:r>
          <w:r w:rsidR="00B5361B">
            <w:fldChar w:fldCharType="end"/>
          </w:r>
        </w:sdtContent>
      </w:sdt>
      <w:r w:rsidR="00537B34" w:rsidRPr="009839D4">
        <w:t xml:space="preserve"> so this fact should be taken advantage of </w:t>
      </w:r>
      <w:r w:rsidR="00B13AAD">
        <w:t>for more efficient data storage:</w:t>
      </w:r>
      <w:r w:rsidR="00537B34" w:rsidRPr="009839D4">
        <w:t xml:space="preserve"> </w:t>
      </w:r>
    </w:p>
    <w:p w:rsidR="004E7B98" w:rsidRDefault="00537B34" w:rsidP="004E7B98">
      <w:pPr>
        <w:pStyle w:val="Odlomakpopisa"/>
        <w:numPr>
          <w:ilvl w:val="0"/>
          <w:numId w:val="3"/>
        </w:numPr>
      </w:pPr>
      <w:r w:rsidRPr="009839D4">
        <w:t xml:space="preserve">Analytics - </w:t>
      </w:r>
      <w:r w:rsidR="00387F33" w:rsidRPr="009839D4">
        <w:t>this layer mines/retrieves data from the Data Management layer and performs data processing and analysis depending on the type of data and end user of the result. I</w:t>
      </w:r>
      <w:r w:rsidR="00B13AAD">
        <w:t>t</w:t>
      </w:r>
      <w:r w:rsidR="00387F33" w:rsidRPr="009839D4">
        <w:t xml:space="preserve"> provides the applications (which would be located on top) with useful data and</w:t>
      </w:r>
      <w:r w:rsidR="00B13AAD">
        <w:t xml:space="preserve"> information for subsequent use</w:t>
      </w:r>
      <w:r w:rsidR="00BC720A">
        <w:t>.</w:t>
      </w:r>
    </w:p>
    <w:p w:rsidR="006B1E1E" w:rsidRPr="009839D4" w:rsidRDefault="003E4CB4" w:rsidP="001267E1">
      <w:r>
        <w:tab/>
      </w:r>
      <w:r w:rsidR="00713548" w:rsidRPr="009839D4">
        <w:t>There a</w:t>
      </w:r>
      <w:r w:rsidR="00A9532E">
        <w:t>re</w:t>
      </w:r>
      <w:r w:rsidR="00713548" w:rsidRPr="009839D4">
        <w:t xml:space="preserve"> lot of commercial implementations o</w:t>
      </w:r>
      <w:r w:rsidR="007E58BD" w:rsidRPr="009839D4">
        <w:t>f IoT on a smaller scale which are mainly focused on personal use in home energy consumption</w:t>
      </w:r>
      <w:sdt>
        <w:sdtPr>
          <w:id w:val="92895679"/>
          <w:citation/>
        </w:sdtPr>
        <w:sdtContent>
          <w:r w:rsidR="00B5361B">
            <w:fldChar w:fldCharType="begin"/>
          </w:r>
          <w:r w:rsidR="009C60DC">
            <w:rPr>
              <w:lang w:val="hr-HR"/>
            </w:rPr>
            <w:instrText xml:space="preserve"> CITATION Sea13 \l 1050 </w:instrText>
          </w:r>
          <w:r w:rsidR="00B5361B">
            <w:fldChar w:fldCharType="separate"/>
          </w:r>
          <w:r w:rsidR="002B1836" w:rsidRPr="002B1836">
            <w:rPr>
              <w:noProof/>
              <w:lang w:val="hr-HR"/>
            </w:rPr>
            <w:t>[48]</w:t>
          </w:r>
          <w:r w:rsidR="00B5361B">
            <w:fldChar w:fldCharType="end"/>
          </w:r>
        </w:sdtContent>
      </w:sdt>
      <w:sdt>
        <w:sdtPr>
          <w:id w:val="92895680"/>
          <w:citation/>
        </w:sdtPr>
        <w:sdtContent>
          <w:r w:rsidR="00B5361B">
            <w:fldChar w:fldCharType="begin"/>
          </w:r>
          <w:r w:rsidR="00FB4E19">
            <w:rPr>
              <w:lang w:val="hr-HR"/>
            </w:rPr>
            <w:instrText xml:space="preserve"> CITATION Bao11 \l 1050 </w:instrText>
          </w:r>
          <w:r w:rsidR="00B5361B">
            <w:fldChar w:fldCharType="separate"/>
          </w:r>
          <w:r w:rsidR="002B1836" w:rsidRPr="002B1836">
            <w:rPr>
              <w:noProof/>
              <w:lang w:val="hr-HR"/>
            </w:rPr>
            <w:t>[49]</w:t>
          </w:r>
          <w:r w:rsidR="00B5361B">
            <w:fldChar w:fldCharType="end"/>
          </w:r>
        </w:sdtContent>
      </w:sdt>
      <w:r w:rsidR="007E58BD" w:rsidRPr="009839D4">
        <w:t>, health monitoring</w:t>
      </w:r>
      <w:sdt>
        <w:sdtPr>
          <w:id w:val="92895514"/>
          <w:citation/>
        </w:sdtPr>
        <w:sdtContent>
          <w:r w:rsidR="00B5361B">
            <w:fldChar w:fldCharType="begin"/>
          </w:r>
          <w:r w:rsidR="00254FC4">
            <w:rPr>
              <w:lang w:val="hr-HR"/>
            </w:rPr>
            <w:instrText xml:space="preserve"> CITATION Byu14 \l 1050 </w:instrText>
          </w:r>
          <w:r w:rsidR="00B5361B">
            <w:fldChar w:fldCharType="separate"/>
          </w:r>
          <w:r w:rsidR="002B1836" w:rsidRPr="002B1836">
            <w:rPr>
              <w:noProof/>
              <w:lang w:val="hr-HR"/>
            </w:rPr>
            <w:t>[50]</w:t>
          </w:r>
          <w:r w:rsidR="00B5361B">
            <w:fldChar w:fldCharType="end"/>
          </w:r>
        </w:sdtContent>
      </w:sdt>
      <w:sdt>
        <w:sdtPr>
          <w:id w:val="92895512"/>
          <w:citation/>
        </w:sdtPr>
        <w:sdtContent>
          <w:r w:rsidR="00B5361B">
            <w:fldChar w:fldCharType="begin"/>
          </w:r>
          <w:r w:rsidR="00254FC4">
            <w:rPr>
              <w:lang w:val="hr-HR"/>
            </w:rPr>
            <w:instrText xml:space="preserve"> CITATION Sar14 \l 1050 </w:instrText>
          </w:r>
          <w:r w:rsidR="00B5361B">
            <w:fldChar w:fldCharType="separate"/>
          </w:r>
          <w:r w:rsidR="002B1836" w:rsidRPr="002B1836">
            <w:rPr>
              <w:noProof/>
              <w:lang w:val="hr-HR"/>
            </w:rPr>
            <w:t>[51]</w:t>
          </w:r>
          <w:r w:rsidR="00B5361B">
            <w:fldChar w:fldCharType="end"/>
          </w:r>
        </w:sdtContent>
      </w:sdt>
      <w:r w:rsidR="007E58BD" w:rsidRPr="009839D4">
        <w:t xml:space="preserve"> and environment monitoring applications</w:t>
      </w:r>
      <w:sdt>
        <w:sdtPr>
          <w:id w:val="92895678"/>
          <w:citation/>
        </w:sdtPr>
        <w:sdtContent>
          <w:r w:rsidR="00B5361B">
            <w:fldChar w:fldCharType="begin"/>
          </w:r>
          <w:r w:rsidR="009C60DC">
            <w:rPr>
              <w:lang w:val="hr-HR"/>
            </w:rPr>
            <w:instrText xml:space="preserve"> CITATION Sea13 \l 1050 </w:instrText>
          </w:r>
          <w:r w:rsidR="00B5361B">
            <w:fldChar w:fldCharType="separate"/>
          </w:r>
          <w:r w:rsidR="002B1836" w:rsidRPr="002B1836">
            <w:rPr>
              <w:noProof/>
              <w:lang w:val="hr-HR"/>
            </w:rPr>
            <w:t>[48]</w:t>
          </w:r>
          <w:r w:rsidR="00B5361B">
            <w:fldChar w:fldCharType="end"/>
          </w:r>
        </w:sdtContent>
      </w:sdt>
      <w:r w:rsidR="007E58BD" w:rsidRPr="009839D4">
        <w:t xml:space="preserve">. </w:t>
      </w:r>
      <w:r w:rsidR="00010A6F" w:rsidRPr="009839D4">
        <w:t xml:space="preserve">These usually utilize custom solutions along with custom hardware (regarding the sensor devices). </w:t>
      </w:r>
      <w:r w:rsidR="00835F14" w:rsidRPr="009839D4">
        <w:t>Introducing standards that would be accepted and</w:t>
      </w:r>
      <w:r w:rsidR="00A37746" w:rsidRPr="009839D4">
        <w:t xml:space="preserve"> the creation of publicly available </w:t>
      </w:r>
      <w:r w:rsidR="00835F14" w:rsidRPr="009839D4">
        <w:t xml:space="preserve">frameworks that utilize those </w:t>
      </w:r>
      <w:r w:rsidR="00A37746" w:rsidRPr="009839D4">
        <w:t>standards would be very beneficial and would allow easier further developments. The lack of said standards and frameworks mean</w:t>
      </w:r>
      <w:r w:rsidR="004D4697">
        <w:t xml:space="preserve"> that</w:t>
      </w:r>
      <w:r w:rsidR="00A37746" w:rsidRPr="009839D4">
        <w:t xml:space="preserve"> during initial developments of applications</w:t>
      </w:r>
      <w:r w:rsidR="004D4697">
        <w:t>,</w:t>
      </w:r>
      <w:r w:rsidR="00A37746" w:rsidRPr="009839D4">
        <w:t xml:space="preserve"> many of them face the same problems and implement a custom solution. This leads to incompatibility issues and stand in the way of a truly global IoT. </w:t>
      </w:r>
      <w:r w:rsidR="00416614" w:rsidRPr="009839D4">
        <w:t xml:space="preserve">The surveys and proposals given in </w:t>
      </w:r>
      <w:sdt>
        <w:sdtPr>
          <w:id w:val="3545331"/>
          <w:citation/>
        </w:sdtPr>
        <w:sdtContent>
          <w:r w:rsidR="00B5361B" w:rsidRPr="009839D4">
            <w:fldChar w:fldCharType="begin"/>
          </w:r>
          <w:r w:rsidR="00416614" w:rsidRPr="009839D4">
            <w:instrText xml:space="preserve"> CITATION SSi14 \l 1050 </w:instrText>
          </w:r>
          <w:r w:rsidR="00B5361B" w:rsidRPr="009839D4">
            <w:fldChar w:fldCharType="separate"/>
          </w:r>
          <w:r w:rsidR="002B1836">
            <w:rPr>
              <w:noProof/>
            </w:rPr>
            <w:t>[42]</w:t>
          </w:r>
          <w:r w:rsidR="00B5361B" w:rsidRPr="009839D4">
            <w:fldChar w:fldCharType="end"/>
          </w:r>
        </w:sdtContent>
      </w:sdt>
      <w:sdt>
        <w:sdtPr>
          <w:id w:val="3545332"/>
          <w:citation/>
        </w:sdtPr>
        <w:sdtContent>
          <w:r w:rsidR="00B5361B" w:rsidRPr="009839D4">
            <w:fldChar w:fldCharType="begin"/>
          </w:r>
          <w:r w:rsidR="00416614" w:rsidRPr="009839D4">
            <w:instrText xml:space="preserve"> CITATION QiJ14 \l 1050 </w:instrText>
          </w:r>
          <w:r w:rsidR="00B5361B" w:rsidRPr="009839D4">
            <w:fldChar w:fldCharType="separate"/>
          </w:r>
          <w:r w:rsidR="002B1836">
            <w:rPr>
              <w:noProof/>
            </w:rPr>
            <w:t>[40]</w:t>
          </w:r>
          <w:r w:rsidR="00B5361B" w:rsidRPr="009839D4">
            <w:fldChar w:fldCharType="end"/>
          </w:r>
        </w:sdtContent>
      </w:sdt>
      <w:r w:rsidR="00416614" w:rsidRPr="009839D4">
        <w:t xml:space="preserve"> give a good overview of the current situation in IoT and a give proposals for</w:t>
      </w:r>
      <w:r w:rsidR="00B13AAD">
        <w:t xml:space="preserve"> a</w:t>
      </w:r>
      <w:r w:rsidR="00416614" w:rsidRPr="009839D4">
        <w:t xml:space="preserve"> more uniformed future research and developments. </w:t>
      </w:r>
    </w:p>
    <w:p w:rsidR="005400C8" w:rsidRPr="009839D4" w:rsidRDefault="003B6D8F" w:rsidP="007738CA">
      <w:pPr>
        <w:pStyle w:val="Naslov2"/>
      </w:pPr>
      <w:bookmarkStart w:id="61" w:name="_Ref420572789"/>
      <w:bookmarkStart w:id="62" w:name="_Toc423010869"/>
      <w:r w:rsidRPr="009839D4">
        <w:t>Machine to Machine communication (M2M)</w:t>
      </w:r>
      <w:bookmarkEnd w:id="61"/>
      <w:bookmarkEnd w:id="62"/>
    </w:p>
    <w:p w:rsidR="003E2DDC" w:rsidRDefault="00761424" w:rsidP="00BC265E">
      <w:r w:rsidRPr="009839D4">
        <w:tab/>
      </w:r>
      <w:r w:rsidR="00D05FD9" w:rsidRPr="009839D4">
        <w:t>This section will provide a brief overview of the current state, issues and a future developments in M2M</w:t>
      </w:r>
      <w:r w:rsidR="004D4697">
        <w:t xml:space="preserve"> (</w:t>
      </w:r>
      <w:r w:rsidR="004D4697" w:rsidRPr="009839D4">
        <w:t>Machine to machine</w:t>
      </w:r>
      <w:r w:rsidR="004D4697">
        <w:t>)</w:t>
      </w:r>
      <w:r w:rsidR="00D05FD9" w:rsidRPr="009839D4">
        <w:t xml:space="preserve">. </w:t>
      </w:r>
      <w:r w:rsidR="00BA0B07" w:rsidRPr="009839D4">
        <w:t>M</w:t>
      </w:r>
      <w:r w:rsidR="004D4697">
        <w:t>2M</w:t>
      </w:r>
      <w:r w:rsidR="00BA0B07" w:rsidRPr="009839D4">
        <w:t xml:space="preserve"> </w:t>
      </w:r>
      <w:r w:rsidR="0083401B" w:rsidRPr="009839D4">
        <w:t xml:space="preserve">refers to the technologies used for communication between devices. It </w:t>
      </w:r>
      <w:r w:rsidR="00BC265E" w:rsidRPr="009839D4">
        <w:t>is a broad term that can sometimes be used for terms</w:t>
      </w:r>
      <w:r w:rsidR="0083401B" w:rsidRPr="009839D4">
        <w:t xml:space="preserve"> like </w:t>
      </w:r>
      <w:r w:rsidR="0083401B" w:rsidRPr="009839D4">
        <w:lastRenderedPageBreak/>
        <w:t>"Machine to Mobile" and "Man to Machine" which mainly refer to the implementation</w:t>
      </w:r>
      <w:r w:rsidR="00BC265E" w:rsidRPr="009839D4">
        <w:t xml:space="preserve"> in a more precise manner. </w:t>
      </w:r>
      <w:r w:rsidR="0083401B" w:rsidRPr="009839D4">
        <w:t xml:space="preserve">It is also commonly </w:t>
      </w:r>
      <w:r w:rsidR="00BC265E" w:rsidRPr="009839D4">
        <w:t>regarded in the context of</w:t>
      </w:r>
      <w:r w:rsidR="0083401B" w:rsidRPr="009839D4">
        <w:t xml:space="preserve"> IoT because it is essential part if IoT. IoT concentrates more on a higher overview considering network problems and viewing object in a more general </w:t>
      </w:r>
      <w:r w:rsidR="00BC265E" w:rsidRPr="009839D4">
        <w:t>way,</w:t>
      </w:r>
      <w:r w:rsidR="0083401B" w:rsidRPr="009839D4">
        <w:t xml:space="preserve"> while M2M deals more with one-to-one co</w:t>
      </w:r>
      <w:r w:rsidR="00BC265E" w:rsidRPr="009839D4">
        <w:t xml:space="preserve">mmunication between devices and the </w:t>
      </w:r>
      <w:r w:rsidR="0083401B" w:rsidRPr="009839D4">
        <w:t>functioning of devices regarding on</w:t>
      </w:r>
      <w:r w:rsidR="00BC265E" w:rsidRPr="009839D4">
        <w:t>e another, less regarding the overview from a</w:t>
      </w:r>
      <w:r w:rsidR="0083401B" w:rsidRPr="009839D4">
        <w:t xml:space="preserve"> network </w:t>
      </w:r>
      <w:r w:rsidR="00BC265E" w:rsidRPr="009839D4">
        <w:t xml:space="preserve">perspective </w:t>
      </w:r>
      <w:sdt>
        <w:sdtPr>
          <w:id w:val="70465880"/>
          <w:citation/>
        </w:sdtPr>
        <w:sdtContent>
          <w:fldSimple w:instr=" CITATION Wik15 \l 1050  ">
            <w:r w:rsidR="002B1836">
              <w:rPr>
                <w:noProof/>
              </w:rPr>
              <w:t>[52]</w:t>
            </w:r>
          </w:fldSimple>
        </w:sdtContent>
      </w:sdt>
      <w:r w:rsidR="00BC265E" w:rsidRPr="009839D4">
        <w:t xml:space="preserve">. </w:t>
      </w:r>
    </w:p>
    <w:p w:rsidR="00BC265E" w:rsidRPr="009839D4" w:rsidRDefault="00BC265E" w:rsidP="00BC265E">
      <w:r w:rsidRPr="009839D4">
        <w:t xml:space="preserve">The motivation behind M2M comes as stated in </w:t>
      </w:r>
      <w:sdt>
        <w:sdtPr>
          <w:id w:val="1665271"/>
          <w:citation/>
        </w:sdtPr>
        <w:sdtContent>
          <w:fldSimple w:instr=" CITATION Min14 \l 1050 ">
            <w:r w:rsidR="002B1836">
              <w:rPr>
                <w:noProof/>
              </w:rPr>
              <w:t>[53]</w:t>
            </w:r>
          </w:fldSimple>
        </w:sdtContent>
      </w:sdt>
      <w:r w:rsidR="00A5319E" w:rsidRPr="009839D4">
        <w:t xml:space="preserve"> </w:t>
      </w:r>
      <w:r w:rsidR="00B13AAD">
        <w:t>and can be shown using</w:t>
      </w:r>
      <w:r w:rsidRPr="009839D4">
        <w:t xml:space="preserve"> </w:t>
      </w:r>
      <w:r w:rsidR="004D4697">
        <w:t>three</w:t>
      </w:r>
      <w:r w:rsidRPr="009839D4">
        <w:t xml:space="preserve"> observations: </w:t>
      </w:r>
    </w:p>
    <w:p w:rsidR="00BC265E" w:rsidRPr="009839D4" w:rsidRDefault="00BC265E" w:rsidP="005C6C33">
      <w:pPr>
        <w:pStyle w:val="Odlomakpopisa"/>
        <w:numPr>
          <w:ilvl w:val="0"/>
          <w:numId w:val="8"/>
        </w:numPr>
      </w:pPr>
      <w:r w:rsidRPr="009839D4">
        <w:t>a networked machine is more valuable than an isolated one</w:t>
      </w:r>
      <w:r w:rsidR="00FF6224">
        <w:t>;</w:t>
      </w:r>
    </w:p>
    <w:p w:rsidR="00A5319E" w:rsidRPr="009839D4" w:rsidRDefault="00BC265E" w:rsidP="005C6C33">
      <w:pPr>
        <w:pStyle w:val="Odlomakpopisa"/>
        <w:numPr>
          <w:ilvl w:val="0"/>
          <w:numId w:val="8"/>
        </w:numPr>
        <w:rPr>
          <w:rFonts w:ascii="NimbusRomNo9L-Regu" w:hAnsi="NimbusRomNo9L-Regu" w:cs="NimbusRomNo9L-Regu"/>
        </w:rPr>
      </w:pPr>
      <w:r w:rsidRPr="009839D4">
        <w:t>when multiple machines are effectively interconnected, more autonomous and intelligent applications can be generated</w:t>
      </w:r>
      <w:r w:rsidR="00FF6224">
        <w:t>;</w:t>
      </w:r>
    </w:p>
    <w:p w:rsidR="00A5319E" w:rsidRPr="009839D4" w:rsidRDefault="00A5319E" w:rsidP="005C6C33">
      <w:pPr>
        <w:pStyle w:val="Odlomakpopisa"/>
        <w:numPr>
          <w:ilvl w:val="0"/>
          <w:numId w:val="8"/>
        </w:numPr>
      </w:pPr>
      <w:r w:rsidRPr="009839D4">
        <w:rPr>
          <w:rFonts w:ascii="NimbusRomNo9L-Regu" w:hAnsi="NimbusRomNo9L-Regu" w:cs="NimbusRomNo9L-Regu"/>
        </w:rPr>
        <w:t>smart and ubiquitous services can be enabled by machine-type devices intelligently communicating with other devices at anytime and anywhere</w:t>
      </w:r>
      <w:r w:rsidR="00FF6224">
        <w:rPr>
          <w:rFonts w:ascii="NimbusRomNo9L-Regu" w:hAnsi="NimbusRomNo9L-Regu" w:cs="NimbusRomNo9L-Regu"/>
        </w:rPr>
        <w:t>.</w:t>
      </w:r>
    </w:p>
    <w:p w:rsidR="00E7286D" w:rsidRPr="009839D4" w:rsidRDefault="00DE085E" w:rsidP="002A61B9">
      <w:r w:rsidRPr="009839D4">
        <w:t>M2M systems are mainly used in the areas of personal health monitoring and smart homes/smart houses</w:t>
      </w:r>
      <w:r w:rsidR="003E2DDC" w:rsidRPr="003E2DDC">
        <w:t xml:space="preserve"> </w:t>
      </w:r>
      <w:sdt>
        <w:sdtPr>
          <w:id w:val="1665892"/>
          <w:citation/>
        </w:sdtPr>
        <w:sdtContent>
          <w:fldSimple w:instr=" CITATION Min14 \l 1050 ">
            <w:r w:rsidR="002B1836">
              <w:rPr>
                <w:noProof/>
              </w:rPr>
              <w:t>[53]</w:t>
            </w:r>
          </w:fldSimple>
        </w:sdtContent>
      </w:sdt>
      <w:r w:rsidR="003E2DDC" w:rsidRPr="003E2DDC">
        <w:t xml:space="preserve"> </w:t>
      </w:r>
      <w:sdt>
        <w:sdtPr>
          <w:id w:val="1665891"/>
          <w:citation/>
        </w:sdtPr>
        <w:sdtContent>
          <w:fldSimple w:instr=" CITATION Xia13 \l 1050 ">
            <w:r w:rsidR="002B1836">
              <w:rPr>
                <w:noProof/>
              </w:rPr>
              <w:t>[54]</w:t>
            </w:r>
          </w:fldSimple>
        </w:sdtContent>
      </w:sdt>
      <w:sdt>
        <w:sdtPr>
          <w:id w:val="1665894"/>
          <w:citation/>
        </w:sdtPr>
        <w:sdtContent>
          <w:fldSimple w:instr=" CITATION Dav04 \l 1050 ">
            <w:r w:rsidR="002B1836">
              <w:rPr>
                <w:noProof/>
              </w:rPr>
              <w:t>[55]</w:t>
            </w:r>
          </w:fldSimple>
        </w:sdtContent>
      </w:sdt>
      <w:r w:rsidRPr="009839D4">
        <w:t xml:space="preserve">. M2M communication can be achieved with a number of technologies but the most significant and most promising ones are wireless technologies. </w:t>
      </w:r>
      <w:r w:rsidR="008A5A24" w:rsidRPr="009839D4">
        <w:t xml:space="preserve">In </w:t>
      </w:r>
      <w:sdt>
        <w:sdtPr>
          <w:id w:val="1665889"/>
          <w:citation/>
        </w:sdtPr>
        <w:sdtContent>
          <w:fldSimple w:instr=" CITATION Min14 \l 1050 ">
            <w:r w:rsidR="002B1836">
              <w:rPr>
                <w:noProof/>
              </w:rPr>
              <w:t>[53]</w:t>
            </w:r>
          </w:fldSimple>
        </w:sdtContent>
      </w:sdt>
      <w:r w:rsidR="008A5A24" w:rsidRPr="009839D4">
        <w:t xml:space="preserve"> the main technologies that are mentioned and review</w:t>
      </w:r>
      <w:r w:rsidR="004D4697">
        <w:t>ed</w:t>
      </w:r>
      <w:r w:rsidR="008A5A24" w:rsidRPr="009839D4">
        <w:t xml:space="preserve"> are: </w:t>
      </w:r>
      <w:proofErr w:type="spellStart"/>
      <w:r w:rsidR="008A5A24" w:rsidRPr="009839D4">
        <w:t>Zigbee</w:t>
      </w:r>
      <w:proofErr w:type="spellEnd"/>
      <w:r w:rsidR="008A5A24" w:rsidRPr="009839D4">
        <w:t>, Bluetooth, UWB, IEEE 802.15.6, Wi</w:t>
      </w:r>
      <w:r w:rsidR="00871660" w:rsidRPr="009839D4">
        <w:t>-</w:t>
      </w:r>
      <w:r w:rsidR="008A5A24" w:rsidRPr="009839D4">
        <w:t xml:space="preserve">Fi, </w:t>
      </w:r>
      <w:r w:rsidR="008A5A24" w:rsidRPr="009839D4">
        <w:rPr>
          <w:rFonts w:ascii="NimbusRomNo9L-ReguItal" w:hAnsi="NimbusRomNo9L-ReguItal" w:cs="NimbusRomNo9L-ReguItal"/>
          <w:iCs/>
        </w:rPr>
        <w:t xml:space="preserve">HomeRF, </w:t>
      </w:r>
      <w:r w:rsidR="00A04A96" w:rsidRPr="009839D4">
        <w:rPr>
          <w:rFonts w:ascii="NimbusRomNo9L-ReguItal" w:hAnsi="NimbusRomNo9L-ReguItal" w:cs="NimbusRomNo9L-ReguItal"/>
          <w:iCs/>
        </w:rPr>
        <w:t>60GHz transmiss</w:t>
      </w:r>
      <w:r w:rsidR="008A5A24" w:rsidRPr="009839D4">
        <w:rPr>
          <w:rFonts w:ascii="NimbusRomNo9L-ReguItal" w:hAnsi="NimbusRomNo9L-ReguItal" w:cs="NimbusRomNo9L-ReguItal"/>
          <w:iCs/>
        </w:rPr>
        <w:t>ion and Visible light communications</w:t>
      </w:r>
      <w:sdt>
        <w:sdtPr>
          <w:rPr>
            <w:rFonts w:ascii="NimbusRomNo9L-ReguItal" w:hAnsi="NimbusRomNo9L-ReguItal" w:cs="NimbusRomNo9L-ReguItal"/>
            <w:iCs/>
          </w:rPr>
          <w:id w:val="15262638"/>
          <w:citation/>
        </w:sdtPr>
        <w:sdtContent>
          <w:r w:rsidR="00B5361B">
            <w:rPr>
              <w:rFonts w:ascii="NimbusRomNo9L-ReguItal" w:hAnsi="NimbusRomNo9L-ReguItal" w:cs="NimbusRomNo9L-ReguItal"/>
              <w:iCs/>
            </w:rPr>
            <w:fldChar w:fldCharType="begin"/>
          </w:r>
          <w:r w:rsidR="00A33D9E">
            <w:rPr>
              <w:rFonts w:cs="NimbusRomNo9L-ReguItal"/>
              <w:iCs/>
              <w:lang w:val="hr-HR"/>
            </w:rPr>
            <w:instrText xml:space="preserve"> CITATION Dom10 \l 1050 </w:instrText>
          </w:r>
          <w:r w:rsidR="00B5361B">
            <w:rPr>
              <w:rFonts w:ascii="NimbusRomNo9L-ReguItal" w:hAnsi="NimbusRomNo9L-ReguItal" w:cs="NimbusRomNo9L-ReguItal"/>
              <w:iCs/>
            </w:rPr>
            <w:fldChar w:fldCharType="separate"/>
          </w:r>
          <w:r w:rsidR="002B1836" w:rsidRPr="002B1836">
            <w:rPr>
              <w:rFonts w:cs="NimbusRomNo9L-ReguItal"/>
              <w:noProof/>
              <w:lang w:val="hr-HR"/>
            </w:rPr>
            <w:t>[56]</w:t>
          </w:r>
          <w:r w:rsidR="00B5361B">
            <w:rPr>
              <w:rFonts w:ascii="NimbusRomNo9L-ReguItal" w:hAnsi="NimbusRomNo9L-ReguItal" w:cs="NimbusRomNo9L-ReguItal"/>
              <w:iCs/>
            </w:rPr>
            <w:fldChar w:fldCharType="end"/>
          </w:r>
        </w:sdtContent>
      </w:sdt>
      <w:r w:rsidR="008A5A24" w:rsidRPr="009839D4">
        <w:rPr>
          <w:rFonts w:ascii="NimbusRomNo9L-ReguItal" w:hAnsi="NimbusRomNo9L-ReguItal" w:cs="NimbusRomNo9L-ReguItal"/>
          <w:iCs/>
        </w:rPr>
        <w:t xml:space="preserve">. </w:t>
      </w:r>
      <w:r w:rsidRPr="009839D4">
        <w:t>They offer easy integration of devices and</w:t>
      </w:r>
      <w:r w:rsidR="008A5A24" w:rsidRPr="009839D4">
        <w:t xml:space="preserve"> many options for developing application.</w:t>
      </w:r>
      <w:r w:rsidR="000E6E69" w:rsidRPr="009839D4">
        <w:t xml:space="preserve"> </w:t>
      </w:r>
      <w:r w:rsidR="002A61B9" w:rsidRPr="009839D4">
        <w:t xml:space="preserve">Trends in M2M as mentioned in </w:t>
      </w:r>
      <w:sdt>
        <w:sdtPr>
          <w:id w:val="1665890"/>
          <w:citation/>
        </w:sdtPr>
        <w:sdtContent>
          <w:fldSimple w:instr=" CITATION Min14 \l 1050 ">
            <w:r w:rsidR="002B1836">
              <w:rPr>
                <w:noProof/>
              </w:rPr>
              <w:t>[53]</w:t>
            </w:r>
          </w:fldSimple>
        </w:sdtContent>
      </w:sdt>
      <w:r w:rsidR="002A61B9" w:rsidRPr="009839D4">
        <w:t xml:space="preserve"> suggest </w:t>
      </w:r>
      <w:r w:rsidR="002A54EE">
        <w:t xml:space="preserve">an </w:t>
      </w:r>
      <w:r w:rsidR="002A61B9" w:rsidRPr="009839D4">
        <w:t xml:space="preserve">exponential growth in the number of M2M-enabled devices. From 50 million in 2008 and over 200 million in 2014, it is expected to grow up to 50 billion in 2020. </w:t>
      </w:r>
      <w:r w:rsidR="00E7286D" w:rsidRPr="009839D4">
        <w:t xml:space="preserve">Along with communication and integration challenges, security is one of the more important areas that need to be </w:t>
      </w:r>
      <w:r w:rsidR="004D4697">
        <w:t xml:space="preserve">dealt </w:t>
      </w:r>
      <w:r w:rsidR="00E7286D" w:rsidRPr="009839D4">
        <w:t xml:space="preserve">with regarding M2M. </w:t>
      </w:r>
    </w:p>
    <w:p w:rsidR="00E7286D" w:rsidRPr="009839D4" w:rsidRDefault="00E7286D" w:rsidP="002A61B9">
      <w:r w:rsidRPr="009839D4">
        <w:t>The architecture of M2M systems can gen</w:t>
      </w:r>
      <w:r w:rsidR="003E2DDC">
        <w:t>erally be divided into 3 layers:</w:t>
      </w:r>
    </w:p>
    <w:p w:rsidR="00E7286D" w:rsidRPr="009839D4" w:rsidRDefault="00E7286D" w:rsidP="005C6C33">
      <w:pPr>
        <w:pStyle w:val="Odlomakpopisa"/>
        <w:numPr>
          <w:ilvl w:val="0"/>
          <w:numId w:val="9"/>
        </w:numPr>
      </w:pPr>
      <w:r w:rsidRPr="009839D4">
        <w:t xml:space="preserve">Terminal layer - </w:t>
      </w:r>
      <w:r w:rsidR="004D4697">
        <w:t>conta</w:t>
      </w:r>
      <w:r w:rsidR="004D4697" w:rsidRPr="0059642B">
        <w:t>i</w:t>
      </w:r>
      <w:r w:rsidR="0059642B" w:rsidRPr="0059642B">
        <w:t xml:space="preserve">ns the access gateway, </w:t>
      </w:r>
      <w:r w:rsidR="00937721" w:rsidRPr="0059642B">
        <w:t>M2M nodes, M2M</w:t>
      </w:r>
      <w:r w:rsidR="00937721" w:rsidRPr="009839D4">
        <w:t xml:space="preserve"> enabled devices</w:t>
      </w:r>
      <w:r w:rsidR="00FF6224">
        <w:t>;</w:t>
      </w:r>
    </w:p>
    <w:p w:rsidR="00E7286D" w:rsidRPr="009839D4" w:rsidRDefault="00E7286D" w:rsidP="005C6C33">
      <w:pPr>
        <w:pStyle w:val="Odlomakpopisa"/>
        <w:numPr>
          <w:ilvl w:val="0"/>
          <w:numId w:val="9"/>
        </w:numPr>
      </w:pPr>
      <w:r w:rsidRPr="009839D4">
        <w:t>Network layer</w:t>
      </w:r>
      <w:r w:rsidR="00937721" w:rsidRPr="009839D4">
        <w:t xml:space="preserve"> - responsible for transmitting data between the other two layers</w:t>
      </w:r>
      <w:r w:rsidR="00FF6224">
        <w:t>;</w:t>
      </w:r>
    </w:p>
    <w:p w:rsidR="00E7286D" w:rsidRPr="009839D4" w:rsidRDefault="00E7286D" w:rsidP="005C6C33">
      <w:pPr>
        <w:pStyle w:val="Odlomakpopisa"/>
        <w:numPr>
          <w:ilvl w:val="0"/>
          <w:numId w:val="9"/>
        </w:numPr>
      </w:pPr>
      <w:r w:rsidRPr="009839D4">
        <w:t xml:space="preserve">Application layer - </w:t>
      </w:r>
      <w:r w:rsidR="00937721" w:rsidRPr="009839D4">
        <w:t>contains the application that utilizes the M2M system</w:t>
      </w:r>
      <w:r w:rsidR="00FF6224">
        <w:t>.</w:t>
      </w:r>
    </w:p>
    <w:p w:rsidR="00E7286D" w:rsidRPr="009839D4" w:rsidRDefault="003E2DDC" w:rsidP="002A61B9">
      <w:r>
        <w:tab/>
      </w:r>
      <w:r w:rsidR="00937721" w:rsidRPr="009839D4">
        <w:t>Security issues in M2M systems are similar to ones found in providing security and privacy in communication over other</w:t>
      </w:r>
      <w:r w:rsidR="000376E1">
        <w:t xml:space="preserve"> networks</w:t>
      </w:r>
      <w:r w:rsidR="00937721" w:rsidRPr="009839D4">
        <w:t>. Additional</w:t>
      </w:r>
      <w:r w:rsidR="000376E1">
        <w:t>,</w:t>
      </w:r>
      <w:r w:rsidR="00937721" w:rsidRPr="009839D4">
        <w:t xml:space="preserve"> problems that are more specific to M2M occur in the Terminal layer. Devices could potentially</w:t>
      </w:r>
      <w:r w:rsidR="0097478C" w:rsidRPr="009839D4">
        <w:t xml:space="preserve"> be easily accessible to attackers. This means that they could be tampered with or be controlled by attackers and false data could be injected threatening the overall performance of the M2M system and application.</w:t>
      </w:r>
      <w:r w:rsidR="000376E1">
        <w:t xml:space="preserve"> This was, of course, only one simple example of a potential attack scenario among many other possible ones.</w:t>
      </w:r>
      <w:r w:rsidR="0097478C" w:rsidRPr="009839D4">
        <w:t xml:space="preserve"> </w:t>
      </w:r>
    </w:p>
    <w:p w:rsidR="00D05FD9" w:rsidRPr="009839D4" w:rsidRDefault="003E2DDC" w:rsidP="00C75741">
      <w:r>
        <w:lastRenderedPageBreak/>
        <w:tab/>
      </w:r>
      <w:r w:rsidR="0097478C" w:rsidRPr="009839D4">
        <w:t xml:space="preserve">M2M systems in the IoT context provide the means to build applications that can further the developments in many scientific areas along with bettering personal quality of life. </w:t>
      </w:r>
      <w:r w:rsidR="00532351" w:rsidRPr="009839D4">
        <w:t xml:space="preserve">Solving security issues and the general </w:t>
      </w:r>
      <w:r w:rsidR="0097478C" w:rsidRPr="009839D4">
        <w:t>standardisation of undefined aspects</w:t>
      </w:r>
      <w:r w:rsidR="00532351" w:rsidRPr="009839D4">
        <w:t xml:space="preserve"> in communication,</w:t>
      </w:r>
      <w:r w:rsidR="0097478C" w:rsidRPr="009839D4">
        <w:t xml:space="preserve"> as well as the development of quality and p</w:t>
      </w:r>
      <w:r w:rsidR="00532351" w:rsidRPr="009839D4">
        <w:t>ublicly availably solutions are the future steps that will enable the wide commercial use of these technologies.</w:t>
      </w:r>
      <w:r>
        <w:t xml:space="preserve"> </w:t>
      </w:r>
    </w:p>
    <w:p w:rsidR="002278BA" w:rsidRPr="009839D4" w:rsidRDefault="002278BA" w:rsidP="007738CA">
      <w:pPr>
        <w:pStyle w:val="Naslov2"/>
      </w:pPr>
      <w:bookmarkStart w:id="63" w:name="_Ref420572913"/>
      <w:bookmarkStart w:id="64" w:name="_Toc423010870"/>
      <w:r w:rsidRPr="009839D4">
        <w:t>Big Data</w:t>
      </w:r>
      <w:bookmarkEnd w:id="63"/>
      <w:bookmarkEnd w:id="64"/>
    </w:p>
    <w:p w:rsidR="003E2DDC" w:rsidRDefault="00761424" w:rsidP="00FA2A59">
      <w:r w:rsidRPr="009839D4">
        <w:tab/>
      </w:r>
      <w:r w:rsidR="00791E32" w:rsidRPr="009839D4">
        <w:t xml:space="preserve">Storing, processing, accessing and managing vast amounts of </w:t>
      </w:r>
      <w:r w:rsidR="00FB4E19">
        <w:t xml:space="preserve">complex or unstructured </w:t>
      </w:r>
      <w:r w:rsidR="00791E32" w:rsidRPr="009839D4">
        <w:t xml:space="preserve">data all fall in the term Big Data. Although the term refers only to a large amount of data, the challenges that </w:t>
      </w:r>
      <w:r w:rsidR="00E41F1A">
        <w:t>come with handling,</w:t>
      </w:r>
      <w:r w:rsidR="0097349A" w:rsidRPr="009839D4">
        <w:t xml:space="preserve"> using</w:t>
      </w:r>
      <w:r w:rsidR="00E41F1A">
        <w:t xml:space="preserve"> and processing of</w:t>
      </w:r>
      <w:r w:rsidR="0097349A" w:rsidRPr="009839D4">
        <w:t xml:space="preserve"> it also come hand in hand with this term. </w:t>
      </w:r>
      <w:r w:rsidR="00532B11">
        <w:t>Same as M2M, Big Data is often referred</w:t>
      </w:r>
      <w:r w:rsidR="00FB4E19">
        <w:t xml:space="preserve"> to</w:t>
      </w:r>
      <w:r w:rsidR="002A54EE">
        <w:t xml:space="preserve">, </w:t>
      </w:r>
      <w:r w:rsidR="00532B11">
        <w:t>together with IoT as IoT applications typically generate and need to process a large amount of data</w:t>
      </w:r>
      <w:sdt>
        <w:sdtPr>
          <w:id w:val="78365863"/>
          <w:citation/>
        </w:sdtPr>
        <w:sdtContent>
          <w:r w:rsidR="00B5361B">
            <w:fldChar w:fldCharType="begin"/>
          </w:r>
          <w:r w:rsidR="00205429">
            <w:rPr>
              <w:lang w:val="hr-HR"/>
            </w:rPr>
            <w:instrText xml:space="preserve"> CITATION Min141 \l 1050 </w:instrText>
          </w:r>
          <w:r w:rsidR="00B5361B">
            <w:fldChar w:fldCharType="separate"/>
          </w:r>
          <w:r w:rsidR="002B1836" w:rsidRPr="002B1836">
            <w:rPr>
              <w:noProof/>
              <w:lang w:val="hr-HR"/>
            </w:rPr>
            <w:t>[57]</w:t>
          </w:r>
          <w:r w:rsidR="00B5361B">
            <w:fldChar w:fldCharType="end"/>
          </w:r>
        </w:sdtContent>
      </w:sdt>
      <w:r w:rsidR="00532B11">
        <w:t xml:space="preserve">. These challenges are addressed by Big Data.  </w:t>
      </w:r>
    </w:p>
    <w:p w:rsidR="00791E32" w:rsidRPr="009839D4" w:rsidRDefault="003E2DDC" w:rsidP="00FA2A59">
      <w:r>
        <w:tab/>
      </w:r>
      <w:r w:rsidR="0097349A" w:rsidRPr="009839D4">
        <w:t xml:space="preserve">Big data is often described with the 4 or 5 Vs of Big Data (depending on different sources) as can be seen in the works of </w:t>
      </w:r>
      <w:sdt>
        <w:sdtPr>
          <w:id w:val="143815928"/>
          <w:citation/>
        </w:sdtPr>
        <w:sdtContent>
          <w:r w:rsidR="00B5361B" w:rsidRPr="009839D4">
            <w:fldChar w:fldCharType="begin"/>
          </w:r>
          <w:r w:rsidR="0097349A" w:rsidRPr="009839D4">
            <w:instrText xml:space="preserve"> CITATION Ros15 \l 1050 </w:instrText>
          </w:r>
          <w:r w:rsidR="00B5361B" w:rsidRPr="009839D4">
            <w:fldChar w:fldCharType="separate"/>
          </w:r>
          <w:r w:rsidR="002B1836">
            <w:rPr>
              <w:noProof/>
            </w:rPr>
            <w:t>[58]</w:t>
          </w:r>
          <w:r w:rsidR="00B5361B" w:rsidRPr="009839D4">
            <w:fldChar w:fldCharType="end"/>
          </w:r>
        </w:sdtContent>
      </w:sdt>
      <w:sdt>
        <w:sdtPr>
          <w:id w:val="143815929"/>
          <w:citation/>
        </w:sdtPr>
        <w:sdtContent>
          <w:r w:rsidR="00B5361B" w:rsidRPr="009839D4">
            <w:fldChar w:fldCharType="begin"/>
          </w:r>
          <w:r w:rsidR="0097349A" w:rsidRPr="009839D4">
            <w:instrText xml:space="preserve"> CITATION Raj15 \l 1050 </w:instrText>
          </w:r>
          <w:r w:rsidR="00B5361B" w:rsidRPr="009839D4">
            <w:fldChar w:fldCharType="separate"/>
          </w:r>
          <w:r w:rsidR="002B1836">
            <w:rPr>
              <w:noProof/>
            </w:rPr>
            <w:t>[59]</w:t>
          </w:r>
          <w:r w:rsidR="00B5361B" w:rsidRPr="009839D4">
            <w:fldChar w:fldCharType="end"/>
          </w:r>
        </w:sdtContent>
      </w:sdt>
      <w:r w:rsidR="002A54EE">
        <w:t xml:space="preserve"> and</w:t>
      </w:r>
      <w:r w:rsidR="0097349A" w:rsidRPr="009839D4">
        <w:t xml:space="preserve"> in </w:t>
      </w:r>
      <w:r w:rsidR="00B5361B" w:rsidRPr="009839D4">
        <w:fldChar w:fldCharType="begin"/>
      </w:r>
      <w:r w:rsidR="0097349A" w:rsidRPr="009839D4">
        <w:instrText xml:space="preserve"> REF _Ref411947909 \h </w:instrText>
      </w:r>
      <w:r w:rsidR="00B5361B" w:rsidRPr="009839D4">
        <w:fldChar w:fldCharType="separate"/>
      </w:r>
      <w:r w:rsidR="002B1836" w:rsidRPr="009839D4">
        <w:t xml:space="preserve">Figure </w:t>
      </w:r>
      <w:r w:rsidR="002B1836">
        <w:rPr>
          <w:noProof/>
        </w:rPr>
        <w:t>6</w:t>
      </w:r>
      <w:r w:rsidR="00B5361B" w:rsidRPr="009839D4">
        <w:fldChar w:fldCharType="end"/>
      </w:r>
      <w:r w:rsidR="0097349A" w:rsidRPr="009839D4">
        <w:t>.</w:t>
      </w:r>
      <w:r w:rsidR="003C0A4E" w:rsidRPr="009839D4">
        <w:t xml:space="preserve"> </w:t>
      </w:r>
    </w:p>
    <w:p w:rsidR="00777F3F" w:rsidRPr="009839D4" w:rsidRDefault="00777F3F" w:rsidP="00777F3F">
      <w:pPr>
        <w:pStyle w:val="Opisslike"/>
      </w:pPr>
      <w:r w:rsidRPr="009839D4">
        <w:rPr>
          <w:noProof/>
          <w:lang w:val="hr-HR" w:eastAsia="hr-HR"/>
        </w:rPr>
        <w:drawing>
          <wp:inline distT="0" distB="0" distL="0" distR="0">
            <wp:extent cx="3345569" cy="2238375"/>
            <wp:effectExtent l="19050" t="0" r="7231" b="0"/>
            <wp:docPr id="3" name="Slika 0" descr="BigData - V5 L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Data - V5 Lens.JPG"/>
                    <pic:cNvPicPr/>
                  </pic:nvPicPr>
                  <pic:blipFill>
                    <a:blip r:embed="rId19" cstate="print"/>
                    <a:stretch>
                      <a:fillRect/>
                    </a:stretch>
                  </pic:blipFill>
                  <pic:spPr>
                    <a:xfrm>
                      <a:off x="0" y="0"/>
                      <a:ext cx="3351040" cy="2242035"/>
                    </a:xfrm>
                    <a:prstGeom prst="rect">
                      <a:avLst/>
                    </a:prstGeom>
                  </pic:spPr>
                </pic:pic>
              </a:graphicData>
            </a:graphic>
          </wp:inline>
        </w:drawing>
      </w:r>
    </w:p>
    <w:p w:rsidR="00777F3F" w:rsidRPr="009839D4" w:rsidRDefault="00777F3F" w:rsidP="00B16AA4">
      <w:pPr>
        <w:pStyle w:val="Opisslike"/>
        <w:spacing w:before="240"/>
      </w:pPr>
      <w:bookmarkStart w:id="65" w:name="_Ref411947909"/>
      <w:bookmarkStart w:id="66" w:name="_Ref411947882"/>
      <w:bookmarkStart w:id="67" w:name="_Ref411947884"/>
      <w:bookmarkStart w:id="68" w:name="_Toc423010917"/>
      <w:r w:rsidRPr="009839D4">
        <w:t xml:space="preserve">Figure </w:t>
      </w:r>
      <w:fldSimple w:instr=" SEQ Figure \* ARABIC ">
        <w:r w:rsidR="002B1836">
          <w:rPr>
            <w:noProof/>
          </w:rPr>
          <w:t>6</w:t>
        </w:r>
      </w:fldSimple>
      <w:bookmarkEnd w:id="65"/>
      <w:r w:rsidRPr="009839D4">
        <w:t>. The 5 Vs of Big</w:t>
      </w:r>
      <w:r w:rsidR="00871660" w:rsidRPr="009839D4">
        <w:t xml:space="preserve"> </w:t>
      </w:r>
      <w:r w:rsidRPr="009839D4">
        <w:t>Data</w:t>
      </w:r>
      <w:sdt>
        <w:sdtPr>
          <w:id w:val="143815563"/>
          <w:citation/>
        </w:sdtPr>
        <w:sdtContent>
          <w:fldSimple w:instr=" CITATION Goo15 \l 1050  ">
            <w:r w:rsidR="002B1836">
              <w:rPr>
                <w:noProof/>
              </w:rPr>
              <w:t>[60]</w:t>
            </w:r>
          </w:fldSimple>
        </w:sdtContent>
      </w:sdt>
      <w:bookmarkEnd w:id="66"/>
      <w:bookmarkEnd w:id="67"/>
      <w:bookmarkEnd w:id="68"/>
    </w:p>
    <w:p w:rsidR="008D7095" w:rsidRPr="008D7095" w:rsidRDefault="001103B6" w:rsidP="00C2326D">
      <w:pPr>
        <w:pStyle w:val="Odlomakpopisa"/>
        <w:numPr>
          <w:ilvl w:val="0"/>
          <w:numId w:val="33"/>
        </w:numPr>
        <w:rPr>
          <w:b/>
        </w:rPr>
      </w:pPr>
      <w:r w:rsidRPr="008D7095">
        <w:rPr>
          <w:b/>
        </w:rPr>
        <w:t>Volume</w:t>
      </w:r>
      <w:r w:rsidR="008D7095">
        <w:rPr>
          <w:b/>
        </w:rPr>
        <w:t xml:space="preserve"> -</w:t>
      </w:r>
      <w:r w:rsidRPr="009839D4">
        <w:t xml:space="preserve"> </w:t>
      </w:r>
      <w:r w:rsidR="00A154B7" w:rsidRPr="009839D4">
        <w:t>refers to the amount of information or data that is being generated and needs to be handled. Because</w:t>
      </w:r>
      <w:r w:rsidR="002A54EE">
        <w:t xml:space="preserve"> of the sheer amount or</w:t>
      </w:r>
      <w:r w:rsidR="00A154B7" w:rsidRPr="009839D4">
        <w:t xml:space="preserve"> type</w:t>
      </w:r>
      <w:r w:rsidR="002A54EE">
        <w:t xml:space="preserve"> (data without a defined structure)</w:t>
      </w:r>
      <w:r w:rsidR="00A154B7" w:rsidRPr="009839D4">
        <w:t>, trad</w:t>
      </w:r>
      <w:r w:rsidR="00CF174F" w:rsidRPr="009839D4">
        <w:t>itional systems (referring to R</w:t>
      </w:r>
      <w:r w:rsidR="00A154B7" w:rsidRPr="009839D4">
        <w:t>D</w:t>
      </w:r>
      <w:r w:rsidR="00CF174F" w:rsidRPr="009839D4">
        <w:t>B</w:t>
      </w:r>
      <w:r w:rsidR="00A154B7" w:rsidRPr="009839D4">
        <w:t>MS) do</w:t>
      </w:r>
      <w:r w:rsidR="00DF3342">
        <w:t xml:space="preserve"> not</w:t>
      </w:r>
      <w:r w:rsidR="00A154B7" w:rsidRPr="009839D4">
        <w:t xml:space="preserve"> offer appropriate </w:t>
      </w:r>
      <w:r w:rsidR="002A54EE">
        <w:t xml:space="preserve">solutions, so different </w:t>
      </w:r>
      <w:r w:rsidR="00A154B7" w:rsidRPr="009839D4">
        <w:t xml:space="preserve">methods need to be taken into account. The authors of </w:t>
      </w:r>
      <w:sdt>
        <w:sdtPr>
          <w:id w:val="143816398"/>
          <w:citation/>
        </w:sdtPr>
        <w:sdtContent>
          <w:r w:rsidR="00B5361B" w:rsidRPr="009839D4">
            <w:fldChar w:fldCharType="begin"/>
          </w:r>
          <w:r w:rsidR="00A154B7" w:rsidRPr="009839D4">
            <w:instrText xml:space="preserve"> CITATION Ros15 \l 1050 </w:instrText>
          </w:r>
          <w:r w:rsidR="00B5361B" w:rsidRPr="009839D4">
            <w:fldChar w:fldCharType="separate"/>
          </w:r>
          <w:r w:rsidR="002B1836">
            <w:rPr>
              <w:noProof/>
            </w:rPr>
            <w:t>[58]</w:t>
          </w:r>
          <w:r w:rsidR="00B5361B" w:rsidRPr="009839D4">
            <w:fldChar w:fldCharType="end"/>
          </w:r>
        </w:sdtContent>
      </w:sdt>
      <w:r w:rsidR="00A154B7" w:rsidRPr="009839D4">
        <w:t xml:space="preserve"> predict that the size of the data being gener</w:t>
      </w:r>
      <w:r w:rsidR="002A54EE">
        <w:t>ated to reach the range from ter</w:t>
      </w:r>
      <w:r w:rsidR="00A154B7" w:rsidRPr="009839D4">
        <w:t xml:space="preserve">abytes to </w:t>
      </w:r>
      <w:r w:rsidR="00871660" w:rsidRPr="009839D4">
        <w:t>petabytes</w:t>
      </w:r>
      <w:r w:rsidR="008D7095">
        <w:t>;</w:t>
      </w:r>
    </w:p>
    <w:p w:rsidR="008D7095" w:rsidRDefault="00C2326D" w:rsidP="00C2326D">
      <w:pPr>
        <w:pStyle w:val="Odlomakpopisa"/>
        <w:numPr>
          <w:ilvl w:val="0"/>
          <w:numId w:val="33"/>
        </w:numPr>
      </w:pPr>
      <w:r w:rsidRPr="008D7095">
        <w:rPr>
          <w:b/>
        </w:rPr>
        <w:t>Variety</w:t>
      </w:r>
      <w:r w:rsidR="008D7095">
        <w:rPr>
          <w:b/>
        </w:rPr>
        <w:t xml:space="preserve"> -</w:t>
      </w:r>
      <w:r w:rsidRPr="009839D4">
        <w:t xml:space="preserve"> refers to the data's structure. </w:t>
      </w:r>
      <w:r w:rsidR="001103B6" w:rsidRPr="009839D4">
        <w:t>It can vary from a traditional sense of well</w:t>
      </w:r>
      <w:r w:rsidR="002A54EE">
        <w:t>-</w:t>
      </w:r>
      <w:r w:rsidR="001103B6" w:rsidRPr="009839D4">
        <w:t>structured and predictable data</w:t>
      </w:r>
      <w:r w:rsidR="002A54EE">
        <w:t>,</w:t>
      </w:r>
      <w:r w:rsidR="001103B6" w:rsidRPr="009839D4">
        <w:t xml:space="preserve"> to semi-structured</w:t>
      </w:r>
      <w:r w:rsidR="002A54EE">
        <w:t>,</w:t>
      </w:r>
      <w:r w:rsidR="001103B6" w:rsidRPr="009839D4">
        <w:t xml:space="preserve"> unstructured and/or changing</w:t>
      </w:r>
      <w:r w:rsidR="002A54EE">
        <w:t xml:space="preserve"> data</w:t>
      </w:r>
      <w:r w:rsidR="001103B6" w:rsidRPr="009839D4">
        <w:t>, coming from a variety of resources like Documents, email, Web Pages, Se</w:t>
      </w:r>
      <w:r w:rsidR="008D7095">
        <w:t xml:space="preserve">nsor Networks, Social Media etc; </w:t>
      </w:r>
    </w:p>
    <w:p w:rsidR="008D7095" w:rsidRDefault="00A154B7" w:rsidP="00C2326D">
      <w:pPr>
        <w:pStyle w:val="Odlomakpopisa"/>
        <w:numPr>
          <w:ilvl w:val="0"/>
          <w:numId w:val="33"/>
        </w:numPr>
      </w:pPr>
      <w:r w:rsidRPr="008D7095">
        <w:rPr>
          <w:b/>
        </w:rPr>
        <w:lastRenderedPageBreak/>
        <w:t>Velocity</w:t>
      </w:r>
      <w:r w:rsidR="008D7095">
        <w:rPr>
          <w:b/>
        </w:rPr>
        <w:t xml:space="preserve"> -</w:t>
      </w:r>
      <w:r w:rsidRPr="008D7095">
        <w:rPr>
          <w:b/>
        </w:rPr>
        <w:t xml:space="preserve"> </w:t>
      </w:r>
      <w:r w:rsidRPr="009839D4">
        <w:t xml:space="preserve">refers to the </w:t>
      </w:r>
      <w:r w:rsidR="00E62AE6" w:rsidRPr="009839D4">
        <w:t>rate of data flow. This is quite an open definition encompassing both the rate of data coming from different sources, but als</w:t>
      </w:r>
      <w:r w:rsidR="008D7095">
        <w:t xml:space="preserve">o rate of data flow in general; </w:t>
      </w:r>
    </w:p>
    <w:p w:rsidR="008D7095" w:rsidRDefault="00A154B7" w:rsidP="001103B6">
      <w:pPr>
        <w:pStyle w:val="Odlomakpopisa"/>
        <w:numPr>
          <w:ilvl w:val="0"/>
          <w:numId w:val="33"/>
        </w:numPr>
      </w:pPr>
      <w:r w:rsidRPr="008D7095">
        <w:rPr>
          <w:b/>
        </w:rPr>
        <w:t>Variability</w:t>
      </w:r>
      <w:r w:rsidR="008D7095">
        <w:rPr>
          <w:b/>
        </w:rPr>
        <w:t xml:space="preserve"> -</w:t>
      </w:r>
      <w:r w:rsidRPr="009839D4">
        <w:t xml:space="preserve"> </w:t>
      </w:r>
      <w:r w:rsidR="00E62AE6" w:rsidRPr="009839D4">
        <w:t>refers to the inconsist</w:t>
      </w:r>
      <w:r w:rsidR="002A54EE">
        <w:t xml:space="preserve">ence of </w:t>
      </w:r>
      <w:r w:rsidR="00D8786B">
        <w:t>data flow</w:t>
      </w:r>
      <w:r w:rsidR="002A54EE">
        <w:t xml:space="preserve"> in general. This</w:t>
      </w:r>
      <w:r w:rsidR="00E62AE6" w:rsidRPr="009839D4">
        <w:t xml:space="preserve"> is an issue th</w:t>
      </w:r>
      <w:r w:rsidR="00D11E90" w:rsidRPr="009839D4">
        <w:t xml:space="preserve">at is hard to deal with and is best understood when thinking of the </w:t>
      </w:r>
      <w:r w:rsidRPr="009839D4">
        <w:t>u</w:t>
      </w:r>
      <w:r w:rsidR="00D11E90" w:rsidRPr="009839D4">
        <w:t xml:space="preserve">sage of </w:t>
      </w:r>
      <w:r w:rsidR="008D7095">
        <w:t>social networking;</w:t>
      </w:r>
    </w:p>
    <w:p w:rsidR="008D7095" w:rsidRDefault="008D7095" w:rsidP="00777F3F">
      <w:pPr>
        <w:pStyle w:val="Odlomakpopisa"/>
        <w:numPr>
          <w:ilvl w:val="0"/>
          <w:numId w:val="33"/>
        </w:numPr>
      </w:pPr>
      <w:r w:rsidRPr="008D7095">
        <w:rPr>
          <w:b/>
        </w:rPr>
        <w:t>V</w:t>
      </w:r>
      <w:r w:rsidR="001103B6" w:rsidRPr="008D7095">
        <w:rPr>
          <w:b/>
        </w:rPr>
        <w:t>alue</w:t>
      </w:r>
      <w:r>
        <w:t xml:space="preserve"> -</w:t>
      </w:r>
      <w:r w:rsidR="002A54EE">
        <w:t>refers to the fact that a u</w:t>
      </w:r>
      <w:r w:rsidR="001103B6" w:rsidRPr="009839D4">
        <w:t>ser can run certain queries against the data stored and then</w:t>
      </w:r>
      <w:r>
        <w:t>,</w:t>
      </w:r>
      <w:r w:rsidR="002A54EE">
        <w:t xml:space="preserve"> get</w:t>
      </w:r>
      <w:r w:rsidR="001103B6" w:rsidRPr="009839D4">
        <w:t xml:space="preserve"> important results from the filtered data obtained</w:t>
      </w:r>
      <w:r>
        <w:t>,</w:t>
      </w:r>
      <w:r w:rsidR="001103B6" w:rsidRPr="009839D4">
        <w:t xml:space="preserve"> </w:t>
      </w:r>
      <w:r>
        <w:t xml:space="preserve">and rank it according </w:t>
      </w:r>
      <w:r w:rsidR="001103B6" w:rsidRPr="009839D4">
        <w:t>t</w:t>
      </w:r>
      <w:r>
        <w:t>o</w:t>
      </w:r>
      <w:r w:rsidR="001103B6" w:rsidRPr="009839D4">
        <w:t xml:space="preserve"> the dimensions. </w:t>
      </w:r>
    </w:p>
    <w:p w:rsidR="00791E32" w:rsidRPr="009839D4" w:rsidRDefault="008D7095" w:rsidP="00777F3F">
      <w:pPr>
        <w:pStyle w:val="Odlomakpopisa"/>
        <w:numPr>
          <w:ilvl w:val="0"/>
          <w:numId w:val="33"/>
        </w:numPr>
      </w:pPr>
      <w:r w:rsidRPr="008D7095">
        <w:rPr>
          <w:b/>
        </w:rPr>
        <w:t>Complexity</w:t>
      </w:r>
      <w:r>
        <w:rPr>
          <w:b/>
        </w:rPr>
        <w:t xml:space="preserve"> - </w:t>
      </w:r>
      <w:r w:rsidR="00777F3F" w:rsidRPr="009839D4">
        <w:t xml:space="preserve">The authors of </w:t>
      </w:r>
      <w:sdt>
        <w:sdtPr>
          <w:id w:val="143816391"/>
          <w:citation/>
        </w:sdtPr>
        <w:sdtContent>
          <w:fldSimple w:instr=" CITATION Ros15 \l 1050 ">
            <w:r w:rsidR="002B1836">
              <w:rPr>
                <w:noProof/>
              </w:rPr>
              <w:t>[58]</w:t>
            </w:r>
          </w:fldSimple>
        </w:sdtContent>
      </w:sdt>
      <w:r>
        <w:t xml:space="preserve"> also </w:t>
      </w:r>
      <w:r w:rsidR="00777F3F" w:rsidRPr="009839D4">
        <w:t xml:space="preserve">added </w:t>
      </w:r>
      <w:r w:rsidR="00777F3F" w:rsidRPr="008D7095">
        <w:t>Complexity</w:t>
      </w:r>
      <w:r w:rsidR="00777F3F" w:rsidRPr="009839D4">
        <w:t xml:space="preserve"> to this as an important and sometimes forgotten aspect referring to the complexity of linking, matching, cleansing and transforming of data which is coming from various sources. </w:t>
      </w:r>
    </w:p>
    <w:p w:rsidR="000506BD" w:rsidRDefault="00FD2066" w:rsidP="00777F3F">
      <w:r>
        <w:tab/>
      </w:r>
      <w:r w:rsidR="00205429">
        <w:t>The</w:t>
      </w:r>
      <w:r w:rsidR="00B355EF">
        <w:t xml:space="preserve"> </w:t>
      </w:r>
      <w:r w:rsidR="00B44A35">
        <w:t xml:space="preserve">authors of </w:t>
      </w:r>
      <w:sdt>
        <w:sdtPr>
          <w:id w:val="78365864"/>
          <w:citation/>
        </w:sdtPr>
        <w:sdtContent>
          <w:r w:rsidR="00B5361B">
            <w:fldChar w:fldCharType="begin"/>
          </w:r>
          <w:r w:rsidR="00B44A35">
            <w:rPr>
              <w:lang w:val="hr-HR"/>
            </w:rPr>
            <w:instrText xml:space="preserve"> CITATION Min141 \l 1050 </w:instrText>
          </w:r>
          <w:r w:rsidR="00B5361B">
            <w:fldChar w:fldCharType="separate"/>
          </w:r>
          <w:r w:rsidR="002B1836" w:rsidRPr="002B1836">
            <w:rPr>
              <w:noProof/>
              <w:lang w:val="hr-HR"/>
            </w:rPr>
            <w:t>[57]</w:t>
          </w:r>
          <w:r w:rsidR="00B5361B">
            <w:fldChar w:fldCharType="end"/>
          </w:r>
        </w:sdtContent>
      </w:sdt>
      <w:sdt>
        <w:sdtPr>
          <w:id w:val="78365865"/>
          <w:citation/>
        </w:sdtPr>
        <w:sdtContent>
          <w:r w:rsidR="00B5361B">
            <w:fldChar w:fldCharType="begin"/>
          </w:r>
          <w:r w:rsidR="000506BD">
            <w:rPr>
              <w:lang w:val="hr-HR"/>
            </w:rPr>
            <w:instrText xml:space="preserve"> CITATION Ale12 \l 1050 </w:instrText>
          </w:r>
          <w:r w:rsidR="00B5361B">
            <w:fldChar w:fldCharType="separate"/>
          </w:r>
          <w:r w:rsidR="002B1836" w:rsidRPr="002B1836">
            <w:rPr>
              <w:noProof/>
              <w:lang w:val="hr-HR"/>
            </w:rPr>
            <w:t>[61]</w:t>
          </w:r>
          <w:r w:rsidR="00B5361B">
            <w:fldChar w:fldCharType="end"/>
          </w:r>
        </w:sdtContent>
      </w:sdt>
      <w:sdt>
        <w:sdtPr>
          <w:id w:val="78365866"/>
          <w:citation/>
        </w:sdtPr>
        <w:sdtContent>
          <w:r w:rsidR="00B5361B">
            <w:fldChar w:fldCharType="begin"/>
          </w:r>
          <w:r w:rsidR="000506BD">
            <w:rPr>
              <w:lang w:val="hr-HR"/>
            </w:rPr>
            <w:instrText xml:space="preserve"> CITATION Sur11 \l 1050 </w:instrText>
          </w:r>
          <w:r w:rsidR="00B5361B">
            <w:fldChar w:fldCharType="separate"/>
          </w:r>
          <w:r w:rsidR="002B1836" w:rsidRPr="002B1836">
            <w:rPr>
              <w:noProof/>
              <w:lang w:val="hr-HR"/>
            </w:rPr>
            <w:t>[62]</w:t>
          </w:r>
          <w:r w:rsidR="00B5361B">
            <w:fldChar w:fldCharType="end"/>
          </w:r>
        </w:sdtContent>
      </w:sdt>
      <w:r w:rsidR="00B44A35">
        <w:t xml:space="preserve"> discuss</w:t>
      </w:r>
      <w:r w:rsidR="000506BD">
        <w:t xml:space="preserve"> and present</w:t>
      </w:r>
      <w:r w:rsidR="00B44A35">
        <w:t xml:space="preserve"> the </w:t>
      </w:r>
      <w:r w:rsidR="000506BD">
        <w:t>challenges</w:t>
      </w:r>
      <w:r w:rsidR="00B44A35">
        <w:t xml:space="preserve"> of </w:t>
      </w:r>
      <w:r w:rsidR="000506BD">
        <w:t>B</w:t>
      </w:r>
      <w:r w:rsidR="00B44A35">
        <w:t xml:space="preserve">ig </w:t>
      </w:r>
      <w:r w:rsidR="000506BD">
        <w:t>D</w:t>
      </w:r>
      <w:r w:rsidR="00B44A35">
        <w:t>ata</w:t>
      </w:r>
      <w:r w:rsidR="000506BD">
        <w:t>. The main challenges can be listed as follows:</w:t>
      </w:r>
    </w:p>
    <w:p w:rsidR="00205429" w:rsidRDefault="000506BD" w:rsidP="000506BD">
      <w:pPr>
        <w:pStyle w:val="Odlomakpopisa"/>
        <w:numPr>
          <w:ilvl w:val="0"/>
          <w:numId w:val="39"/>
        </w:numPr>
      </w:pPr>
      <w:r w:rsidRPr="000506BD">
        <w:t>Data representation</w:t>
      </w:r>
      <w:r>
        <w:t xml:space="preserve"> - data has to be represented in a way that can be meaningful for computer </w:t>
      </w:r>
      <w:r w:rsidR="00E83638">
        <w:t>analysis and user interpretation. It also has to be efficient and should retain as much information as possible so the data does</w:t>
      </w:r>
      <w:r w:rsidR="00DF3342">
        <w:t xml:space="preserve"> not</w:t>
      </w:r>
      <w:r w:rsidR="00E83638">
        <w:t xml:space="preserve"> lose value. It effects the structure, granularity, organisation, accessibility, etc. Different data representation is suited for different types of data;</w:t>
      </w:r>
    </w:p>
    <w:p w:rsidR="000506BD" w:rsidRDefault="000506BD" w:rsidP="00F80CE9">
      <w:pPr>
        <w:pStyle w:val="Odlomakpopisa"/>
        <w:numPr>
          <w:ilvl w:val="0"/>
          <w:numId w:val="39"/>
        </w:numPr>
      </w:pPr>
      <w:r w:rsidRPr="000506BD">
        <w:t>Redundancy reduction and data compression</w:t>
      </w:r>
      <w:r>
        <w:t xml:space="preserve"> - </w:t>
      </w:r>
      <w:r w:rsidR="00E83638">
        <w:t>datasets typically contain a high percentage of redundant data. This redundancy diminishes performance and requires more resource</w:t>
      </w:r>
      <w:r w:rsidR="00FB4E19">
        <w:t>s (memory and processing power)</w:t>
      </w:r>
      <w:r w:rsidR="00E83638">
        <w:t xml:space="preserve">. For example: </w:t>
      </w:r>
      <w:r w:rsidR="00F80CE9">
        <w:t xml:space="preserve">most </w:t>
      </w:r>
      <w:r w:rsidR="00E83638">
        <w:t xml:space="preserve">sensor networks generate </w:t>
      </w:r>
      <w:r w:rsidR="00F80CE9">
        <w:t>highly redundant data. The data either changes slowly or in increments. The data can therefore be compressed and filtered. The changing from one increment to another can be used as a relevant event and stored;</w:t>
      </w:r>
    </w:p>
    <w:p w:rsidR="00F80CE9" w:rsidRDefault="000506BD" w:rsidP="00F80CE9">
      <w:pPr>
        <w:pStyle w:val="Odlomakpopisa"/>
        <w:numPr>
          <w:ilvl w:val="0"/>
          <w:numId w:val="39"/>
        </w:numPr>
      </w:pPr>
      <w:r w:rsidRPr="000506BD">
        <w:t>Data life cycle management</w:t>
      </w:r>
      <w:r>
        <w:t xml:space="preserve"> - </w:t>
      </w:r>
      <w:r w:rsidR="00F80CE9">
        <w:t>although systems that can support large quantities of dat</w:t>
      </w:r>
      <w:r w:rsidR="00FB4E19">
        <w:t>a</w:t>
      </w:r>
      <w:r w:rsidR="00F80CE9">
        <w:t xml:space="preserve"> already exist, their limits can be breached by some applications. This means that some data has to be </w:t>
      </w:r>
      <w:r w:rsidR="00FB4E19">
        <w:t>archived</w:t>
      </w:r>
      <w:r w:rsidR="00F80CE9">
        <w:t>. As the relevance of data in most use-cases</w:t>
      </w:r>
      <w:r w:rsidR="0037669E">
        <w:t>,</w:t>
      </w:r>
      <w:r w:rsidR="00FB4E19">
        <w:t xml:space="preserve"> it</w:t>
      </w:r>
      <w:r w:rsidR="00F80CE9">
        <w:t xml:space="preserve"> </w:t>
      </w:r>
      <w:r w:rsidR="0037669E">
        <w:t xml:space="preserve">is dependent on how old the data is, a mechanism determining the importance of data needs to be put in place to determine what can be </w:t>
      </w:r>
      <w:r w:rsidR="00FB4E19">
        <w:t>archived</w:t>
      </w:r>
      <w:r w:rsidR="0037669E">
        <w:t xml:space="preserve">; </w:t>
      </w:r>
    </w:p>
    <w:p w:rsidR="000506BD" w:rsidRDefault="000506BD" w:rsidP="000506BD">
      <w:pPr>
        <w:pStyle w:val="Odlomakpopisa"/>
        <w:numPr>
          <w:ilvl w:val="0"/>
          <w:numId w:val="39"/>
        </w:numPr>
      </w:pPr>
      <w:r w:rsidRPr="000506BD">
        <w:t>Analytical mechanism</w:t>
      </w:r>
      <w:r>
        <w:t xml:space="preserve"> - </w:t>
      </w:r>
      <w:r w:rsidR="0037669E">
        <w:t xml:space="preserve">data needs to be analyzed in a limited timeframe. The amount of data is often huge and the data is often distributed over several clusters of machines. Distributing the data smartly and taking advantage of caching and in memory databases </w:t>
      </w:r>
      <w:r w:rsidR="00502972">
        <w:t>are being used for improving performance</w:t>
      </w:r>
      <w:r w:rsidR="00276A21">
        <w:t xml:space="preserve"> </w:t>
      </w:r>
      <w:sdt>
        <w:sdtPr>
          <w:id w:val="92895859"/>
          <w:citation/>
        </w:sdtPr>
        <w:sdtContent>
          <w:r w:rsidR="00B5361B">
            <w:fldChar w:fldCharType="begin"/>
          </w:r>
          <w:r w:rsidR="00276A21">
            <w:rPr>
              <w:lang w:val="hr-HR"/>
            </w:rPr>
            <w:instrText xml:space="preserve"> CITATION Min141 \l 1050 </w:instrText>
          </w:r>
          <w:r w:rsidR="00B5361B">
            <w:fldChar w:fldCharType="separate"/>
          </w:r>
          <w:r w:rsidR="002B1836" w:rsidRPr="002B1836">
            <w:rPr>
              <w:noProof/>
              <w:lang w:val="hr-HR"/>
            </w:rPr>
            <w:t>[57]</w:t>
          </w:r>
          <w:r w:rsidR="00B5361B">
            <w:fldChar w:fldCharType="end"/>
          </w:r>
        </w:sdtContent>
      </w:sdt>
      <w:r w:rsidR="00502972">
        <w:t>;</w:t>
      </w:r>
    </w:p>
    <w:p w:rsidR="000506BD" w:rsidRDefault="000506BD" w:rsidP="000506BD">
      <w:pPr>
        <w:pStyle w:val="Odlomakpopisa"/>
        <w:numPr>
          <w:ilvl w:val="0"/>
          <w:numId w:val="39"/>
        </w:numPr>
      </w:pPr>
      <w:r w:rsidRPr="000506BD">
        <w:t>Data confidentiality</w:t>
      </w:r>
      <w:r>
        <w:t xml:space="preserve"> - </w:t>
      </w:r>
      <w:r w:rsidR="00502972">
        <w:t xml:space="preserve">data that is stored can be confidential therefore security measures need to be taken before either raw data or analysis results are delivered to a third party; </w:t>
      </w:r>
    </w:p>
    <w:p w:rsidR="000506BD" w:rsidRDefault="000506BD" w:rsidP="000506BD">
      <w:pPr>
        <w:pStyle w:val="Odlomakpopisa"/>
        <w:numPr>
          <w:ilvl w:val="0"/>
          <w:numId w:val="39"/>
        </w:numPr>
      </w:pPr>
      <w:r w:rsidRPr="000506BD">
        <w:lastRenderedPageBreak/>
        <w:t>Energy management</w:t>
      </w:r>
      <w:r>
        <w:t xml:space="preserve"> - </w:t>
      </w:r>
      <w:r w:rsidR="00C84271">
        <w:t>increasing volumes</w:t>
      </w:r>
      <w:r w:rsidR="00A20784">
        <w:t xml:space="preserve"> and the need for more storage, data transmission and processing power </w:t>
      </w:r>
      <w:r w:rsidR="00C84271">
        <w:t>require growing energy needs.</w:t>
      </w:r>
      <w:r w:rsidR="00A20784">
        <w:t xml:space="preserve"> </w:t>
      </w:r>
      <w:r w:rsidR="00C84271">
        <w:t>This i</w:t>
      </w:r>
      <w:r w:rsidR="00A20784">
        <w:t>s an mainly an economic issue that could slow down fat and large scale developments;</w:t>
      </w:r>
    </w:p>
    <w:p w:rsidR="000506BD" w:rsidRDefault="000506BD" w:rsidP="000506BD">
      <w:pPr>
        <w:pStyle w:val="Odlomakpopisa"/>
        <w:numPr>
          <w:ilvl w:val="0"/>
          <w:numId w:val="39"/>
        </w:numPr>
      </w:pPr>
      <w:r>
        <w:t xml:space="preserve">Expendability and scalability - </w:t>
      </w:r>
      <w:r w:rsidR="00502972">
        <w:t>systems need to support long term storage needs and increasingly more complex datasets. This has to be achieved without losing performance</w:t>
      </w:r>
      <w:r w:rsidR="006D0A56">
        <w:t>;</w:t>
      </w:r>
    </w:p>
    <w:p w:rsidR="000506BD" w:rsidRDefault="000506BD" w:rsidP="000506BD">
      <w:pPr>
        <w:pStyle w:val="Odlomakpopisa"/>
        <w:numPr>
          <w:ilvl w:val="0"/>
          <w:numId w:val="39"/>
        </w:numPr>
      </w:pPr>
      <w:r>
        <w:t xml:space="preserve">Cooperation - </w:t>
      </w:r>
      <w:r w:rsidR="00C84271">
        <w:t xml:space="preserve">this refers to the cooperation with scientists, researchers and experts from a variety of field to harvest the maximum potential of Big Data. A comprehensive data network architecture could aid in many different fields of research. </w:t>
      </w:r>
    </w:p>
    <w:p w:rsidR="00205429" w:rsidRDefault="000506BD" w:rsidP="00777F3F">
      <w:r>
        <w:tab/>
      </w:r>
      <w:r w:rsidR="00F06C47" w:rsidRPr="009839D4">
        <w:t xml:space="preserve">Along with fundamental challenges in Big Data, regarding functional issues, security has to be taken into account if implementations are to be realized. The </w:t>
      </w:r>
      <w:r w:rsidR="006172D8" w:rsidRPr="009839D4">
        <w:t>biggest</w:t>
      </w:r>
      <w:r w:rsidR="00F06C47" w:rsidRPr="009839D4">
        <w:t xml:space="preserve"> security </w:t>
      </w:r>
      <w:r w:rsidR="006172D8" w:rsidRPr="009839D4">
        <w:t>challenge</w:t>
      </w:r>
      <w:r w:rsidR="00F06C47" w:rsidRPr="009839D4">
        <w:t xml:space="preserve"> in Big Data is </w:t>
      </w:r>
      <w:r w:rsidR="006172D8" w:rsidRPr="009839D4">
        <w:t>as identified in</w:t>
      </w:r>
      <w:r w:rsidR="00F06C47" w:rsidRPr="009839D4">
        <w:t xml:space="preserve"> </w:t>
      </w:r>
      <w:sdt>
        <w:sdtPr>
          <w:id w:val="143816399"/>
          <w:citation/>
        </w:sdtPr>
        <w:sdtContent>
          <w:r w:rsidR="00B5361B" w:rsidRPr="009839D4">
            <w:fldChar w:fldCharType="begin"/>
          </w:r>
          <w:r w:rsidR="00F06C47" w:rsidRPr="009839D4">
            <w:instrText xml:space="preserve"> CITATION Gui15 \l 1050 </w:instrText>
          </w:r>
          <w:r w:rsidR="00B5361B" w:rsidRPr="009839D4">
            <w:fldChar w:fldCharType="separate"/>
          </w:r>
          <w:r w:rsidR="002B1836">
            <w:rPr>
              <w:noProof/>
            </w:rPr>
            <w:t>[63]</w:t>
          </w:r>
          <w:r w:rsidR="00B5361B" w:rsidRPr="009839D4">
            <w:fldChar w:fldCharType="end"/>
          </w:r>
        </w:sdtContent>
      </w:sdt>
      <w:r w:rsidR="006172D8" w:rsidRPr="009839D4">
        <w:t xml:space="preserve"> is the protection of user's privacy. Vast amounts of personal identifiable information (PII) that are stored in unstructured databases</w:t>
      </w:r>
      <w:r w:rsidR="000850FC" w:rsidRPr="009839D4">
        <w:t xml:space="preserve"> (</w:t>
      </w:r>
      <w:r w:rsidR="00B5361B" w:rsidRPr="009839D4">
        <w:fldChar w:fldCharType="begin"/>
      </w:r>
      <w:r w:rsidR="00034731" w:rsidRPr="009839D4">
        <w:instrText xml:space="preserve"> REF _Ref411957556 \h </w:instrText>
      </w:r>
      <w:r w:rsidR="00B5361B" w:rsidRPr="009839D4">
        <w:fldChar w:fldCharType="separate"/>
      </w:r>
      <w:r w:rsidR="002B1836" w:rsidRPr="009839D4">
        <w:t>NoSQL</w:t>
      </w:r>
      <w:r w:rsidR="00B5361B" w:rsidRPr="009839D4">
        <w:fldChar w:fldCharType="end"/>
      </w:r>
      <w:r w:rsidR="000850FC" w:rsidRPr="009839D4">
        <w:t>)</w:t>
      </w:r>
      <w:r w:rsidR="008D7095">
        <w:t>, which</w:t>
      </w:r>
      <w:r w:rsidR="006172D8" w:rsidRPr="009839D4">
        <w:t xml:space="preserve"> means that the location of all information is not always known unambiguously and even direct access is somewhat abstracted. </w:t>
      </w:r>
      <w:r w:rsidR="000850FC" w:rsidRPr="009839D4">
        <w:t xml:space="preserve">Leaving everything as is and without applying security measures such as </w:t>
      </w:r>
      <w:r w:rsidR="00B5361B" w:rsidRPr="009839D4">
        <w:fldChar w:fldCharType="begin"/>
      </w:r>
      <w:r w:rsidR="000850FC" w:rsidRPr="009839D4">
        <w:instrText xml:space="preserve"> REF _Ref411957522 \h </w:instrText>
      </w:r>
      <w:r w:rsidR="00B5361B" w:rsidRPr="009839D4">
        <w:fldChar w:fldCharType="separate"/>
      </w:r>
      <w:r w:rsidR="002B1836" w:rsidRPr="009839D4">
        <w:t>Access Control</w:t>
      </w:r>
      <w:r w:rsidR="00B5361B" w:rsidRPr="009839D4">
        <w:fldChar w:fldCharType="end"/>
      </w:r>
      <w:r w:rsidR="000850FC" w:rsidRPr="009839D4">
        <w:t xml:space="preserve"> leaves things open for abuse. </w:t>
      </w:r>
    </w:p>
    <w:p w:rsidR="00850F82" w:rsidRPr="00CB7C80" w:rsidRDefault="00205429" w:rsidP="00777F3F">
      <w:r>
        <w:tab/>
      </w:r>
      <w:r w:rsidR="00850F82" w:rsidRPr="00CB7C80">
        <w:t>Big data has had significant breakthroughs in the form of NoSQL database management</w:t>
      </w:r>
      <w:r w:rsidR="00CB7C80" w:rsidRPr="00CB7C80">
        <w:t xml:space="preserve"> and processing</w:t>
      </w:r>
      <w:r w:rsidR="00850F82" w:rsidRPr="00CB7C80">
        <w:t xml:space="preserve"> systems</w:t>
      </w:r>
      <w:r w:rsidR="00CB7C80" w:rsidRPr="00CB7C80">
        <w:t xml:space="preserve"> these will b</w:t>
      </w:r>
      <w:r w:rsidR="00CB7C80">
        <w:t>e looked in more detail in subsection</w:t>
      </w:r>
      <w:r w:rsidR="00CB7C80" w:rsidRPr="00CB7C80">
        <w:t xml:space="preserve"> </w:t>
      </w:r>
      <w:r w:rsidR="00B5361B">
        <w:fldChar w:fldCharType="begin"/>
      </w:r>
      <w:r w:rsidR="00CB7C80">
        <w:instrText xml:space="preserve"> REF _Ref411957556 \n \h </w:instrText>
      </w:r>
      <w:r w:rsidR="00B5361B">
        <w:fldChar w:fldCharType="separate"/>
      </w:r>
      <w:r w:rsidR="002B1836">
        <w:t>2.5</w:t>
      </w:r>
      <w:r w:rsidR="00B5361B">
        <w:fldChar w:fldCharType="end"/>
      </w:r>
      <w:r w:rsidR="00CB7C80">
        <w:t xml:space="preserve">. </w:t>
      </w:r>
      <w:r w:rsidR="00CB7C80" w:rsidRPr="00CB7C80">
        <w:t xml:space="preserve"> </w:t>
      </w:r>
    </w:p>
    <w:p w:rsidR="00982198" w:rsidRPr="009839D4" w:rsidRDefault="00982198" w:rsidP="007738CA">
      <w:pPr>
        <w:pStyle w:val="Naslov2"/>
      </w:pPr>
      <w:bookmarkStart w:id="69" w:name="_Ref411957556"/>
      <w:bookmarkStart w:id="70" w:name="_Toc423010871"/>
      <w:r w:rsidRPr="009839D4">
        <w:t>NoSQL</w:t>
      </w:r>
      <w:bookmarkEnd w:id="69"/>
      <w:r w:rsidR="00F43E54">
        <w:t xml:space="preserve"> Databases</w:t>
      </w:r>
      <w:bookmarkEnd w:id="70"/>
    </w:p>
    <w:p w:rsidR="00C2410C" w:rsidRDefault="00093061" w:rsidP="008D7095">
      <w:r w:rsidRPr="009839D4">
        <w:tab/>
      </w:r>
      <w:r w:rsidR="00EB5915" w:rsidRPr="009839D4">
        <w:t>NoSQL, or otherwise known as "No</w:t>
      </w:r>
      <w:r w:rsidR="00F43E54">
        <w:t>t</w:t>
      </w:r>
      <w:r w:rsidR="00EB5915" w:rsidRPr="009839D4">
        <w:t xml:space="preserve"> only SQL"</w:t>
      </w:r>
      <w:r w:rsidR="000376E1">
        <w:t>,</w:t>
      </w:r>
      <w:r w:rsidR="0039315C" w:rsidRPr="009839D4">
        <w:t xml:space="preserve"> refers to databases or data management systems which are designed to handle data management problems where conventional RDBMS solutions cannot cope for various reasons</w:t>
      </w:r>
      <w:sdt>
        <w:sdtPr>
          <w:id w:val="143815266"/>
          <w:citation/>
        </w:sdtPr>
        <w:sdtContent>
          <w:fldSimple w:instr=" CITATION Alt13 \l 1050 ">
            <w:r w:rsidR="002B1836">
              <w:rPr>
                <w:noProof/>
              </w:rPr>
              <w:t>[64]</w:t>
            </w:r>
          </w:fldSimple>
        </w:sdtContent>
      </w:sdt>
      <w:sdt>
        <w:sdtPr>
          <w:id w:val="143815542"/>
          <w:citation/>
        </w:sdtPr>
        <w:sdtContent>
          <w:fldSimple w:instr=" CITATION Ros15 \l 1050 ">
            <w:r w:rsidR="002B1836">
              <w:rPr>
                <w:noProof/>
              </w:rPr>
              <w:t>[58]</w:t>
            </w:r>
          </w:fldSimple>
        </w:sdtContent>
      </w:sdt>
      <w:r w:rsidR="002E5B7D" w:rsidRPr="009839D4">
        <w:t>.</w:t>
      </w:r>
      <w:r w:rsidR="0039315C" w:rsidRPr="009839D4">
        <w:t xml:space="preserve"> These problems are usually related to: handling large amounts of </w:t>
      </w:r>
      <w:r w:rsidR="00F43E54">
        <w:t xml:space="preserve">unstructured or semi-structured </w:t>
      </w:r>
      <w:r w:rsidR="0039315C" w:rsidRPr="009839D4">
        <w:t>data and processing</w:t>
      </w:r>
      <w:r w:rsidR="0055277E" w:rsidRPr="009839D4">
        <w:t xml:space="preserve"> it</w:t>
      </w:r>
      <w:r w:rsidR="0039315C" w:rsidRPr="009839D4">
        <w:t xml:space="preserve">, high number of operations, specific types of operations </w:t>
      </w:r>
      <w:r w:rsidR="0055277E" w:rsidRPr="009839D4">
        <w:t>or needs</w:t>
      </w:r>
      <w:r w:rsidR="0039315C" w:rsidRPr="009839D4">
        <w:t>.</w:t>
      </w:r>
      <w:r w:rsidR="0055277E" w:rsidRPr="009839D4">
        <w:t xml:space="preserve"> Commonly,</w:t>
      </w:r>
      <w:r w:rsidR="0039315C" w:rsidRPr="009839D4">
        <w:t xml:space="preserve"> </w:t>
      </w:r>
      <w:r w:rsidR="0055277E" w:rsidRPr="009839D4">
        <w:t>NoSQL systems are designed for large scale data storage and parallel processing over a large number of servers. Some systems provide APIs that support SQL or SQL-like languages and convert them into native non-SQL languages and use mechanisms different to ones in RDBMS</w:t>
      </w:r>
      <w:r w:rsidR="0092711F">
        <w:t xml:space="preserve"> (</w:t>
      </w:r>
      <w:r w:rsidR="0092711F" w:rsidRPr="009839D4">
        <w:t>Relational Database Management System</w:t>
      </w:r>
      <w:r w:rsidR="0092711F">
        <w:t>) systems</w:t>
      </w:r>
      <w:r w:rsidR="0055277E" w:rsidRPr="009839D4">
        <w:t xml:space="preserve">. </w:t>
      </w:r>
      <w:r w:rsidR="0092711F">
        <w:t>RDBMS systems usually have ACID (</w:t>
      </w:r>
      <w:r w:rsidR="008D7095" w:rsidRPr="00ED50BA">
        <w:t>Atomicity</w:t>
      </w:r>
      <w:r w:rsidR="008D7095">
        <w:t>, Consistency, I</w:t>
      </w:r>
      <w:r w:rsidR="008D7095" w:rsidRPr="00ED50BA">
        <w:t>solation</w:t>
      </w:r>
      <w:r w:rsidR="008D7095">
        <w:t>,</w:t>
      </w:r>
      <w:r w:rsidR="008D7095" w:rsidRPr="008D7095">
        <w:t xml:space="preserve"> </w:t>
      </w:r>
      <w:r w:rsidR="008D7095" w:rsidRPr="00ED50BA">
        <w:t>Durability</w:t>
      </w:r>
      <w:r w:rsidR="0092711F">
        <w:t>) characteristics.</w:t>
      </w:r>
    </w:p>
    <w:p w:rsidR="0092711F" w:rsidRDefault="0092711F" w:rsidP="0092711F">
      <w:r>
        <w:t xml:space="preserve">ACID characteristics stand for: </w:t>
      </w:r>
    </w:p>
    <w:p w:rsidR="0092711F" w:rsidRDefault="0092711F" w:rsidP="0092711F">
      <w:pPr>
        <w:pStyle w:val="Odlomakpopisa"/>
        <w:numPr>
          <w:ilvl w:val="0"/>
          <w:numId w:val="33"/>
        </w:numPr>
      </w:pPr>
      <w:r w:rsidRPr="00ED50BA">
        <w:t>Atomicity</w:t>
      </w:r>
      <w:r>
        <w:t xml:space="preserve"> - ensures that a transaction and all of its actions and consequences will execute either in its entirety or fail. This therefore means that transactions cannot be split or executed partially;</w:t>
      </w:r>
    </w:p>
    <w:p w:rsidR="0092711F" w:rsidRDefault="0092711F" w:rsidP="0092711F">
      <w:pPr>
        <w:pStyle w:val="Odlomakpopisa"/>
        <w:numPr>
          <w:ilvl w:val="0"/>
          <w:numId w:val="33"/>
        </w:numPr>
      </w:pPr>
      <w:r>
        <w:lastRenderedPageBreak/>
        <w:t xml:space="preserve">Consistency - </w:t>
      </w:r>
      <w:r w:rsidRPr="00ED50BA">
        <w:t>ensure</w:t>
      </w:r>
      <w:r>
        <w:t>s that a database has to be in a valid state before and after a</w:t>
      </w:r>
      <w:r w:rsidRPr="00ED50BA">
        <w:t xml:space="preserve"> transaction </w:t>
      </w:r>
      <w:r>
        <w:t>executes, but it does</w:t>
      </w:r>
      <w:r w:rsidR="00DF3342">
        <w:t xml:space="preserve"> not</w:t>
      </w:r>
      <w:r>
        <w:t xml:space="preserve"> ensure the correctness of the transaction.</w:t>
      </w:r>
    </w:p>
    <w:p w:rsidR="0092711F" w:rsidRDefault="0092711F" w:rsidP="0092711F">
      <w:pPr>
        <w:pStyle w:val="Odlomakpopisa"/>
        <w:numPr>
          <w:ilvl w:val="0"/>
          <w:numId w:val="33"/>
        </w:numPr>
      </w:pPr>
      <w:r>
        <w:t>I</w:t>
      </w:r>
      <w:r w:rsidRPr="00ED50BA">
        <w:t>solation</w:t>
      </w:r>
      <w:r>
        <w:t xml:space="preserve"> - ensures that the result of executing transactions concurrently, is equal to the result when executing the same transactions </w:t>
      </w:r>
      <w:r w:rsidRPr="00ED50BA">
        <w:t>serially</w:t>
      </w:r>
      <w:r>
        <w:t xml:space="preserve">. This also needs to persist even in the case of transactions failing; </w:t>
      </w:r>
    </w:p>
    <w:p w:rsidR="0092711F" w:rsidRDefault="0092711F" w:rsidP="0092711F">
      <w:pPr>
        <w:pStyle w:val="Odlomakpopisa"/>
        <w:numPr>
          <w:ilvl w:val="0"/>
          <w:numId w:val="33"/>
        </w:numPr>
      </w:pPr>
      <w:r w:rsidRPr="00ED50BA">
        <w:t>Durability</w:t>
      </w:r>
      <w:r>
        <w:t xml:space="preserve"> -this ensures that for every transaction that has been committed, the results of it will still persist, even in the case of </w:t>
      </w:r>
      <w:r w:rsidR="008D7095">
        <w:t>a system failure</w:t>
      </w:r>
      <w:r>
        <w:t xml:space="preserve">. For example: crashes, errors, power </w:t>
      </w:r>
      <w:r w:rsidR="008D7095">
        <w:t>outages,</w:t>
      </w:r>
      <w:r>
        <w:t xml:space="preserve"> etc.</w:t>
      </w:r>
    </w:p>
    <w:p w:rsidR="0092711F" w:rsidRDefault="00666136" w:rsidP="0092711F">
      <w:r>
        <w:tab/>
      </w:r>
      <w:r w:rsidR="0092711F">
        <w:t xml:space="preserve">BASE </w:t>
      </w:r>
      <w:r w:rsidRPr="009839D4">
        <w:t>(Basically Available, Soft-state, Eventually consistent)</w:t>
      </w:r>
      <w:r>
        <w:t xml:space="preserve"> characteristics, on the other hand do not force </w:t>
      </w:r>
      <w:r w:rsidR="008D7095">
        <w:t>or</w:t>
      </w:r>
      <w:r>
        <w:t xml:space="preserve"> guarantee consistency. It is somewhat an optimistic view and accepts that the database</w:t>
      </w:r>
      <w:r w:rsidR="008D7095">
        <w:t xml:space="preserve"> is "eventually consistent". These</w:t>
      </w:r>
      <w:r>
        <w:t xml:space="preserve"> loose characteristics can be beneficial for replication and partition characteristics, therefore</w:t>
      </w:r>
      <w:r w:rsidR="008D7095">
        <w:t xml:space="preserve"> it</w:t>
      </w:r>
      <w:r>
        <w:t xml:space="preserve"> is suited for massively distributed systems.</w:t>
      </w:r>
    </w:p>
    <w:p w:rsidR="006C3D0B" w:rsidRDefault="00666136" w:rsidP="00127DA5">
      <w:r>
        <w:tab/>
      </w:r>
      <w:r w:rsidR="0055277E" w:rsidRPr="009839D4">
        <w:t xml:space="preserve">Because </w:t>
      </w:r>
      <w:r w:rsidR="0092711F">
        <w:t>RDBMS systems</w:t>
      </w:r>
      <w:r w:rsidR="0055277E" w:rsidRPr="009839D4">
        <w:t xml:space="preserve"> provide the </w:t>
      </w:r>
      <w:r w:rsidR="00755E7B" w:rsidRPr="009839D4">
        <w:t>ability</w:t>
      </w:r>
      <w:r w:rsidR="0055277E" w:rsidRPr="009839D4">
        <w:t xml:space="preserve"> to handle large amounts of data it usually c</w:t>
      </w:r>
      <w:r w:rsidR="00755E7B" w:rsidRPr="009839D4">
        <w:t>omes at the price of fully ACID (A</w:t>
      </w:r>
      <w:r w:rsidR="0055277E" w:rsidRPr="009839D4">
        <w:t xml:space="preserve">tomicity, </w:t>
      </w:r>
      <w:r w:rsidR="00755E7B" w:rsidRPr="009839D4">
        <w:t>Consistency, Isolation, Durability</w:t>
      </w:r>
      <w:r w:rsidR="0055277E" w:rsidRPr="009839D4">
        <w:t>)</w:t>
      </w:r>
      <w:r w:rsidR="00755E7B" w:rsidRPr="009839D4">
        <w:t xml:space="preserve"> characteristics. This can be explained by the CAP (strong Consistency, high Ava</w:t>
      </w:r>
      <w:r w:rsidR="0072436D">
        <w:t>ilability, Partition tolerance)</w:t>
      </w:r>
      <w:r w:rsidR="00755E7B" w:rsidRPr="009839D4">
        <w:t xml:space="preserve"> theorem which can be seen in more detail in </w:t>
      </w:r>
      <w:sdt>
        <w:sdtPr>
          <w:id w:val="143814220"/>
          <w:citation/>
        </w:sdtPr>
        <w:sdtContent>
          <w:fldSimple w:instr=" CITATION NoS \l 1050 ">
            <w:r w:rsidR="002B1836">
              <w:rPr>
                <w:noProof/>
              </w:rPr>
              <w:t>[65]</w:t>
            </w:r>
          </w:fldSimple>
        </w:sdtContent>
      </w:sdt>
      <w:r w:rsidR="00755E7B" w:rsidRPr="009839D4">
        <w:t>, and because of this most systems can be described as BASE.</w:t>
      </w:r>
      <w:r w:rsidR="006C3D0B" w:rsidRPr="009839D4">
        <w:t xml:space="preserve"> </w:t>
      </w:r>
    </w:p>
    <w:p w:rsidR="00C33DAE" w:rsidRDefault="00C33DAE" w:rsidP="00C33DAE">
      <w:pPr>
        <w:jc w:val="center"/>
      </w:pPr>
      <w:r>
        <w:rPr>
          <w:noProof/>
          <w:lang w:val="hr-HR" w:eastAsia="hr-HR"/>
        </w:rPr>
        <w:drawing>
          <wp:inline distT="0" distB="0" distL="0" distR="0">
            <wp:extent cx="4295775" cy="3700810"/>
            <wp:effectExtent l="19050" t="0" r="9525" b="0"/>
            <wp:docPr id="16" name="Slika 15" descr="cap-theoram-datab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heoram-databases.png"/>
                    <pic:cNvPicPr/>
                  </pic:nvPicPr>
                  <pic:blipFill>
                    <a:blip r:embed="rId20" cstate="print"/>
                    <a:stretch>
                      <a:fillRect/>
                    </a:stretch>
                  </pic:blipFill>
                  <pic:spPr>
                    <a:xfrm>
                      <a:off x="0" y="0"/>
                      <a:ext cx="4295775" cy="3700810"/>
                    </a:xfrm>
                    <a:prstGeom prst="rect">
                      <a:avLst/>
                    </a:prstGeom>
                  </pic:spPr>
                </pic:pic>
              </a:graphicData>
            </a:graphic>
          </wp:inline>
        </w:drawing>
      </w:r>
    </w:p>
    <w:p w:rsidR="00C33DAE" w:rsidRDefault="00C33DAE" w:rsidP="00C33DAE">
      <w:pPr>
        <w:pStyle w:val="Opisslike"/>
        <w:spacing w:before="240"/>
      </w:pPr>
      <w:bookmarkStart w:id="71" w:name="_Ref420766006"/>
      <w:bookmarkStart w:id="72" w:name="_Toc423010942"/>
      <w:r>
        <w:t xml:space="preserve">Table </w:t>
      </w:r>
      <w:fldSimple w:instr=" SEQ Table \* ARABIC ">
        <w:r w:rsidR="002B1836">
          <w:rPr>
            <w:noProof/>
          </w:rPr>
          <w:t>5</w:t>
        </w:r>
      </w:fldSimple>
      <w:bookmarkEnd w:id="71"/>
      <w:r>
        <w:t>. CAP theorem diagram</w:t>
      </w:r>
      <w:bookmarkEnd w:id="72"/>
    </w:p>
    <w:p w:rsidR="000376E1" w:rsidRPr="00666136" w:rsidRDefault="00C33DAE" w:rsidP="00666136">
      <w:r>
        <w:lastRenderedPageBreak/>
        <w:tab/>
        <w:t>The CAP diagram, also known as "</w:t>
      </w:r>
      <w:r w:rsidRPr="00C33DAE">
        <w:t>Brewer's theorem</w:t>
      </w:r>
      <w:r>
        <w:t xml:space="preserve">", describes the </w:t>
      </w:r>
      <w:r w:rsidR="00846077">
        <w:t xml:space="preserve">relation between Consistency, Availability and Partition tolerance characteristics. It shows that it is impossible to have all of the characteristics without significantly sacrificing one. </w:t>
      </w:r>
      <w:r w:rsidR="00B5361B">
        <w:fldChar w:fldCharType="begin"/>
      </w:r>
      <w:r w:rsidR="00ED50BA">
        <w:instrText xml:space="preserve"> REF _Ref420766006 \h </w:instrText>
      </w:r>
      <w:r w:rsidR="00B5361B">
        <w:fldChar w:fldCharType="separate"/>
      </w:r>
      <w:r w:rsidR="002B1836">
        <w:t xml:space="preserve">Table </w:t>
      </w:r>
      <w:r w:rsidR="002B1836">
        <w:rPr>
          <w:noProof/>
        </w:rPr>
        <w:t>5</w:t>
      </w:r>
      <w:r w:rsidR="00B5361B">
        <w:fldChar w:fldCharType="end"/>
      </w:r>
      <w:r w:rsidR="00ED50BA">
        <w:t xml:space="preserve"> shows this and also gives examples of databases </w:t>
      </w:r>
      <w:r w:rsidR="008D7095">
        <w:t xml:space="preserve">management systems </w:t>
      </w:r>
      <w:r w:rsidR="0092711F">
        <w:t>and where they fall into. RDBMS</w:t>
      </w:r>
      <w:r w:rsidR="00ED50BA">
        <w:t xml:space="preserve"> systems are not appropriate for Big Data applications because of the lack of partition tolerance. NoSQL typically have partition tolerance but then differ from one another regarding Availability and Consistency characteristics. </w:t>
      </w:r>
      <w:proofErr w:type="spellStart"/>
      <w:r w:rsidR="007F388C" w:rsidRPr="007F388C">
        <w:rPr>
          <w:color w:val="FF0000"/>
        </w:rPr>
        <w:t>NewSQL</w:t>
      </w:r>
      <w:proofErr w:type="spellEnd"/>
      <w:r w:rsidR="007F388C" w:rsidRPr="007F388C">
        <w:rPr>
          <w:color w:val="FF0000"/>
        </w:rPr>
        <w:t>-----------------------------------------</w:t>
      </w:r>
    </w:p>
    <w:p w:rsidR="00714153" w:rsidRPr="009839D4" w:rsidRDefault="00194159" w:rsidP="00E8372D">
      <w:pPr>
        <w:pStyle w:val="Naslov3"/>
      </w:pPr>
      <w:bookmarkStart w:id="73" w:name="_Toc423010872"/>
      <w:r w:rsidRPr="009839D4">
        <w:t>Types</w:t>
      </w:r>
      <w:r w:rsidR="00714153" w:rsidRPr="009839D4">
        <w:t xml:space="preserve"> of NoSQL databases</w:t>
      </w:r>
      <w:bookmarkEnd w:id="73"/>
    </w:p>
    <w:p w:rsidR="00B473BD" w:rsidRPr="009839D4" w:rsidRDefault="00B473BD" w:rsidP="006B2382">
      <w:r w:rsidRPr="009839D4">
        <w:t xml:space="preserve">NoSQL databases can be classified in four basic categories as done in </w:t>
      </w:r>
      <w:sdt>
        <w:sdtPr>
          <w:id w:val="143814218"/>
          <w:citation/>
        </w:sdtPr>
        <w:sdtContent>
          <w:r w:rsidR="00B5361B" w:rsidRPr="009839D4">
            <w:fldChar w:fldCharType="begin"/>
          </w:r>
          <w:r w:rsidRPr="009839D4">
            <w:instrText xml:space="preserve"> CITATION NoS \l 1050 </w:instrText>
          </w:r>
          <w:r w:rsidR="00B5361B" w:rsidRPr="009839D4">
            <w:fldChar w:fldCharType="separate"/>
          </w:r>
          <w:r w:rsidR="002B1836">
            <w:rPr>
              <w:noProof/>
            </w:rPr>
            <w:t>[65]</w:t>
          </w:r>
          <w:r w:rsidR="00B5361B" w:rsidRPr="009839D4">
            <w:fldChar w:fldCharType="end"/>
          </w:r>
        </w:sdtContent>
      </w:sdt>
      <w:r w:rsidRPr="009839D4">
        <w:t>.</w:t>
      </w:r>
    </w:p>
    <w:p w:rsidR="006B2382" w:rsidRPr="009839D4" w:rsidRDefault="00B473BD" w:rsidP="000376E1">
      <w:pPr>
        <w:pStyle w:val="Odlomakpopisa"/>
        <w:numPr>
          <w:ilvl w:val="0"/>
          <w:numId w:val="29"/>
        </w:numPr>
      </w:pPr>
      <w:r w:rsidRPr="009839D4">
        <w:t>Key-Value stores</w:t>
      </w:r>
      <w:r w:rsidR="000376E1">
        <w:t>;</w:t>
      </w:r>
    </w:p>
    <w:p w:rsidR="00B473BD" w:rsidRPr="009839D4" w:rsidRDefault="00B473BD" w:rsidP="000376E1">
      <w:pPr>
        <w:pStyle w:val="Odlomakpopisa"/>
        <w:numPr>
          <w:ilvl w:val="0"/>
          <w:numId w:val="29"/>
        </w:numPr>
      </w:pPr>
      <w:r w:rsidRPr="009839D4">
        <w:t>Document databases (or stores)</w:t>
      </w:r>
      <w:r w:rsidR="000376E1">
        <w:t>;</w:t>
      </w:r>
    </w:p>
    <w:p w:rsidR="00B473BD" w:rsidRPr="009839D4" w:rsidRDefault="00B473BD" w:rsidP="000376E1">
      <w:pPr>
        <w:pStyle w:val="Odlomakpopisa"/>
        <w:numPr>
          <w:ilvl w:val="0"/>
          <w:numId w:val="29"/>
        </w:numPr>
      </w:pPr>
      <w:r w:rsidRPr="009839D4">
        <w:t>Wide-Column (or Column-Family) stores</w:t>
      </w:r>
      <w:r w:rsidR="000376E1">
        <w:t>;</w:t>
      </w:r>
    </w:p>
    <w:p w:rsidR="0059642B" w:rsidRDefault="00B473BD" w:rsidP="00B473BD">
      <w:pPr>
        <w:pStyle w:val="Odlomakpopisa"/>
        <w:numPr>
          <w:ilvl w:val="0"/>
          <w:numId w:val="29"/>
        </w:numPr>
      </w:pPr>
      <w:r w:rsidRPr="009839D4">
        <w:t>Graph databases</w:t>
      </w:r>
      <w:r w:rsidR="000376E1">
        <w:t>.</w:t>
      </w:r>
    </w:p>
    <w:p w:rsidR="00B473BD" w:rsidRPr="009839D4" w:rsidRDefault="006B2382" w:rsidP="00B473BD">
      <w:pPr>
        <w:pStyle w:val="Podnaslov"/>
      </w:pPr>
      <w:r w:rsidRPr="009839D4">
        <w:t xml:space="preserve">Key-Value stores </w:t>
      </w:r>
    </w:p>
    <w:p w:rsidR="00B473BD" w:rsidRPr="009839D4" w:rsidRDefault="00093061" w:rsidP="00B473BD">
      <w:r w:rsidRPr="009839D4">
        <w:tab/>
      </w:r>
      <w:r w:rsidR="00B473BD" w:rsidRPr="009839D4">
        <w:t xml:space="preserve">These </w:t>
      </w:r>
      <w:r w:rsidR="00F41945" w:rsidRPr="009839D4">
        <w:t>storage systems</w:t>
      </w:r>
      <w:r w:rsidR="00B473BD" w:rsidRPr="009839D4">
        <w:t xml:space="preserve"> are organiz</w:t>
      </w:r>
      <w:r w:rsidR="00F41945" w:rsidRPr="009839D4">
        <w:t>ed in simple, standalone tables</w:t>
      </w:r>
      <w:r w:rsidR="00F24CBD">
        <w:t>, most similarly to</w:t>
      </w:r>
      <w:r w:rsidR="00F41945" w:rsidRPr="009839D4">
        <w:t xml:space="preserve"> "hash tables"</w:t>
      </w:r>
      <w:r w:rsidR="00B473BD" w:rsidRPr="009839D4">
        <w:t>. The</w:t>
      </w:r>
      <w:r w:rsidR="00F41945" w:rsidRPr="009839D4">
        <w:t xml:space="preserve"> items stored in tables are key-</w:t>
      </w:r>
      <w:r w:rsidR="00B473BD" w:rsidRPr="009839D4">
        <w:t>value pairs where the key is a</w:t>
      </w:r>
      <w:r w:rsidR="00F24CBD">
        <w:t>n</w:t>
      </w:r>
      <w:r w:rsidR="00B473BD" w:rsidRPr="009839D4">
        <w:t xml:space="preserve"> alpha-numeric identifier and the value is one or a set of values associated with that identifier. As the </w:t>
      </w:r>
      <w:r w:rsidR="00F41945" w:rsidRPr="009839D4">
        <w:t xml:space="preserve">organisation of </w:t>
      </w:r>
      <w:r w:rsidR="00F24CBD">
        <w:t xml:space="preserve">a </w:t>
      </w:r>
      <w:r w:rsidR="00F41945" w:rsidRPr="009839D4">
        <w:t>table is a "hash table" the limitation that is present</w:t>
      </w:r>
      <w:r w:rsidR="00F24CBD">
        <w:t>s</w:t>
      </w:r>
      <w:r w:rsidR="00F41945" w:rsidRPr="009839D4">
        <w:t xml:space="preserve"> is that they are usually limited to only "exact match" type of queries or allowing "&lt;,&gt;" type of operations with a significant reduction in speed. On the other hand</w:t>
      </w:r>
      <w:r w:rsidR="00C61A1F">
        <w:t>,</w:t>
      </w:r>
      <w:r w:rsidR="00F41945" w:rsidRPr="009839D4">
        <w:t xml:space="preserve"> read operations are very fast, as to be expected from a hash table data set</w:t>
      </w:r>
      <w:r w:rsidR="00F24CBD">
        <w:t>. B</w:t>
      </w:r>
      <w:r w:rsidR="00D108E4" w:rsidRPr="009839D4">
        <w:t>ecause the keys can also be viewed as the addresses of the value wanted to be retrieved, even data from the same table can be</w:t>
      </w:r>
      <w:r w:rsidR="00185ACC">
        <w:t xml:space="preserve"> </w:t>
      </w:r>
      <w:r w:rsidR="00D108E4" w:rsidRPr="009839D4">
        <w:t>distributed over several locations so these storage systems</w:t>
      </w:r>
      <w:r w:rsidR="00F24CBD">
        <w:t xml:space="preserve"> posses</w:t>
      </w:r>
      <w:r w:rsidR="00F41945" w:rsidRPr="009839D4">
        <w:t xml:space="preserve"> </w:t>
      </w:r>
      <w:r w:rsidR="00D108E4" w:rsidRPr="009839D4">
        <w:t>linear</w:t>
      </w:r>
      <w:r w:rsidR="00F41945" w:rsidRPr="009839D4">
        <w:t xml:space="preserve"> </w:t>
      </w:r>
      <w:r w:rsidR="00976C12" w:rsidRPr="009839D4">
        <w:t>c</w:t>
      </w:r>
      <w:r w:rsidR="00D108E4" w:rsidRPr="009839D4">
        <w:t>haracteristics regarding</w:t>
      </w:r>
      <w:r w:rsidR="00F41945" w:rsidRPr="009839D4">
        <w:t xml:space="preserve"> scalability.</w:t>
      </w:r>
      <w:r w:rsidR="00EA7355">
        <w:t xml:space="preserve"> Data is typically partitioned horizontally, meaning that sets of rows can be separated and distributed over many locations. Availability is typically high and achieved trough data replication.</w:t>
      </w:r>
      <w:r w:rsidR="000602CA">
        <w:t xml:space="preserve"> </w:t>
      </w:r>
    </w:p>
    <w:p w:rsidR="00F41945" w:rsidRPr="009839D4" w:rsidRDefault="006B2382" w:rsidP="00F41945">
      <w:pPr>
        <w:pStyle w:val="Podnaslov"/>
      </w:pPr>
      <w:r w:rsidRPr="009839D4">
        <w:t xml:space="preserve">Document databases </w:t>
      </w:r>
    </w:p>
    <w:p w:rsidR="00415999" w:rsidRDefault="00093061" w:rsidP="009F481F">
      <w:r w:rsidRPr="009839D4">
        <w:tab/>
      </w:r>
      <w:r w:rsidR="00D108E4" w:rsidRPr="009839D4">
        <w:t xml:space="preserve">Document based </w:t>
      </w:r>
      <w:r w:rsidR="00F41945" w:rsidRPr="009839D4">
        <w:t>storage systems</w:t>
      </w:r>
      <w:r w:rsidR="00D108E4" w:rsidRPr="009839D4">
        <w:t>, as their name implies,</w:t>
      </w:r>
      <w:r w:rsidR="00F41945" w:rsidRPr="009839D4">
        <w:t xml:space="preserve"> are designed to store data in documents. They use standard data exchange formats such as XML, JSON or BSON to store the data in documents</w:t>
      </w:r>
      <w:r w:rsidR="00D108E4" w:rsidRPr="009839D4">
        <w:t xml:space="preserve"> and </w:t>
      </w:r>
      <w:r w:rsidR="00F24CBD">
        <w:t>they</w:t>
      </w:r>
      <w:r w:rsidR="00D108E4" w:rsidRPr="009839D4">
        <w:t xml:space="preserve"> c</w:t>
      </w:r>
      <w:r w:rsidR="00F24CBD">
        <w:t>an distribute these documents over</w:t>
      </w:r>
      <w:r w:rsidR="00D108E4" w:rsidRPr="009839D4">
        <w:t xml:space="preserve"> multiple locations</w:t>
      </w:r>
      <w:r w:rsidR="00F41945" w:rsidRPr="009839D4">
        <w:t>.</w:t>
      </w:r>
      <w:r w:rsidR="00D108E4" w:rsidRPr="009839D4">
        <w:t xml:space="preserve"> These are considered </w:t>
      </w:r>
      <w:r w:rsidR="000376E1">
        <w:t>to be semi-structured</w:t>
      </w:r>
      <w:r w:rsidR="00D108E4" w:rsidRPr="009839D4">
        <w:t xml:space="preserve"> databases because the storage format or storage data structure can be loosely defined. Single columns or single data entries can house hundreds of values and the number </w:t>
      </w:r>
      <w:r w:rsidR="009F481F" w:rsidRPr="009839D4">
        <w:t xml:space="preserve">or type of values stored can vary from row to row. These are good for storing and </w:t>
      </w:r>
      <w:r w:rsidR="009F481F" w:rsidRPr="009839D4">
        <w:lastRenderedPageBreak/>
        <w:t>managing big collections of documents containing significant amounts of data like text documents, emails</w:t>
      </w:r>
      <w:r w:rsidR="00E811FD" w:rsidRPr="009839D4">
        <w:t>, XML documents</w:t>
      </w:r>
      <w:r w:rsidR="009F481F" w:rsidRPr="009839D4">
        <w:t xml:space="preserve"> or</w:t>
      </w:r>
      <w:r w:rsidR="00E811FD" w:rsidRPr="009839D4">
        <w:t xml:space="preserve"> objects containing large amounts of values and data. Along with that they are also convenient for storing sparse data collections because of their </w:t>
      </w:r>
      <w:r w:rsidR="00D63D0E">
        <w:t>se</w:t>
      </w:r>
      <w:r w:rsidR="000376E1">
        <w:t>mi-structured</w:t>
      </w:r>
      <w:r w:rsidR="00E811FD" w:rsidRPr="009839D4">
        <w:t xml:space="preserve"> data structure. This means that the usual filling out with null values (that is traditionally done in RDBMS) is not necessary and means that the overall amount of space used is correlated to the amount of data stored inside the database. These solutions offer great scalability, unlike key-value based stores allow multiple "&lt; &gt;" types of comparators and both keys and values are fully searchable. </w:t>
      </w:r>
    </w:p>
    <w:p w:rsidR="00E811FD" w:rsidRPr="009839D4" w:rsidRDefault="00415999" w:rsidP="009F481F">
      <w:r>
        <w:tab/>
      </w:r>
      <w:r w:rsidRPr="00415999">
        <w:t>MapReduce</w:t>
      </w:r>
      <w:r>
        <w:t xml:space="preserve"> is a term commonly used for operations that</w:t>
      </w:r>
      <w:r w:rsidRPr="00415999">
        <w:t xml:space="preserve"> </w:t>
      </w:r>
      <w:r>
        <w:t xml:space="preserve">are used for </w:t>
      </w:r>
      <w:r w:rsidRPr="00415999">
        <w:t>processing and generating large data sets with a parallel, distributed algorithm on a cluster.</w:t>
      </w:r>
      <w:r>
        <w:t xml:space="preserve"> </w:t>
      </w:r>
      <w:r w:rsidR="00FA0B24" w:rsidRPr="009839D4">
        <w:t xml:space="preserve">Although </w:t>
      </w:r>
      <w:r>
        <w:t xml:space="preserve">document databases </w:t>
      </w:r>
      <w:r w:rsidR="00FA0B24" w:rsidRPr="009839D4">
        <w:t xml:space="preserve">can offer MapReduce </w:t>
      </w:r>
      <w:sdt>
        <w:sdtPr>
          <w:id w:val="143814219"/>
          <w:citation/>
        </w:sdtPr>
        <w:sdtContent>
          <w:r w:rsidR="00B5361B" w:rsidRPr="009839D4">
            <w:fldChar w:fldCharType="begin"/>
          </w:r>
          <w:r w:rsidR="00FA0B24" w:rsidRPr="009839D4">
            <w:instrText xml:space="preserve"> CITATION Mon15 \l 1050 </w:instrText>
          </w:r>
          <w:r w:rsidR="00B5361B" w:rsidRPr="009839D4">
            <w:fldChar w:fldCharType="separate"/>
          </w:r>
          <w:r w:rsidR="002B1836">
            <w:rPr>
              <w:noProof/>
            </w:rPr>
            <w:t>[66]</w:t>
          </w:r>
          <w:r w:rsidR="00B5361B" w:rsidRPr="009839D4">
            <w:fldChar w:fldCharType="end"/>
          </w:r>
        </w:sdtContent>
      </w:sdt>
      <w:r w:rsidR="00FA0B24" w:rsidRPr="009839D4">
        <w:t xml:space="preserve"> features they tend to have slow response times to queries. This reason</w:t>
      </w:r>
      <w:r w:rsidR="00D12A54">
        <w:t xml:space="preserve"> for this</w:t>
      </w:r>
      <w:r w:rsidR="00FA0B24" w:rsidRPr="009839D4">
        <w:t xml:space="preserve"> is because fetching data with multiple set parameters for values means reading and parsing data from whole</w:t>
      </w:r>
      <w:r w:rsidR="00D12A54">
        <w:t xml:space="preserve"> raw documents, which are typically heavy operations (e.g. they require a lot of processing).</w:t>
      </w:r>
      <w:r>
        <w:t xml:space="preserve"> </w:t>
      </w:r>
    </w:p>
    <w:p w:rsidR="00FA0B24" w:rsidRPr="009839D4" w:rsidRDefault="006B2382" w:rsidP="00711A5D">
      <w:pPr>
        <w:pStyle w:val="Podnaslov"/>
      </w:pPr>
      <w:r w:rsidRPr="009839D4">
        <w:t>Wide-C</w:t>
      </w:r>
      <w:r w:rsidR="00711A5D" w:rsidRPr="009839D4">
        <w:t>olumn Stores</w:t>
      </w:r>
    </w:p>
    <w:p w:rsidR="00AB789E" w:rsidRPr="005A1412" w:rsidRDefault="00093061" w:rsidP="003B3CAD">
      <w:r w:rsidRPr="009839D4">
        <w:tab/>
      </w:r>
      <w:r w:rsidR="009D0AB2" w:rsidRPr="009839D4">
        <w:t>Wide-Column (or Column-Family) stores are somewhat in between document based and key-value based storage systems.</w:t>
      </w:r>
      <w:r w:rsidR="003B3CAD">
        <w:t xml:space="preserve"> Unlike key-value, w</w:t>
      </w:r>
      <w:r w:rsidR="003B3CAD" w:rsidRPr="009839D4">
        <w:t>ide</w:t>
      </w:r>
      <w:r w:rsidR="003B3CAD">
        <w:t>-c</w:t>
      </w:r>
      <w:r w:rsidR="003B3CAD" w:rsidRPr="009839D4">
        <w:t xml:space="preserve">olumn </w:t>
      </w:r>
      <w:r w:rsidR="003B3CAD">
        <w:t>databases store and process data according to columns</w:t>
      </w:r>
      <w:sdt>
        <w:sdtPr>
          <w:id w:val="92896052"/>
          <w:citation/>
        </w:sdtPr>
        <w:sdtContent>
          <w:r w:rsidR="00B5361B">
            <w:fldChar w:fldCharType="begin"/>
          </w:r>
          <w:r w:rsidR="003B3CAD">
            <w:rPr>
              <w:lang w:val="hr-HR"/>
            </w:rPr>
            <w:instrText xml:space="preserve"> CITATION Min141 \l 1050 </w:instrText>
          </w:r>
          <w:r w:rsidR="00B5361B">
            <w:fldChar w:fldCharType="separate"/>
          </w:r>
          <w:r w:rsidR="002B1836" w:rsidRPr="002B1836">
            <w:rPr>
              <w:noProof/>
              <w:lang w:val="hr-HR"/>
            </w:rPr>
            <w:t>[57]</w:t>
          </w:r>
          <w:r w:rsidR="00B5361B">
            <w:fldChar w:fldCharType="end"/>
          </w:r>
        </w:sdtContent>
      </w:sdt>
      <w:r w:rsidR="003B3CAD">
        <w:t>.</w:t>
      </w:r>
      <w:r w:rsidR="009D0AB2" w:rsidRPr="009839D4">
        <w:t xml:space="preserve"> They have a structure similar to a key-value structure but allow multiple values and require at least one identifier column which fills the role of a primary key. They can form multiple indexes upon other values and allow "equal type" comparisons over the value attributes. Because of the similarity to key-value based systems they share the same faults regarding "&lt; &gt;" types of operations. </w:t>
      </w:r>
      <w:r w:rsidR="003B3CAD">
        <w:t xml:space="preserve">Both columns and rows can be segmented </w:t>
      </w:r>
      <w:r w:rsidR="009B4ECB">
        <w:t>therefore</w:t>
      </w:r>
      <w:r w:rsidR="003B3CAD">
        <w:t xml:space="preserve"> wide-column based databases</w:t>
      </w:r>
      <w:r w:rsidR="00032BB9">
        <w:t xml:space="preserve"> have</w:t>
      </w:r>
      <w:r w:rsidR="003B3CAD">
        <w:t xml:space="preserve"> good scalability characteristics. Additionally, both the rows and columns can be expanded allowing for storage of data with inconsistent structure (e.g. unstructured or semi-structured data).</w:t>
      </w:r>
      <w:r w:rsidR="00652EBF" w:rsidRPr="009839D4">
        <w:t xml:space="preserve"> </w:t>
      </w:r>
      <w:r w:rsidR="0060467D" w:rsidRPr="009839D4">
        <w:t>Reading and writing operations are fast so t</w:t>
      </w:r>
      <w:r w:rsidR="00652EBF" w:rsidRPr="009839D4">
        <w:t xml:space="preserve">hey are specially suited for MapReduce operations and parallel processing of </w:t>
      </w:r>
      <w:r w:rsidR="0060467D" w:rsidRPr="009839D4">
        <w:t xml:space="preserve">large amounts of </w:t>
      </w:r>
      <w:r w:rsidR="00652EBF" w:rsidRPr="009839D4">
        <w:t>data</w:t>
      </w:r>
      <w:r w:rsidR="0060467D" w:rsidRPr="009839D4">
        <w:t xml:space="preserve"> which is their main purpose and use</w:t>
      </w:r>
      <w:r w:rsidR="00652EBF" w:rsidRPr="009839D4">
        <w:t>.</w:t>
      </w:r>
      <w:r w:rsidR="000602CA">
        <w:t xml:space="preserve"> </w:t>
      </w:r>
    </w:p>
    <w:p w:rsidR="00711A5D" w:rsidRPr="009839D4" w:rsidRDefault="006B2382" w:rsidP="00711A5D">
      <w:pPr>
        <w:pStyle w:val="Podnaslov"/>
      </w:pPr>
      <w:r w:rsidRPr="009839D4">
        <w:t xml:space="preserve">Graph Databases </w:t>
      </w:r>
    </w:p>
    <w:p w:rsidR="00714153" w:rsidRPr="009839D4" w:rsidRDefault="00093061" w:rsidP="00714153">
      <w:r w:rsidRPr="009839D4">
        <w:tab/>
      </w:r>
      <w:r w:rsidR="002E5B7D" w:rsidRPr="009839D4">
        <w:t xml:space="preserve">Graph databases, by basic concept are relational databases but still are very different from </w:t>
      </w:r>
      <w:r w:rsidR="003D6C8E">
        <w:t xml:space="preserve">typical </w:t>
      </w:r>
      <w:r w:rsidR="002E5B7D" w:rsidRPr="009839D4">
        <w:t>RDBMS</w:t>
      </w:r>
      <w:r w:rsidR="003D6C8E">
        <w:t>'</w:t>
      </w:r>
      <w:r w:rsidR="00F24CBD">
        <w:t>.</w:t>
      </w:r>
      <w:r w:rsidR="003D6C8E">
        <w:t xml:space="preserve"> </w:t>
      </w:r>
      <w:r w:rsidR="00261F64" w:rsidRPr="009839D4">
        <w:t>The relations themselves can be considered as more important because these are used when we mainly need to store dat</w:t>
      </w:r>
      <w:r w:rsidR="00F24CBD">
        <w:t>a</w:t>
      </w:r>
      <w:r w:rsidR="00261F64" w:rsidRPr="009839D4">
        <w:t xml:space="preserve"> regarding the relationships and dependencies between objects rather than information about the objects themselves.</w:t>
      </w:r>
      <w:r w:rsidR="003D6C8E">
        <w:t xml:space="preserve"> Unlike other NoSQL database types, which support BASE properties, graph databases typically support fully ACID transactions.</w:t>
      </w:r>
      <w:r w:rsidR="002E5B7D" w:rsidRPr="009839D4">
        <w:t xml:space="preserve"> </w:t>
      </w:r>
      <w:r w:rsidR="00261F64" w:rsidRPr="009839D4">
        <w:t xml:space="preserve">They </w:t>
      </w:r>
      <w:r w:rsidR="00261F64" w:rsidRPr="009839D4">
        <w:lastRenderedPageBreak/>
        <w:t>store data</w:t>
      </w:r>
      <w:r w:rsidR="005B0A24" w:rsidRPr="009839D4">
        <w:t xml:space="preserve"> similar to object-oriented databases as</w:t>
      </w:r>
      <w:r w:rsidR="00F24CBD">
        <w:t xml:space="preserve"> they</w:t>
      </w:r>
      <w:r w:rsidR="00261F64" w:rsidRPr="009839D4">
        <w:t xml:space="preserve"> us</w:t>
      </w:r>
      <w:r w:rsidR="005B0A24" w:rsidRPr="009839D4">
        <w:t>e</w:t>
      </w:r>
      <w:r w:rsidR="00261F64" w:rsidRPr="009839D4">
        <w:t xml:space="preserve"> objects as network nodes </w:t>
      </w:r>
      <w:r w:rsidR="00F24CBD">
        <w:t>that</w:t>
      </w:r>
      <w:r w:rsidR="00261F64" w:rsidRPr="009839D4">
        <w:t xml:space="preserve"> have relationships</w:t>
      </w:r>
      <w:r w:rsidR="005B0A24" w:rsidRPr="009839D4">
        <w:t xml:space="preserve"> (edges)</w:t>
      </w:r>
      <w:r w:rsidR="00261F64" w:rsidRPr="009839D4">
        <w:t xml:space="preserve"> and properties or object attributes stored as key-value pairs. The relationships can also have different attributes or properties attached to them.</w:t>
      </w:r>
      <w:r w:rsidR="00415999">
        <w:t xml:space="preserve"> Because of the emphasis on relations between objects or nodes,</w:t>
      </w:r>
      <w:r w:rsidR="00261F64" w:rsidRPr="009839D4">
        <w:t xml:space="preserve"> </w:t>
      </w:r>
      <w:r w:rsidR="00415999">
        <w:t>t</w:t>
      </w:r>
      <w:r w:rsidR="005B0A24" w:rsidRPr="009839D4">
        <w:t>hey are suited for storing and visualizing data regarding graphs, networks etc.</w:t>
      </w:r>
      <w:r w:rsidR="000602CA">
        <w:t xml:space="preserve"> </w:t>
      </w:r>
    </w:p>
    <w:p w:rsidR="008D1838" w:rsidRPr="009839D4" w:rsidRDefault="00D33FDE" w:rsidP="00E8372D">
      <w:pPr>
        <w:pStyle w:val="Naslov3"/>
      </w:pPr>
      <w:bookmarkStart w:id="74" w:name="_Toc423010873"/>
      <w:r>
        <w:t>Current state of NoSQL technologies</w:t>
      </w:r>
      <w:bookmarkEnd w:id="74"/>
    </w:p>
    <w:p w:rsidR="008D1838" w:rsidRDefault="00761424" w:rsidP="008D1838">
      <w:r w:rsidRPr="009839D4">
        <w:tab/>
      </w:r>
      <w:r w:rsidR="005B0A24" w:rsidRPr="009839D4">
        <w:t xml:space="preserve">This section contains an overview of the current </w:t>
      </w:r>
      <w:r w:rsidR="00F00CB8" w:rsidRPr="009839D4">
        <w:t xml:space="preserve">"popular choices" in </w:t>
      </w:r>
      <w:r w:rsidR="005B0A24" w:rsidRPr="009839D4">
        <w:t>NoSQL data storage and management systems</w:t>
      </w:r>
      <w:r w:rsidR="005A5356" w:rsidRPr="009839D4">
        <w:t xml:space="preserve">, </w:t>
      </w:r>
      <w:r w:rsidR="005B0A24" w:rsidRPr="009839D4">
        <w:t>a brief comparison</w:t>
      </w:r>
      <w:r w:rsidR="00825094" w:rsidRPr="009839D4">
        <w:t xml:space="preserve"> given from results provided by outside sources</w:t>
      </w:r>
      <w:r w:rsidR="004F373D" w:rsidRPr="009839D4">
        <w:t xml:space="preserve"> and general conclusion</w:t>
      </w:r>
      <w:r w:rsidR="005B0A24" w:rsidRPr="009839D4">
        <w:t>.</w:t>
      </w:r>
      <w:r w:rsidR="007F388C">
        <w:t xml:space="preserve"> </w:t>
      </w:r>
    </w:p>
    <w:p w:rsidR="007F388C" w:rsidRPr="009839D4" w:rsidRDefault="007F388C" w:rsidP="007F388C">
      <w:pPr>
        <w:pStyle w:val="Podnaslov"/>
      </w:pPr>
      <w:r w:rsidRPr="009839D4">
        <w:t>Hadoop</w:t>
      </w:r>
    </w:p>
    <w:p w:rsidR="007F388C" w:rsidRPr="009839D4" w:rsidRDefault="007F388C" w:rsidP="007F388C">
      <w:r>
        <w:tab/>
        <w:t>Hadoop is an important platform for NoSQL as many of the most popular NoSQL databases are built on top of it</w:t>
      </w:r>
      <w:sdt>
        <w:sdtPr>
          <w:id w:val="92896050"/>
          <w:citation/>
        </w:sdtPr>
        <w:sdtContent>
          <w:r w:rsidR="00B5361B">
            <w:fldChar w:fldCharType="begin"/>
          </w:r>
          <w:r w:rsidR="005C3797">
            <w:rPr>
              <w:lang w:val="hr-HR"/>
            </w:rPr>
            <w:instrText xml:space="preserve"> CITATION Min141 \l 1050 </w:instrText>
          </w:r>
          <w:r w:rsidR="00B5361B">
            <w:fldChar w:fldCharType="separate"/>
          </w:r>
          <w:r w:rsidR="002B1836" w:rsidRPr="002B1836">
            <w:rPr>
              <w:noProof/>
              <w:lang w:val="hr-HR"/>
            </w:rPr>
            <w:t>[57]</w:t>
          </w:r>
          <w:r w:rsidR="00B5361B">
            <w:fldChar w:fldCharType="end"/>
          </w:r>
        </w:sdtContent>
      </w:sdt>
      <w:sdt>
        <w:sdtPr>
          <w:id w:val="92896049"/>
          <w:citation/>
        </w:sdtPr>
        <w:sdtContent>
          <w:r w:rsidR="00B5361B">
            <w:fldChar w:fldCharType="begin"/>
          </w:r>
          <w:r w:rsidR="005C3797">
            <w:rPr>
              <w:lang w:val="hr-HR"/>
            </w:rPr>
            <w:instrText xml:space="preserve"> CITATION Ros15 \l 1050 </w:instrText>
          </w:r>
          <w:r w:rsidR="00B5361B">
            <w:fldChar w:fldCharType="separate"/>
          </w:r>
          <w:r w:rsidR="002B1836" w:rsidRPr="002B1836">
            <w:rPr>
              <w:noProof/>
              <w:lang w:val="hr-HR"/>
            </w:rPr>
            <w:t>[58]</w:t>
          </w:r>
          <w:r w:rsidR="00B5361B">
            <w:fldChar w:fldCharType="end"/>
          </w:r>
        </w:sdtContent>
      </w:sdt>
      <w:r w:rsidR="005C3797">
        <w:t xml:space="preserve"> </w:t>
      </w:r>
      <w:sdt>
        <w:sdtPr>
          <w:id w:val="92896048"/>
          <w:citation/>
        </w:sdtPr>
        <w:sdtContent>
          <w:r w:rsidR="00B5361B">
            <w:fldChar w:fldCharType="begin"/>
          </w:r>
          <w:r w:rsidR="003E4769">
            <w:rPr>
              <w:lang w:val="hr-HR"/>
            </w:rPr>
            <w:instrText xml:space="preserve"> CITATION Raj15 \l 1050 </w:instrText>
          </w:r>
          <w:r w:rsidR="00B5361B">
            <w:fldChar w:fldCharType="separate"/>
          </w:r>
          <w:r w:rsidR="002B1836" w:rsidRPr="002B1836">
            <w:rPr>
              <w:noProof/>
              <w:lang w:val="hr-HR"/>
            </w:rPr>
            <w:t>[59]</w:t>
          </w:r>
          <w:r w:rsidR="00B5361B">
            <w:fldChar w:fldCharType="end"/>
          </w:r>
        </w:sdtContent>
      </w:sdt>
      <w:r>
        <w:t>. Because of this</w:t>
      </w:r>
      <w:r w:rsidR="003E4769">
        <w:t>,</w:t>
      </w:r>
      <w:r>
        <w:t xml:space="preserve"> many of these solutions are compatible with one another and therefore offer a large and very powerful ecosystem of databases and data processing solutions. Hadoop is an Apache project and was created as</w:t>
      </w:r>
      <w:r w:rsidRPr="009839D4">
        <w:t xml:space="preserve"> a platform for developing open-source software for solving scalability and processing problems in the context of large quantities of data. </w:t>
      </w:r>
      <w:r>
        <w:t xml:space="preserve">Hadoop is mainly a file storage system that is designed to reliably store large amounts of data, distributed over large clusters, and to stream data to those who need it with high speed and efficiently. The work from </w:t>
      </w:r>
      <w:sdt>
        <w:sdtPr>
          <w:id w:val="180434460"/>
          <w:citation/>
        </w:sdtPr>
        <w:sdtContent>
          <w:r w:rsidR="00B5361B">
            <w:fldChar w:fldCharType="begin"/>
          </w:r>
          <w:r>
            <w:rPr>
              <w:lang w:val="hr-HR"/>
            </w:rPr>
            <w:instrText xml:space="preserve"> CITATION Kon10 \l 1050 </w:instrText>
          </w:r>
          <w:r w:rsidR="00B5361B">
            <w:fldChar w:fldCharType="separate"/>
          </w:r>
          <w:r w:rsidR="002B1836" w:rsidRPr="002B1836">
            <w:rPr>
              <w:noProof/>
              <w:lang w:val="hr-HR"/>
            </w:rPr>
            <w:t>[67]</w:t>
          </w:r>
          <w:r w:rsidR="00B5361B">
            <w:fldChar w:fldCharType="end"/>
          </w:r>
        </w:sdtContent>
      </w:sdt>
      <w:r w:rsidR="00E2053D">
        <w:t xml:space="preserve"> mentioned that in 2010</w:t>
      </w:r>
      <w:r>
        <w:t>, Yahoo! used it to manage 25 petabytes of data.</w:t>
      </w:r>
      <w:r w:rsidRPr="009839D4">
        <w:t xml:space="preserve"> The platform has a large developer community and many open projects and because of that it is one of the biggest and fastest evolving platforms. On the Hadoop website it is stated that "The Apache Hadoop project develops open-source software for reliable, scalable, distributed computing"</w:t>
      </w:r>
      <w:sdt>
        <w:sdtPr>
          <w:id w:val="783360"/>
          <w:citation/>
        </w:sdtPr>
        <w:sdtContent>
          <w:fldSimple w:instr=" CITATION 14Th \l 1050 ">
            <w:r w:rsidR="002B1836">
              <w:rPr>
                <w:noProof/>
              </w:rPr>
              <w:t>[68]</w:t>
            </w:r>
          </w:fldSimple>
        </w:sdtContent>
      </w:sdt>
      <w:r w:rsidRPr="009839D4">
        <w:t xml:space="preserve">. It is also stated that it is essentially a framework that allows distributed processing across clusters of computers, it is designed for scalability and can easily be scaled from one server to thousands of machines, it handles failures on the application layer and as a result provides a highly-available service on top of clusters, regardless of individual failures on machines inside the cluster. </w:t>
      </w:r>
    </w:p>
    <w:p w:rsidR="007F388C" w:rsidRPr="009839D4" w:rsidRDefault="007F388C" w:rsidP="007F388C">
      <w:r w:rsidRPr="009839D4">
        <w:t>These are the projects main modules as stated on its official webpage</w:t>
      </w:r>
      <w:sdt>
        <w:sdtPr>
          <w:id w:val="783361"/>
          <w:citation/>
        </w:sdtPr>
        <w:sdtContent>
          <w:fldSimple w:instr=" CITATION 14Th \l 1050 ">
            <w:r w:rsidR="002B1836">
              <w:rPr>
                <w:noProof/>
              </w:rPr>
              <w:t>[68]</w:t>
            </w:r>
          </w:fldSimple>
        </w:sdtContent>
      </w:sdt>
      <w:r w:rsidRPr="009839D4">
        <w:t>:</w:t>
      </w:r>
    </w:p>
    <w:p w:rsidR="007F388C" w:rsidRPr="009839D4" w:rsidRDefault="007F388C" w:rsidP="007F388C">
      <w:pPr>
        <w:pStyle w:val="Odlomakpopisa"/>
        <w:numPr>
          <w:ilvl w:val="0"/>
          <w:numId w:val="4"/>
        </w:numPr>
      </w:pPr>
      <w:r w:rsidRPr="009839D4">
        <w:t>Hadoop Common: The common utilities that s</w:t>
      </w:r>
      <w:r>
        <w:t>upport the other Hadoop modules;</w:t>
      </w:r>
    </w:p>
    <w:p w:rsidR="007F388C" w:rsidRPr="009839D4" w:rsidRDefault="007F388C" w:rsidP="007F388C">
      <w:pPr>
        <w:pStyle w:val="Odlomakpopisa"/>
        <w:numPr>
          <w:ilvl w:val="0"/>
          <w:numId w:val="4"/>
        </w:numPr>
      </w:pPr>
      <w:r w:rsidRPr="009839D4">
        <w:t>Hadoop Distributed File System (HDFS™): A distributed file system that provides high-throug</w:t>
      </w:r>
      <w:r>
        <w:t>hput access to application data;</w:t>
      </w:r>
    </w:p>
    <w:p w:rsidR="007F388C" w:rsidRPr="009839D4" w:rsidRDefault="007F388C" w:rsidP="007F388C">
      <w:pPr>
        <w:pStyle w:val="Odlomakpopisa"/>
        <w:numPr>
          <w:ilvl w:val="0"/>
          <w:numId w:val="4"/>
        </w:numPr>
      </w:pPr>
      <w:r w:rsidRPr="009839D4">
        <w:t>Hadoop YARN</w:t>
      </w:r>
      <w:r>
        <w:t xml:space="preserve"> (</w:t>
      </w:r>
      <w:r w:rsidRPr="009839D4">
        <w:t>Yet Another Resource Negotiator</w:t>
      </w:r>
      <w:r>
        <w:t>)</w:t>
      </w:r>
      <w:r w:rsidRPr="009839D4">
        <w:t>: A framework for job scheduling and cluster resour</w:t>
      </w:r>
      <w:r>
        <w:t>ce management;</w:t>
      </w:r>
    </w:p>
    <w:p w:rsidR="007F388C" w:rsidRPr="009839D4" w:rsidRDefault="007F388C" w:rsidP="007F388C">
      <w:pPr>
        <w:pStyle w:val="Odlomakpopisa"/>
        <w:numPr>
          <w:ilvl w:val="0"/>
          <w:numId w:val="4"/>
        </w:numPr>
      </w:pPr>
      <w:r w:rsidRPr="009839D4">
        <w:t>Hadoop MapReduce: A YARN-based system for parallel processing of large data sets.</w:t>
      </w:r>
    </w:p>
    <w:p w:rsidR="007F388C" w:rsidRDefault="007F388C" w:rsidP="007F388C">
      <w:r>
        <w:rPr>
          <w:noProof/>
          <w:lang w:val="hr-HR" w:eastAsia="hr-HR"/>
        </w:rPr>
        <w:lastRenderedPageBreak/>
        <w:drawing>
          <wp:inline distT="0" distB="0" distL="0" distR="0">
            <wp:extent cx="5579745" cy="3855720"/>
            <wp:effectExtent l="19050" t="0" r="1905" b="0"/>
            <wp:docPr id="18" name="Slika 4" descr="hdfsarchitec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fsarchitecture.gif"/>
                    <pic:cNvPicPr/>
                  </pic:nvPicPr>
                  <pic:blipFill>
                    <a:blip r:embed="rId21" cstate="print"/>
                    <a:stretch>
                      <a:fillRect/>
                    </a:stretch>
                  </pic:blipFill>
                  <pic:spPr>
                    <a:xfrm>
                      <a:off x="0" y="0"/>
                      <a:ext cx="5579745" cy="3855720"/>
                    </a:xfrm>
                    <a:prstGeom prst="rect">
                      <a:avLst/>
                    </a:prstGeom>
                  </pic:spPr>
                </pic:pic>
              </a:graphicData>
            </a:graphic>
          </wp:inline>
        </w:drawing>
      </w:r>
    </w:p>
    <w:p w:rsidR="007F388C" w:rsidRDefault="007F388C" w:rsidP="007F388C">
      <w:pPr>
        <w:pStyle w:val="Opisslike"/>
      </w:pPr>
      <w:bookmarkStart w:id="75" w:name="_Ref420660106"/>
      <w:bookmarkStart w:id="76" w:name="_Toc423010918"/>
      <w:r>
        <w:t xml:space="preserve">Figure </w:t>
      </w:r>
      <w:fldSimple w:instr=" SEQ Figure \* ARABIC ">
        <w:r w:rsidR="002B1836">
          <w:rPr>
            <w:noProof/>
          </w:rPr>
          <w:t>7</w:t>
        </w:r>
      </w:fldSimple>
      <w:bookmarkEnd w:id="75"/>
      <w:r>
        <w:t xml:space="preserve">. Hadoop HDFS Architecture </w:t>
      </w:r>
      <w:sdt>
        <w:sdtPr>
          <w:id w:val="180434462"/>
          <w:citation/>
        </w:sdtPr>
        <w:sdtContent>
          <w:r w:rsidR="00B5361B">
            <w:fldChar w:fldCharType="begin"/>
          </w:r>
          <w:r>
            <w:rPr>
              <w:lang w:val="hr-HR"/>
            </w:rPr>
            <w:instrText xml:space="preserve"> CITATION Apa14 \l 1050 </w:instrText>
          </w:r>
          <w:r w:rsidR="00B5361B">
            <w:fldChar w:fldCharType="separate"/>
          </w:r>
          <w:r w:rsidR="002B1836" w:rsidRPr="002B1836">
            <w:rPr>
              <w:noProof/>
              <w:lang w:val="hr-HR"/>
            </w:rPr>
            <w:t>[69]</w:t>
          </w:r>
          <w:r w:rsidR="00B5361B">
            <w:fldChar w:fldCharType="end"/>
          </w:r>
        </w:sdtContent>
      </w:sdt>
      <w:bookmarkEnd w:id="76"/>
    </w:p>
    <w:p w:rsidR="007F388C" w:rsidRDefault="007F388C" w:rsidP="007F388C">
      <w:r>
        <w:tab/>
      </w:r>
      <w:r w:rsidR="00B5361B">
        <w:fldChar w:fldCharType="begin"/>
      </w:r>
      <w:r>
        <w:instrText xml:space="preserve"> REF _Ref420660106 \h </w:instrText>
      </w:r>
      <w:r w:rsidR="00B5361B">
        <w:fldChar w:fldCharType="separate"/>
      </w:r>
      <w:r w:rsidR="002B1836">
        <w:t xml:space="preserve">Figure </w:t>
      </w:r>
      <w:r w:rsidR="002B1836">
        <w:rPr>
          <w:noProof/>
        </w:rPr>
        <w:t>7</w:t>
      </w:r>
      <w:r w:rsidR="00B5361B">
        <w:fldChar w:fldCharType="end"/>
      </w:r>
      <w:r>
        <w:t xml:space="preserve"> shows the architecture of an HDFS cluster. It is a master/slave architecture and consist of a single </w:t>
      </w:r>
      <w:proofErr w:type="spellStart"/>
      <w:r w:rsidRPr="00B91703">
        <w:rPr>
          <w:i/>
        </w:rPr>
        <w:t>NameNode</w:t>
      </w:r>
      <w:proofErr w:type="spellEnd"/>
      <w:r>
        <w:t xml:space="preserve"> and a number of </w:t>
      </w:r>
      <w:proofErr w:type="spellStart"/>
      <w:r w:rsidRPr="00B91703">
        <w:rPr>
          <w:i/>
        </w:rPr>
        <w:t>DataNodes</w:t>
      </w:r>
      <w:proofErr w:type="spellEnd"/>
      <w:r>
        <w:t xml:space="preserve">. Both are pieces of software designed to run on commodity machines which typically run a Linux operating system. The </w:t>
      </w:r>
      <w:proofErr w:type="spellStart"/>
      <w:r w:rsidRPr="00B91703">
        <w:rPr>
          <w:i/>
        </w:rPr>
        <w:t>NameNode</w:t>
      </w:r>
      <w:proofErr w:type="spellEnd"/>
      <w:r>
        <w:t xml:space="preserve"> is a master server responsible for managing the namespace and regulates access to files by clients. It determines mapping options for the </w:t>
      </w:r>
      <w:proofErr w:type="spellStart"/>
      <w:r w:rsidRPr="00B91703">
        <w:rPr>
          <w:i/>
        </w:rPr>
        <w:t>DataNodes</w:t>
      </w:r>
      <w:proofErr w:type="spellEnd"/>
      <w:r>
        <w:t xml:space="preserve"> and it can execute file system namespace operations. </w:t>
      </w:r>
      <w:proofErr w:type="spellStart"/>
      <w:r w:rsidRPr="00B91703">
        <w:rPr>
          <w:i/>
        </w:rPr>
        <w:t>DataNodes</w:t>
      </w:r>
      <w:proofErr w:type="spellEnd"/>
      <w:r>
        <w:t xml:space="preserve"> are responsible for managing data storage attached to the nodes they are running on. They perform actions over blocks and are responsible for serving read and write operations for the systems clients. The system is greatly simplified because of the existence of a single </w:t>
      </w:r>
      <w:proofErr w:type="spellStart"/>
      <w:r w:rsidRPr="00B91703">
        <w:rPr>
          <w:i/>
        </w:rPr>
        <w:t>NameNode</w:t>
      </w:r>
      <w:proofErr w:type="spellEnd"/>
      <w:r>
        <w:t xml:space="preserve"> that manages the namespace it can contain all the metadata for that namespace. </w:t>
      </w:r>
    </w:p>
    <w:p w:rsidR="007F388C" w:rsidRDefault="007F388C" w:rsidP="007F388C">
      <w:r>
        <w:tab/>
        <w:t>Hadoop MapReduce is a software framework that allows for writing applications which need to</w:t>
      </w:r>
      <w:r w:rsidR="00E2053D">
        <w:t xml:space="preserve"> parallel</w:t>
      </w:r>
      <w:r w:rsidR="00E2053D" w:rsidRPr="00E2053D">
        <w:t xml:space="preserve"> </w:t>
      </w:r>
      <w:r>
        <w:t>process large amounts of data</w:t>
      </w:r>
      <w:r w:rsidR="00E2053D">
        <w:t xml:space="preserve"> </w:t>
      </w:r>
      <w:r>
        <w:t>in large clusters. The amount of data can be multi-terabyte data-sets and it can be processed on thousands of nodes. On Hadoop MapReduce the nodes responsible for computing a set of data are typically the same node where the data is located making the execution much simpler and faster</w:t>
      </w:r>
      <w:sdt>
        <w:sdtPr>
          <w:id w:val="180434463"/>
          <w:citation/>
        </w:sdtPr>
        <w:sdtContent>
          <w:r w:rsidR="00B5361B">
            <w:fldChar w:fldCharType="begin"/>
          </w:r>
          <w:r>
            <w:rPr>
              <w:lang w:val="hr-HR"/>
            </w:rPr>
            <w:instrText xml:space="preserve"> CITATION Jef08 \l 1050 </w:instrText>
          </w:r>
          <w:r w:rsidR="00B5361B">
            <w:fldChar w:fldCharType="separate"/>
          </w:r>
          <w:r w:rsidR="002B1836" w:rsidRPr="002B1836">
            <w:rPr>
              <w:noProof/>
              <w:lang w:val="hr-HR"/>
            </w:rPr>
            <w:t>[70]</w:t>
          </w:r>
          <w:r w:rsidR="00B5361B">
            <w:fldChar w:fldCharType="end"/>
          </w:r>
        </w:sdtContent>
      </w:sdt>
      <w:r>
        <w:t xml:space="preserve">. </w:t>
      </w:r>
      <w:r w:rsidR="00C61A1F">
        <w:t xml:space="preserve">A MapReduce job usually splits the input data-set into independent chunks which are processed by the map tasks in a completely parallel manner. The framework sorts the outputs of the maps, which are then input to the reduce tasks. Typically both the input and the output of the job are stored in a file-system. The framework takes care of </w:t>
      </w:r>
      <w:r w:rsidR="00C61A1F">
        <w:lastRenderedPageBreak/>
        <w:t>scheduling tasks, monitoring them and re-executes the failed tasks</w:t>
      </w:r>
      <w:sdt>
        <w:sdtPr>
          <w:id w:val="180434464"/>
          <w:citation/>
        </w:sdtPr>
        <w:sdtContent>
          <w:r w:rsidR="00B5361B">
            <w:fldChar w:fldCharType="begin"/>
          </w:r>
          <w:r w:rsidR="00C61A1F">
            <w:rPr>
              <w:lang w:val="hr-HR"/>
            </w:rPr>
            <w:instrText xml:space="preserve"> CITATION Apa142 \l 1050 </w:instrText>
          </w:r>
          <w:r w:rsidR="00B5361B">
            <w:fldChar w:fldCharType="separate"/>
          </w:r>
          <w:r w:rsidR="002B1836" w:rsidRPr="002B1836">
            <w:rPr>
              <w:noProof/>
              <w:lang w:val="hr-HR"/>
            </w:rPr>
            <w:t>[71]</w:t>
          </w:r>
          <w:r w:rsidR="00B5361B">
            <w:fldChar w:fldCharType="end"/>
          </w:r>
        </w:sdtContent>
      </w:sdt>
      <w:r w:rsidR="00C61A1F">
        <w:t xml:space="preserve">. </w:t>
      </w:r>
      <w:r>
        <w:t xml:space="preserve">The user making MapReduce jobs typically specifies the map and reduce functions and the underlying systems parallelizes the process across the nodes in an efficient manner. </w:t>
      </w:r>
      <w:r w:rsidR="00C61A1F">
        <w:t xml:space="preserve">The framework </w:t>
      </w:r>
      <w:r>
        <w:t>handles failures and re-executes failed tasks and coordinates operations for efficient network communica</w:t>
      </w:r>
      <w:r w:rsidR="00C61A1F">
        <w:t>tion, disk and processing usage.</w:t>
      </w:r>
      <w:r>
        <w:t xml:space="preserve"> </w:t>
      </w:r>
    </w:p>
    <w:p w:rsidR="007F388C" w:rsidRPr="009839D4" w:rsidRDefault="007F388C" w:rsidP="008D1838">
      <w:r>
        <w:tab/>
      </w:r>
      <w:r w:rsidRPr="009839D4">
        <w:t>The Hadoop ecosystem of open source</w:t>
      </w:r>
      <w:r>
        <w:t xml:space="preserve"> projects</w:t>
      </w:r>
      <w:r w:rsidRPr="009839D4">
        <w:t xml:space="preserve"> is built in a way that allows easy porting and migrating between different storage solutions and also data processing solutions</w:t>
      </w:r>
      <w:sdt>
        <w:sdtPr>
          <w:id w:val="85212042"/>
          <w:citation/>
        </w:sdtPr>
        <w:sdtContent>
          <w:r w:rsidR="00B5361B">
            <w:fldChar w:fldCharType="begin"/>
          </w:r>
          <w:r>
            <w:rPr>
              <w:lang w:val="hr-HR"/>
            </w:rPr>
            <w:instrText xml:space="preserve"> CITATION San12 \l 1050 </w:instrText>
          </w:r>
          <w:r w:rsidR="00B5361B">
            <w:fldChar w:fldCharType="separate"/>
          </w:r>
          <w:r w:rsidR="002B1836" w:rsidRPr="002B1836">
            <w:rPr>
              <w:noProof/>
              <w:lang w:val="hr-HR"/>
            </w:rPr>
            <w:t>[72]</w:t>
          </w:r>
          <w:r w:rsidR="00B5361B">
            <w:fldChar w:fldCharType="end"/>
          </w:r>
        </w:sdtContent>
      </w:sdt>
      <w:r w:rsidRPr="009839D4">
        <w:t>. Therefore a project that is being developed ove</w:t>
      </w:r>
      <w:r>
        <w:t>r Hadoop has a bigger value/</w:t>
      </w:r>
      <w:r w:rsidRPr="009839D4">
        <w:t>feature set</w:t>
      </w:r>
      <w:r>
        <w:t>,</w:t>
      </w:r>
      <w:r w:rsidRPr="009839D4">
        <w:t xml:space="preserve"> than the value/feat</w:t>
      </w:r>
      <w:r>
        <w:t xml:space="preserve">ure set </w:t>
      </w:r>
      <w:r w:rsidRPr="009839D4">
        <w:t>of that single solution. Many additional options are available because of the ecosystem that it is a part of</w:t>
      </w:r>
      <w:r>
        <w:t>. These therefore add</w:t>
      </w:r>
      <w:r w:rsidRPr="009839D4">
        <w:t xml:space="preserve"> to the value and possible number of implementations. Also, as most Apache projects, it has a large development community so updates</w:t>
      </w:r>
      <w:r>
        <w:t xml:space="preserve"> and improvements are frequent.</w:t>
      </w:r>
    </w:p>
    <w:p w:rsidR="003401C0" w:rsidRPr="009839D4" w:rsidRDefault="003401C0" w:rsidP="003401C0">
      <w:pPr>
        <w:pStyle w:val="Podnaslov"/>
      </w:pPr>
      <w:r w:rsidRPr="009839D4">
        <w:t>Apache HBase</w:t>
      </w:r>
    </w:p>
    <w:p w:rsidR="003401C0" w:rsidRPr="009839D4" w:rsidRDefault="00761424" w:rsidP="00C70856">
      <w:r w:rsidRPr="009839D4">
        <w:tab/>
      </w:r>
      <w:r w:rsidR="00016EB7" w:rsidRPr="009839D4">
        <w:t>Apache HBase is one of the</w:t>
      </w:r>
      <w:r w:rsidR="00C70856" w:rsidRPr="009839D4">
        <w:t xml:space="preserve"> projects built on top of Hadoop, more specifically the HDFS</w:t>
      </w:r>
      <w:r w:rsidR="00016EB7" w:rsidRPr="009839D4">
        <w:t xml:space="preserve">. It falls in the </w:t>
      </w:r>
      <w:r w:rsidR="00E2072F" w:rsidRPr="009839D4">
        <w:t>wide-column</w:t>
      </w:r>
      <w:r w:rsidR="00016EB7" w:rsidRPr="009839D4">
        <w:t xml:space="preserve"> family of NoSQL database systems and is a distributed database system. As stated on the official pages </w:t>
      </w:r>
      <w:sdt>
        <w:sdtPr>
          <w:id w:val="34913165"/>
          <w:citation/>
        </w:sdtPr>
        <w:sdtContent>
          <w:r w:rsidR="00B5361B" w:rsidRPr="009839D4">
            <w:fldChar w:fldCharType="begin"/>
          </w:r>
          <w:r w:rsidR="00016EB7" w:rsidRPr="009839D4">
            <w:instrText xml:space="preserve"> CITATION Apa152 \l 1050 </w:instrText>
          </w:r>
          <w:r w:rsidR="00B5361B" w:rsidRPr="009839D4">
            <w:fldChar w:fldCharType="separate"/>
          </w:r>
          <w:r w:rsidR="002B1836">
            <w:rPr>
              <w:noProof/>
            </w:rPr>
            <w:t>[73]</w:t>
          </w:r>
          <w:r w:rsidR="00B5361B" w:rsidRPr="009839D4">
            <w:fldChar w:fldCharType="end"/>
          </w:r>
        </w:sdtContent>
      </w:sdt>
      <w:r w:rsidR="00016EB7" w:rsidRPr="009839D4">
        <w:t xml:space="preserve"> it is more a "Data Store" than </w:t>
      </w:r>
      <w:r w:rsidR="00F24CBD">
        <w:t xml:space="preserve">a </w:t>
      </w:r>
      <w:r w:rsidR="00016EB7" w:rsidRPr="009839D4">
        <w:t>"Data Base" because it lacks many of the features you find in an RDBMS, such as typed columns, secondary indexes, triggers, and advanced query languages, etc. The way it is built allows it to have linear scalability characteristics</w:t>
      </w:r>
      <w:r w:rsidR="00D12A54">
        <w:t>. Also,</w:t>
      </w:r>
      <w:r w:rsidR="00016EB7" w:rsidRPr="009839D4">
        <w:t xml:space="preserve"> because it is a part of the Hadoop ecosystem of open source projects</w:t>
      </w:r>
      <w:r w:rsidR="00D12A54">
        <w:t>,</w:t>
      </w:r>
      <w:r w:rsidR="00016EB7" w:rsidRPr="009839D4">
        <w:t xml:space="preserve"> it is very modular as the data stored can be used by o</w:t>
      </w:r>
      <w:r w:rsidR="00D12A54">
        <w:t>ther data processing systems. I</w:t>
      </w:r>
      <w:r w:rsidR="00016EB7" w:rsidRPr="009839D4">
        <w:t xml:space="preserve">t can also be migrated to other solution if there is a need for it. </w:t>
      </w:r>
    </w:p>
    <w:p w:rsidR="003401C0" w:rsidRPr="009839D4" w:rsidRDefault="003401C0" w:rsidP="003401C0">
      <w:r w:rsidRPr="009839D4">
        <w:t>Most notable HBase features</w:t>
      </w:r>
      <w:r w:rsidR="00D12A54">
        <w:t>,</w:t>
      </w:r>
      <w:r w:rsidRPr="009839D4">
        <w:t xml:space="preserve"> as stated on the official website</w:t>
      </w:r>
      <w:sdt>
        <w:sdtPr>
          <w:id w:val="252193484"/>
          <w:citation/>
        </w:sdtPr>
        <w:sdtContent>
          <w:r w:rsidR="00B5361B" w:rsidRPr="009839D4">
            <w:fldChar w:fldCharType="begin"/>
          </w:r>
          <w:r w:rsidRPr="009839D4">
            <w:instrText xml:space="preserve"> CITATION Apa152 \l 1050 </w:instrText>
          </w:r>
          <w:r w:rsidR="00B5361B" w:rsidRPr="009839D4">
            <w:fldChar w:fldCharType="separate"/>
          </w:r>
          <w:r w:rsidR="002B1836">
            <w:rPr>
              <w:noProof/>
            </w:rPr>
            <w:t>[73]</w:t>
          </w:r>
          <w:r w:rsidR="00B5361B" w:rsidRPr="009839D4">
            <w:fldChar w:fldCharType="end"/>
          </w:r>
        </w:sdtContent>
      </w:sdt>
      <w:r w:rsidR="00D12A54">
        <w:t>,</w:t>
      </w:r>
      <w:r w:rsidRPr="009839D4">
        <w:t xml:space="preserve"> are:</w:t>
      </w:r>
    </w:p>
    <w:p w:rsidR="003401C0" w:rsidRPr="009839D4" w:rsidRDefault="003401C0" w:rsidP="005C6C33">
      <w:pPr>
        <w:numPr>
          <w:ilvl w:val="0"/>
          <w:numId w:val="5"/>
        </w:numPr>
      </w:pPr>
      <w:r w:rsidRPr="009839D4">
        <w:t xml:space="preserve">Strongly consistent reads/writes: HBase is not an "eventually consistent" </w:t>
      </w:r>
      <w:proofErr w:type="spellStart"/>
      <w:r w:rsidRPr="009839D4">
        <w:t>DataStore</w:t>
      </w:r>
      <w:proofErr w:type="spellEnd"/>
      <w:r w:rsidRPr="009839D4">
        <w:t>. This makes it very suitable for tasks such as high-speed counter aggregation.</w:t>
      </w:r>
    </w:p>
    <w:p w:rsidR="003401C0" w:rsidRPr="009839D4" w:rsidRDefault="003401C0" w:rsidP="005C6C33">
      <w:pPr>
        <w:numPr>
          <w:ilvl w:val="0"/>
          <w:numId w:val="5"/>
        </w:numPr>
      </w:pPr>
      <w:r w:rsidRPr="009839D4">
        <w:t>Automatic sharding: HBase tables are distributed on the cluster via regions, and regions are automatically split and re-distributed as your data grows.</w:t>
      </w:r>
    </w:p>
    <w:p w:rsidR="003401C0" w:rsidRPr="009839D4" w:rsidRDefault="003401C0" w:rsidP="005C6C33">
      <w:pPr>
        <w:numPr>
          <w:ilvl w:val="0"/>
          <w:numId w:val="5"/>
        </w:numPr>
      </w:pPr>
      <w:r w:rsidRPr="009839D4">
        <w:t xml:space="preserve">Automatic </w:t>
      </w:r>
      <w:proofErr w:type="spellStart"/>
      <w:r w:rsidRPr="009839D4">
        <w:t>RegionServer</w:t>
      </w:r>
      <w:proofErr w:type="spellEnd"/>
      <w:r w:rsidRPr="009839D4">
        <w:t xml:space="preserve"> failover</w:t>
      </w:r>
    </w:p>
    <w:p w:rsidR="003401C0" w:rsidRPr="009839D4" w:rsidRDefault="003401C0" w:rsidP="005C6C33">
      <w:pPr>
        <w:numPr>
          <w:ilvl w:val="0"/>
          <w:numId w:val="5"/>
        </w:numPr>
      </w:pPr>
      <w:r w:rsidRPr="009839D4">
        <w:t>Hadoop/HDFS Integration: HBase supports HDFS out of the box as its distributed file system.</w:t>
      </w:r>
    </w:p>
    <w:p w:rsidR="003401C0" w:rsidRPr="009839D4" w:rsidRDefault="003401C0" w:rsidP="005C6C33">
      <w:pPr>
        <w:numPr>
          <w:ilvl w:val="0"/>
          <w:numId w:val="5"/>
        </w:numPr>
      </w:pPr>
      <w:r w:rsidRPr="009839D4">
        <w:t>MapReduce: HBase supports massively parallelized processing via MapReduce for using HBase as both source and sink.</w:t>
      </w:r>
    </w:p>
    <w:p w:rsidR="003401C0" w:rsidRPr="009839D4" w:rsidRDefault="003401C0" w:rsidP="005C6C33">
      <w:pPr>
        <w:numPr>
          <w:ilvl w:val="0"/>
          <w:numId w:val="5"/>
        </w:numPr>
      </w:pPr>
      <w:r w:rsidRPr="009839D4">
        <w:t>Java Client API: HBase supports an easy to use Java API for programmatic access.</w:t>
      </w:r>
    </w:p>
    <w:p w:rsidR="003401C0" w:rsidRPr="009839D4" w:rsidRDefault="003401C0" w:rsidP="005C6C33">
      <w:pPr>
        <w:numPr>
          <w:ilvl w:val="0"/>
          <w:numId w:val="5"/>
        </w:numPr>
      </w:pPr>
      <w:r w:rsidRPr="009839D4">
        <w:t>Thrift/REST API: HBase also supports Thrift and REST for non-Java front-ends.</w:t>
      </w:r>
    </w:p>
    <w:p w:rsidR="003401C0" w:rsidRPr="009839D4" w:rsidRDefault="003401C0" w:rsidP="005C6C33">
      <w:pPr>
        <w:numPr>
          <w:ilvl w:val="0"/>
          <w:numId w:val="5"/>
        </w:numPr>
      </w:pPr>
      <w:r w:rsidRPr="009839D4">
        <w:lastRenderedPageBreak/>
        <w:t>Block Cache and Bloom Filters: HBase supports a Block Cache and Bloom Filters for high volume query optimization.</w:t>
      </w:r>
    </w:p>
    <w:p w:rsidR="003401C0" w:rsidRPr="009839D4" w:rsidRDefault="003401C0" w:rsidP="005C6C33">
      <w:pPr>
        <w:numPr>
          <w:ilvl w:val="0"/>
          <w:numId w:val="5"/>
        </w:numPr>
      </w:pPr>
      <w:r w:rsidRPr="009839D4">
        <w:t>Operational Management: HBase provides build-in web-pages for operational insight as well as JMX metrics.</w:t>
      </w:r>
    </w:p>
    <w:p w:rsidR="003401C0" w:rsidRPr="009839D4" w:rsidRDefault="00740ACF" w:rsidP="0021570C">
      <w:r w:rsidRPr="009839D4">
        <w:t>As HBase is built on top of HDFS it provides additional functionalities. As HDFS is a general p</w:t>
      </w:r>
      <w:r w:rsidR="00545F32">
        <w:t>urpose file distribution system,</w:t>
      </w:r>
      <w:r w:rsidRPr="009839D4">
        <w:t xml:space="preserve"> it has its limitations regarding usability ("from a developers perspective"). </w:t>
      </w:r>
      <w:r w:rsidR="00BC75FC" w:rsidRPr="009839D4">
        <w:t xml:space="preserve">HBase stores data inside a tables and rows. This is familiar to anyone who worked with standard RDBMSs although this is almost the only similarity. </w:t>
      </w:r>
    </w:p>
    <w:p w:rsidR="00D25960" w:rsidRPr="009839D4" w:rsidRDefault="00D25960" w:rsidP="00714153">
      <w:pPr>
        <w:pStyle w:val="Podnaslov"/>
      </w:pPr>
      <w:r w:rsidRPr="009839D4">
        <w:t>Apache Hive</w:t>
      </w:r>
    </w:p>
    <w:p w:rsidR="00B50240" w:rsidRPr="009839D4" w:rsidRDefault="005D4A69" w:rsidP="00B50240">
      <w:r w:rsidRPr="009839D4">
        <w:tab/>
      </w:r>
      <w:r w:rsidR="00C75741" w:rsidRPr="009839D4">
        <w:t xml:space="preserve">Hive is </w:t>
      </w:r>
      <w:r w:rsidR="00016EB7" w:rsidRPr="009839D4">
        <w:t xml:space="preserve">also </w:t>
      </w:r>
      <w:r w:rsidR="00C75741" w:rsidRPr="009839D4">
        <w:t>one of the open source project</w:t>
      </w:r>
      <w:r w:rsidR="00016EB7" w:rsidRPr="009839D4">
        <w:t>s</w:t>
      </w:r>
      <w:r w:rsidR="00C75741" w:rsidRPr="009839D4">
        <w:t xml:space="preserve"> dev</w:t>
      </w:r>
      <w:r w:rsidR="00F24CBD">
        <w:t xml:space="preserve">eloped on top of Hadoop. It is </w:t>
      </w:r>
      <w:r w:rsidR="00C75741" w:rsidRPr="009839D4">
        <w:t xml:space="preserve"> </w:t>
      </w:r>
      <w:r w:rsidR="00DE7612" w:rsidRPr="009839D4">
        <w:t xml:space="preserve">mainly a </w:t>
      </w:r>
      <w:r w:rsidR="001D6268" w:rsidRPr="009839D4">
        <w:t xml:space="preserve">distributed </w:t>
      </w:r>
      <w:r w:rsidR="00C75741" w:rsidRPr="009839D4">
        <w:t xml:space="preserve">data warehouse </w:t>
      </w:r>
      <w:r w:rsidR="00DE7612" w:rsidRPr="009839D4">
        <w:t xml:space="preserve">system. The list of </w:t>
      </w:r>
      <w:r w:rsidR="004A1F5E" w:rsidRPr="009839D4">
        <w:t xml:space="preserve">organisations using Hive as stated on the official website </w:t>
      </w:r>
      <w:sdt>
        <w:sdtPr>
          <w:id w:val="110859303"/>
          <w:citation/>
        </w:sdtPr>
        <w:sdtContent>
          <w:r w:rsidR="00B5361B" w:rsidRPr="009839D4">
            <w:fldChar w:fldCharType="begin"/>
          </w:r>
          <w:r w:rsidR="004A1F5E" w:rsidRPr="009839D4">
            <w:instrText xml:space="preserve"> CITATION Apa15 \l 1050 </w:instrText>
          </w:r>
          <w:r w:rsidR="00B5361B" w:rsidRPr="009839D4">
            <w:fldChar w:fldCharType="separate"/>
          </w:r>
          <w:r w:rsidR="002B1836">
            <w:rPr>
              <w:noProof/>
            </w:rPr>
            <w:t>[74]</w:t>
          </w:r>
          <w:r w:rsidR="00B5361B" w:rsidRPr="009839D4">
            <w:fldChar w:fldCharType="end"/>
          </w:r>
        </w:sdtContent>
      </w:sdt>
      <w:r w:rsidR="004A1F5E" w:rsidRPr="009839D4">
        <w:t xml:space="preserve"> include: eBay, Facebook, LinkedIn, </w:t>
      </w:r>
      <w:proofErr w:type="spellStart"/>
      <w:r w:rsidR="004A1F5E" w:rsidRPr="009839D4">
        <w:t>Spotify</w:t>
      </w:r>
      <w:proofErr w:type="spellEnd"/>
      <w:r w:rsidR="004A1F5E" w:rsidRPr="009839D4">
        <w:t xml:space="preserve">, </w:t>
      </w:r>
      <w:proofErr w:type="spellStart"/>
      <w:r w:rsidR="004A1F5E" w:rsidRPr="009839D4">
        <w:t>Taobao</w:t>
      </w:r>
      <w:proofErr w:type="spellEnd"/>
      <w:r w:rsidR="004A1F5E" w:rsidRPr="009839D4">
        <w:t xml:space="preserve">, </w:t>
      </w:r>
      <w:proofErr w:type="spellStart"/>
      <w:r w:rsidR="004A1F5E" w:rsidRPr="009839D4">
        <w:t>Tencent</w:t>
      </w:r>
      <w:proofErr w:type="spellEnd"/>
      <w:r w:rsidR="004A1F5E" w:rsidRPr="009839D4">
        <w:t>, and Yahoo!.</w:t>
      </w:r>
      <w:r w:rsidR="007A6D66" w:rsidRPr="009839D4">
        <w:t xml:space="preserve"> As an open source project, Hive has a strong technical development community working with</w:t>
      </w:r>
      <w:r w:rsidR="00F24CBD">
        <w:t xml:space="preserve"> a</w:t>
      </w:r>
      <w:r w:rsidR="007A6D66" w:rsidRPr="009839D4">
        <w:t xml:space="preserve"> widely located and diverse users and organizations. </w:t>
      </w:r>
      <w:r w:rsidR="0010590D" w:rsidRPr="009839D4">
        <w:t xml:space="preserve">Hive was originally designed as a translation layer on top of Hadoop MapReduce. </w:t>
      </w:r>
      <w:r w:rsidR="00F24CBD">
        <w:t>As a query language it has it</w:t>
      </w:r>
      <w:r w:rsidR="00B50240" w:rsidRPr="009839D4">
        <w:t xml:space="preserve">s own variant called </w:t>
      </w:r>
      <w:proofErr w:type="spellStart"/>
      <w:r w:rsidR="00B50240" w:rsidRPr="009839D4">
        <w:t>HiveQL</w:t>
      </w:r>
      <w:proofErr w:type="spellEnd"/>
      <w:r w:rsidR="0021570C" w:rsidRPr="009839D4">
        <w:t xml:space="preserve"> (Hive query language)</w:t>
      </w:r>
      <w:r w:rsidR="00B50240" w:rsidRPr="009839D4">
        <w:t xml:space="preserve"> that will be familiar to anyone already familiar with SQL. It also allows for easy use of the MapReduce framework for more complex analysis and it can be extended with custom scalar, aggregation and table function</w:t>
      </w:r>
      <w:r w:rsidR="00E51F66" w:rsidRPr="009839D4">
        <w:t>s</w:t>
      </w:r>
      <w:r w:rsidR="00B50240" w:rsidRPr="009839D4">
        <w:t xml:space="preserve"> (UDFs, UDAFs and UDTFs). It does not offer real time queries or row-level update</w:t>
      </w:r>
      <w:r w:rsidR="00D33FDE">
        <w:t>s,</w:t>
      </w:r>
      <w:r w:rsidR="00B50240" w:rsidRPr="009839D4">
        <w:t xml:space="preserve"> and as such</w:t>
      </w:r>
      <w:r w:rsidR="00D33FDE">
        <w:t>,</w:t>
      </w:r>
      <w:r w:rsidR="00B50240" w:rsidRPr="009839D4">
        <w:t xml:space="preserve"> is best suited for batch style jobs (over large sets of data). As stated on the official website the main advantages of Hive are </w:t>
      </w:r>
      <w:sdt>
        <w:sdtPr>
          <w:id w:val="252193481"/>
          <w:citation/>
        </w:sdtPr>
        <w:sdtContent>
          <w:r w:rsidR="00B5361B" w:rsidRPr="009839D4">
            <w:fldChar w:fldCharType="begin"/>
          </w:r>
          <w:r w:rsidR="0061571C" w:rsidRPr="009839D4">
            <w:instrText xml:space="preserve"> CITATION Apa15 \l 1050 </w:instrText>
          </w:r>
          <w:r w:rsidR="00B5361B" w:rsidRPr="009839D4">
            <w:fldChar w:fldCharType="separate"/>
          </w:r>
          <w:r w:rsidR="002B1836">
            <w:rPr>
              <w:noProof/>
            </w:rPr>
            <w:t>[74]</w:t>
          </w:r>
          <w:r w:rsidR="00B5361B" w:rsidRPr="009839D4">
            <w:fldChar w:fldCharType="end"/>
          </w:r>
        </w:sdtContent>
      </w:sdt>
      <w:r w:rsidR="00B50240" w:rsidRPr="009839D4">
        <w:t>:</w:t>
      </w:r>
    </w:p>
    <w:p w:rsidR="00B50240" w:rsidRPr="009839D4" w:rsidRDefault="00B50240" w:rsidP="005C6C33">
      <w:pPr>
        <w:pStyle w:val="Odlomakpopisa"/>
        <w:numPr>
          <w:ilvl w:val="0"/>
          <w:numId w:val="10"/>
        </w:numPr>
      </w:pPr>
      <w:r w:rsidRPr="009839D4">
        <w:t>scalability (scale out with more machines added dyna</w:t>
      </w:r>
      <w:r w:rsidR="00D33FDE">
        <w:t>mically to the Hadoop cluster);</w:t>
      </w:r>
    </w:p>
    <w:p w:rsidR="00B50240" w:rsidRPr="009839D4" w:rsidRDefault="00B50240" w:rsidP="005C6C33">
      <w:pPr>
        <w:pStyle w:val="Odlomakpopisa"/>
        <w:numPr>
          <w:ilvl w:val="0"/>
          <w:numId w:val="10"/>
        </w:numPr>
      </w:pPr>
      <w:r w:rsidRPr="009839D4">
        <w:t>extensibility (with MapRedu</w:t>
      </w:r>
      <w:r w:rsidR="00D33FDE">
        <w:t>ce framework and UDF/UDAF/UDTF);</w:t>
      </w:r>
      <w:r w:rsidRPr="009839D4">
        <w:t xml:space="preserve"> </w:t>
      </w:r>
    </w:p>
    <w:p w:rsidR="00B50240" w:rsidRPr="009839D4" w:rsidRDefault="00B50240" w:rsidP="005C6C33">
      <w:pPr>
        <w:pStyle w:val="Odlomakpopisa"/>
        <w:numPr>
          <w:ilvl w:val="0"/>
          <w:numId w:val="10"/>
        </w:numPr>
      </w:pPr>
      <w:r w:rsidRPr="009839D4">
        <w:t>fault-tolerance</w:t>
      </w:r>
      <w:r w:rsidR="00D33FDE">
        <w:t>;</w:t>
      </w:r>
    </w:p>
    <w:p w:rsidR="00FA3AB3" w:rsidRPr="009839D4" w:rsidRDefault="00B50240" w:rsidP="005C6C33">
      <w:pPr>
        <w:pStyle w:val="Odlomakpopisa"/>
        <w:numPr>
          <w:ilvl w:val="0"/>
          <w:numId w:val="10"/>
        </w:numPr>
      </w:pPr>
      <w:r w:rsidRPr="009839D4">
        <w:t xml:space="preserve">loose-coupling with its input formats. </w:t>
      </w:r>
    </w:p>
    <w:p w:rsidR="00FA3AB3" w:rsidRPr="009839D4" w:rsidRDefault="00FA3AB3" w:rsidP="00714153">
      <w:pPr>
        <w:pStyle w:val="Podnaslov"/>
      </w:pPr>
      <w:r w:rsidRPr="009839D4">
        <w:t>Apache Spark</w:t>
      </w:r>
    </w:p>
    <w:p w:rsidR="007B4613" w:rsidRPr="00545F32" w:rsidRDefault="008A53C5" w:rsidP="00545F32">
      <w:r w:rsidRPr="009839D4">
        <w:tab/>
      </w:r>
      <w:r w:rsidR="0034066B" w:rsidRPr="009839D4">
        <w:t>Spark is also an Apache open source project</w:t>
      </w:r>
      <w:r w:rsidR="0021570C" w:rsidRPr="009839D4">
        <w:t xml:space="preserve"> since 2010</w:t>
      </w:r>
      <w:r w:rsidR="0034066B" w:rsidRPr="009839D4">
        <w:t xml:space="preserve">. </w:t>
      </w:r>
      <w:r w:rsidR="0046124F" w:rsidRPr="009839D4">
        <w:t>It is a fast processing engine that has some advances over the standard Hadoop MapReduce jobs. It utilizes in</w:t>
      </w:r>
      <w:r w:rsidR="00F24CBD">
        <w:t>-</w:t>
      </w:r>
      <w:r w:rsidR="0046124F" w:rsidRPr="009839D4">
        <w:t xml:space="preserve">memory processing and data caching for faster performance compared to MapReduce. The official site states </w:t>
      </w:r>
      <w:sdt>
        <w:sdtPr>
          <w:id w:val="34913166"/>
          <w:citation/>
        </w:sdtPr>
        <w:sdtContent>
          <w:r w:rsidR="00B5361B" w:rsidRPr="009839D4">
            <w:fldChar w:fldCharType="begin"/>
          </w:r>
          <w:r w:rsidR="00EE0771" w:rsidRPr="009839D4">
            <w:instrText xml:space="preserve"> CITATION Apa151 \l 1050 </w:instrText>
          </w:r>
          <w:r w:rsidR="00B5361B" w:rsidRPr="009839D4">
            <w:fldChar w:fldCharType="separate"/>
          </w:r>
          <w:r w:rsidR="002B1836">
            <w:rPr>
              <w:noProof/>
            </w:rPr>
            <w:t>[75]</w:t>
          </w:r>
          <w:r w:rsidR="00B5361B" w:rsidRPr="009839D4">
            <w:fldChar w:fldCharType="end"/>
          </w:r>
        </w:sdtContent>
      </w:sdt>
      <w:r w:rsidR="00EE0771" w:rsidRPr="009839D4">
        <w:t xml:space="preserve"> </w:t>
      </w:r>
      <w:r w:rsidR="0046124F" w:rsidRPr="009839D4">
        <w:t xml:space="preserve">that it is 100x faster in memory and 10x faster on disk than MapReduce. </w:t>
      </w:r>
      <w:r w:rsidR="000F1CA6" w:rsidRPr="009839D4">
        <w:t xml:space="preserve">It is designed to access data from other Apache Hadoop </w:t>
      </w:r>
      <w:r w:rsidR="00EE0771" w:rsidRPr="009839D4">
        <w:t>projects like HDFS, Cassandra and HBase and</w:t>
      </w:r>
      <w:r w:rsidR="0046124F" w:rsidRPr="009839D4">
        <w:t xml:space="preserve"> to perform both batch processing (similar to MapReduce) and new workloads like streaming, interactive queries, and machine learning</w:t>
      </w:r>
      <w:r w:rsidR="00EE0771" w:rsidRPr="009839D4">
        <w:t>. From the period of January 5</w:t>
      </w:r>
      <w:r w:rsidR="00EE0771" w:rsidRPr="009839D4">
        <w:rPr>
          <w:vertAlign w:val="superscript"/>
        </w:rPr>
        <w:t>th</w:t>
      </w:r>
      <w:r w:rsidR="00EE0771" w:rsidRPr="009839D4">
        <w:t xml:space="preserve"> 2014. to January 5</w:t>
      </w:r>
      <w:r w:rsidR="00EE0771" w:rsidRPr="009839D4">
        <w:rPr>
          <w:vertAlign w:val="superscript"/>
        </w:rPr>
        <w:t>th</w:t>
      </w:r>
      <w:r w:rsidR="00D33FDE">
        <w:t xml:space="preserve"> 2015.,</w:t>
      </w:r>
      <w:r w:rsidR="00EE0771" w:rsidRPr="009839D4">
        <w:t xml:space="preserve"> it had 6906 commits </w:t>
      </w:r>
      <w:r w:rsidR="00EE0771" w:rsidRPr="009839D4">
        <w:lastRenderedPageBreak/>
        <w:t>and 419 contributors</w:t>
      </w:r>
      <w:r w:rsidR="00E2072F" w:rsidRPr="009839D4">
        <w:t xml:space="preserve"> </w:t>
      </w:r>
      <w:sdt>
        <w:sdtPr>
          <w:id w:val="34913167"/>
          <w:citation/>
        </w:sdtPr>
        <w:sdtContent>
          <w:r w:rsidR="00B5361B" w:rsidRPr="009839D4">
            <w:fldChar w:fldCharType="begin"/>
          </w:r>
          <w:r w:rsidR="00E2072F" w:rsidRPr="009839D4">
            <w:instrText xml:space="preserve"> CITATION Apa153 \l 1050 </w:instrText>
          </w:r>
          <w:r w:rsidR="00B5361B" w:rsidRPr="009839D4">
            <w:fldChar w:fldCharType="separate"/>
          </w:r>
          <w:r w:rsidR="002B1836">
            <w:rPr>
              <w:noProof/>
            </w:rPr>
            <w:t>[76]</w:t>
          </w:r>
          <w:r w:rsidR="00B5361B" w:rsidRPr="009839D4">
            <w:fldChar w:fldCharType="end"/>
          </w:r>
        </w:sdtContent>
      </w:sdt>
      <w:r w:rsidR="00EE0771" w:rsidRPr="009839D4">
        <w:t xml:space="preserve"> making it the most (or one of the most) active among Apache and Big Data open source projects in general. </w:t>
      </w:r>
      <w:r w:rsidR="00E2072F" w:rsidRPr="009839D4">
        <w:t>It supports a variety of popular development languages including Java, Python and Scala. This project therefore is already a great solution for many large data processing applications and has great promise for future developments.</w:t>
      </w:r>
    </w:p>
    <w:p w:rsidR="00D45469" w:rsidRPr="009839D4" w:rsidRDefault="00D45469" w:rsidP="00714153">
      <w:pPr>
        <w:pStyle w:val="Podnaslov"/>
      </w:pPr>
      <w:r w:rsidRPr="009839D4">
        <w:t>Apache Cas</w:t>
      </w:r>
      <w:r w:rsidR="00976C12" w:rsidRPr="009839D4">
        <w:t>s</w:t>
      </w:r>
      <w:r w:rsidRPr="009839D4">
        <w:t>andra</w:t>
      </w:r>
    </w:p>
    <w:p w:rsidR="00AB789E" w:rsidRPr="005A1412" w:rsidRDefault="00D33FDE" w:rsidP="005A1412">
      <w:r>
        <w:tab/>
        <w:t>Apache Cassandra i</w:t>
      </w:r>
      <w:r w:rsidR="00976C12" w:rsidRPr="009839D4">
        <w:t>s again a</w:t>
      </w:r>
      <w:r>
        <w:t>n</w:t>
      </w:r>
      <w:r w:rsidR="00976C12" w:rsidRPr="009839D4">
        <w:t xml:space="preserve"> Apache open source project in the Hadoop "</w:t>
      </w:r>
      <w:r w:rsidR="00E2072F" w:rsidRPr="009839D4">
        <w:t>ecosystem</w:t>
      </w:r>
      <w:r w:rsidR="00976C12" w:rsidRPr="009839D4">
        <w:t>" of projects. It is mainly a data warehouse and it falls in the</w:t>
      </w:r>
      <w:r w:rsidR="00346DB2" w:rsidRPr="009839D4">
        <w:t xml:space="preserve"> row-oriented</w:t>
      </w:r>
      <w:r w:rsidR="00976C12" w:rsidRPr="009839D4">
        <w:t xml:space="preserve"> wide-column family of NoSQL database systems.</w:t>
      </w:r>
      <w:r w:rsidR="00877271" w:rsidRPr="009839D4">
        <w:t xml:space="preserve"> Same as other projects it has support from other systems in the Hadoop "ecosystem" as the data from Cassandra can be used by, for instanc</w:t>
      </w:r>
      <w:r w:rsidR="009B2A12">
        <w:t>e Spark, and processed. Porting,</w:t>
      </w:r>
      <w:r w:rsidR="00877271" w:rsidRPr="009839D4">
        <w:t xml:space="preserve"> migrating from other sources should also be easy. It is suited for storing large amounts of data as it also has linear characteristics regarding scalability. </w:t>
      </w:r>
      <w:r w:rsidR="0064531D" w:rsidRPr="009839D4">
        <w:t>Main benefit of using Cassandra is a SQL like query language called CQL</w:t>
      </w:r>
      <w:r w:rsidR="00D43DD9">
        <w:t xml:space="preserve"> ("Cassandra Query Language")</w:t>
      </w:r>
      <w:r w:rsidR="0064531D" w:rsidRPr="009839D4">
        <w:t xml:space="preserve"> and functionalities like column indexes allowing more efficient storage and data manipulations depending on the structure defined by the user. Cassandra is very suitable for environments such as storing sensor data as it is scalable and has proven fault-tolerance on commodity hardware or cloud infrastructure</w:t>
      </w:r>
      <w:sdt>
        <w:sdtPr>
          <w:id w:val="34913168"/>
          <w:citation/>
        </w:sdtPr>
        <w:sdtContent>
          <w:r w:rsidR="00B5361B" w:rsidRPr="009839D4">
            <w:fldChar w:fldCharType="begin"/>
          </w:r>
          <w:r w:rsidR="0096750E" w:rsidRPr="009839D4">
            <w:instrText xml:space="preserve"> CITATION Apa154 \l 1050 </w:instrText>
          </w:r>
          <w:r w:rsidR="00B5361B" w:rsidRPr="009839D4">
            <w:fldChar w:fldCharType="separate"/>
          </w:r>
          <w:r w:rsidR="002B1836">
            <w:rPr>
              <w:noProof/>
            </w:rPr>
            <w:t>[4]</w:t>
          </w:r>
          <w:r w:rsidR="00B5361B" w:rsidRPr="009839D4">
            <w:fldChar w:fldCharType="end"/>
          </w:r>
        </w:sdtContent>
      </w:sdt>
      <w:r w:rsidR="0064531D" w:rsidRPr="009839D4">
        <w:t>.</w:t>
      </w:r>
      <w:r w:rsidR="0096750E" w:rsidRPr="009839D4">
        <w:t xml:space="preserve"> The distribution of data across nodes is primarily </w:t>
      </w:r>
      <w:r w:rsidR="00091F28" w:rsidRPr="009839D4">
        <w:t xml:space="preserve">organized according to the value of the primary key. Data which has the same value of the primary key will be located on the same node allowing fast reads. This also means that related data can easily be controlled and stored in one node, therefore allowing for fast access for data processing if needed. </w:t>
      </w:r>
    </w:p>
    <w:p w:rsidR="00406EF3" w:rsidRPr="009839D4" w:rsidRDefault="00406EF3" w:rsidP="00406EF3">
      <w:pPr>
        <w:pStyle w:val="Podnaslov"/>
      </w:pPr>
      <w:r w:rsidRPr="009839D4">
        <w:t>MongoDB</w:t>
      </w:r>
    </w:p>
    <w:p w:rsidR="00761424" w:rsidRPr="009839D4" w:rsidRDefault="00976C12" w:rsidP="00761424">
      <w:r w:rsidRPr="009839D4">
        <w:tab/>
        <w:t xml:space="preserve">MongoDB is </w:t>
      </w:r>
      <w:r w:rsidR="001D6268" w:rsidRPr="009839D4">
        <w:t xml:space="preserve">one of </w:t>
      </w:r>
      <w:r w:rsidRPr="009839D4">
        <w:t>the most popular choice</w:t>
      </w:r>
      <w:r w:rsidR="001D6268" w:rsidRPr="009839D4">
        <w:t>s</w:t>
      </w:r>
      <w:r w:rsidRPr="009839D4">
        <w:t xml:space="preserve"> in the document based NoSQL family of database systems. It </w:t>
      </w:r>
      <w:r w:rsidR="001D6268" w:rsidRPr="009839D4">
        <w:t>stores data i</w:t>
      </w:r>
      <w:r w:rsidR="00091F28" w:rsidRPr="009839D4">
        <w:t>n a JSON</w:t>
      </w:r>
      <w:r w:rsidR="00827476" w:rsidRPr="009839D4">
        <w:t xml:space="preserve"> like</w:t>
      </w:r>
      <w:r w:rsidR="00091F28" w:rsidRPr="009839D4">
        <w:t xml:space="preserve"> format</w:t>
      </w:r>
      <w:r w:rsidR="00827476" w:rsidRPr="009839D4">
        <w:t xml:space="preserve"> called BSON</w:t>
      </w:r>
      <w:r w:rsidR="00091F28" w:rsidRPr="009839D4">
        <w:t xml:space="preserve"> in documents and because of this</w:t>
      </w:r>
      <w:r w:rsidR="001D6268" w:rsidRPr="009839D4">
        <w:t xml:space="preserve"> is very well suited for object mapping</w:t>
      </w:r>
      <w:r w:rsidR="00091F28" w:rsidRPr="009839D4">
        <w:t xml:space="preserve"> and storing unst</w:t>
      </w:r>
      <w:r w:rsidR="00545F32">
        <w:t>ructured data. Storing data in M</w:t>
      </w:r>
      <w:r w:rsidR="00091F28" w:rsidRPr="009839D4">
        <w:t>ongo</w:t>
      </w:r>
      <w:r w:rsidR="00545F32">
        <w:t>DB</w:t>
      </w:r>
      <w:r w:rsidR="00091F28" w:rsidRPr="009839D4">
        <w:t xml:space="preserve"> consists of defining objects with attributes that contain data and unlike other NoSQL systems like most wide-column solutions</w:t>
      </w:r>
      <w:r w:rsidR="00545F32">
        <w:t>,</w:t>
      </w:r>
      <w:r w:rsidR="00091F28" w:rsidRPr="009839D4">
        <w:t xml:space="preserve"> it does</w:t>
      </w:r>
      <w:r w:rsidR="00DF3342">
        <w:t xml:space="preserve"> not</w:t>
      </w:r>
      <w:r w:rsidR="00091F28" w:rsidRPr="009839D4">
        <w:t xml:space="preserve"> suffer the problem of knowing the s</w:t>
      </w:r>
      <w:r w:rsidR="00346DB2" w:rsidRPr="009839D4">
        <w:t>tructure beforehand. The structure can be changed at any point and as long as the implementation</w:t>
      </w:r>
      <w:r w:rsidR="00E51F66" w:rsidRPr="009839D4">
        <w:t xml:space="preserve"> (the application using MongoDB)</w:t>
      </w:r>
      <w:r w:rsidR="00346DB2" w:rsidRPr="009839D4">
        <w:t xml:space="preserve"> can cope with this, problems should</w:t>
      </w:r>
      <w:r w:rsidR="00DF3342">
        <w:t xml:space="preserve"> not</w:t>
      </w:r>
      <w:r w:rsidR="00346DB2" w:rsidRPr="009839D4">
        <w:t xml:space="preserve"> occur. Another good point of MongoDB is that it is well suited for use on a large variety of machines, not necessary on high performance ones. A disadvantage on using MongoDB is that it is somewhat slow regarding reading and modifying the data compared to</w:t>
      </w:r>
      <w:r w:rsidR="00545F32">
        <w:t>,</w:t>
      </w:r>
      <w:r w:rsidR="00346DB2" w:rsidRPr="009839D4">
        <w:t xml:space="preserve"> for instance</w:t>
      </w:r>
      <w:r w:rsidR="00545F32">
        <w:t>,</w:t>
      </w:r>
      <w:r w:rsidR="00346DB2" w:rsidRPr="009839D4">
        <w:t xml:space="preserve"> wide-column solutions</w:t>
      </w:r>
      <w:r w:rsidR="00545F32">
        <w:t>.</w:t>
      </w:r>
      <w:r w:rsidR="00346DB2" w:rsidRPr="009839D4">
        <w:t xml:space="preserve"> </w:t>
      </w:r>
      <w:r w:rsidR="00545F32">
        <w:t>I</w:t>
      </w:r>
      <w:r w:rsidR="00346DB2" w:rsidRPr="009839D4">
        <w:t>ts main purpose</w:t>
      </w:r>
      <w:r w:rsidR="00545F32">
        <w:t xml:space="preserve"> or use-case</w:t>
      </w:r>
      <w:r w:rsidR="00346DB2" w:rsidRPr="009839D4">
        <w:t xml:space="preserve"> is to be used in implementations where the data structure/schema is frequently changing and/or unknown at the beginning</w:t>
      </w:r>
      <w:sdt>
        <w:sdtPr>
          <w:id w:val="92896059"/>
          <w:citation/>
        </w:sdtPr>
        <w:sdtContent>
          <w:r w:rsidR="00B5361B">
            <w:fldChar w:fldCharType="begin"/>
          </w:r>
          <w:r w:rsidR="00060423">
            <w:rPr>
              <w:lang w:val="hr-HR"/>
            </w:rPr>
            <w:instrText xml:space="preserve"> CITATION Min141 \l 1050 </w:instrText>
          </w:r>
          <w:r w:rsidR="00B5361B">
            <w:fldChar w:fldCharType="separate"/>
          </w:r>
          <w:r w:rsidR="002B1836" w:rsidRPr="002B1836">
            <w:rPr>
              <w:noProof/>
              <w:lang w:val="hr-HR"/>
            </w:rPr>
            <w:t>[57]</w:t>
          </w:r>
          <w:r w:rsidR="00B5361B">
            <w:fldChar w:fldCharType="end"/>
          </w:r>
        </w:sdtContent>
      </w:sdt>
      <w:sdt>
        <w:sdtPr>
          <w:id w:val="92896055"/>
          <w:citation/>
        </w:sdtPr>
        <w:sdtContent>
          <w:r w:rsidR="00B5361B">
            <w:fldChar w:fldCharType="begin"/>
          </w:r>
          <w:r w:rsidR="00060423">
            <w:rPr>
              <w:lang w:val="hr-HR"/>
            </w:rPr>
            <w:instrText xml:space="preserve"> CITATION Ros15 \l 1050 </w:instrText>
          </w:r>
          <w:r w:rsidR="00B5361B">
            <w:fldChar w:fldCharType="separate"/>
          </w:r>
          <w:r w:rsidR="002B1836" w:rsidRPr="002B1836">
            <w:rPr>
              <w:noProof/>
              <w:lang w:val="hr-HR"/>
            </w:rPr>
            <w:t>[58]</w:t>
          </w:r>
          <w:r w:rsidR="00B5361B">
            <w:fldChar w:fldCharType="end"/>
          </w:r>
        </w:sdtContent>
      </w:sdt>
      <w:sdt>
        <w:sdtPr>
          <w:id w:val="92896056"/>
          <w:citation/>
        </w:sdtPr>
        <w:sdtContent>
          <w:r w:rsidR="00B5361B">
            <w:fldChar w:fldCharType="begin"/>
          </w:r>
          <w:r w:rsidR="00060423">
            <w:rPr>
              <w:lang w:val="hr-HR"/>
            </w:rPr>
            <w:instrText xml:space="preserve"> CITATION Mon15 \l 1050 </w:instrText>
          </w:r>
          <w:r w:rsidR="00B5361B">
            <w:fldChar w:fldCharType="separate"/>
          </w:r>
          <w:r w:rsidR="002B1836" w:rsidRPr="002B1836">
            <w:rPr>
              <w:noProof/>
              <w:lang w:val="hr-HR"/>
            </w:rPr>
            <w:t>[66]</w:t>
          </w:r>
          <w:r w:rsidR="00B5361B">
            <w:fldChar w:fldCharType="end"/>
          </w:r>
        </w:sdtContent>
      </w:sdt>
      <w:r w:rsidR="00346DB2" w:rsidRPr="009839D4">
        <w:t xml:space="preserve">. </w:t>
      </w:r>
    </w:p>
    <w:p w:rsidR="00A925E9" w:rsidRPr="009839D4" w:rsidRDefault="00761424" w:rsidP="00A925E9">
      <w:r w:rsidRPr="009839D4">
        <w:t>Some of the most significant features/characteristics of M</w:t>
      </w:r>
      <w:r w:rsidR="00A925E9" w:rsidRPr="009839D4">
        <w:t>o</w:t>
      </w:r>
      <w:r w:rsidRPr="009839D4">
        <w:t>ngoDB</w:t>
      </w:r>
      <w:r w:rsidR="00ED212E" w:rsidRPr="009839D4">
        <w:t xml:space="preserve"> </w:t>
      </w:r>
      <w:sdt>
        <w:sdtPr>
          <w:id w:val="1320299"/>
          <w:citation/>
        </w:sdtPr>
        <w:sdtContent>
          <w:fldSimple w:instr=" CITATION Mon15 \l 1050 ">
            <w:r w:rsidR="002B1836">
              <w:rPr>
                <w:noProof/>
              </w:rPr>
              <w:t>[66]</w:t>
            </w:r>
          </w:fldSimple>
        </w:sdtContent>
      </w:sdt>
      <w:sdt>
        <w:sdtPr>
          <w:id w:val="1320300"/>
          <w:citation/>
        </w:sdtPr>
        <w:sdtContent>
          <w:fldSimple w:instr=" CITATION Wik151 \l 1050 ">
            <w:r w:rsidR="002B1836">
              <w:rPr>
                <w:noProof/>
              </w:rPr>
              <w:t>[77]</w:t>
            </w:r>
          </w:fldSimple>
        </w:sdtContent>
      </w:sdt>
      <w:r w:rsidRPr="009839D4">
        <w:t xml:space="preserve">: </w:t>
      </w:r>
    </w:p>
    <w:p w:rsidR="00761424" w:rsidRPr="009839D4" w:rsidRDefault="00761424" w:rsidP="005C6C33">
      <w:pPr>
        <w:pStyle w:val="Odlomakpopisa"/>
        <w:numPr>
          <w:ilvl w:val="0"/>
          <w:numId w:val="12"/>
        </w:numPr>
      </w:pPr>
      <w:r w:rsidRPr="009839D4">
        <w:lastRenderedPageBreak/>
        <w:t>Indexing</w:t>
      </w:r>
      <w:r w:rsidR="00A925E9" w:rsidRPr="009839D4">
        <w:t xml:space="preserve"> - primary and secondary indexes are available. The benefits of indexing are the same as those found in traditional RDBMSs</w:t>
      </w:r>
      <w:r w:rsidR="009B2A12">
        <w:t>;</w:t>
      </w:r>
    </w:p>
    <w:p w:rsidR="00A925E9" w:rsidRPr="009839D4" w:rsidRDefault="00A925E9" w:rsidP="005C6C33">
      <w:pPr>
        <w:pStyle w:val="Odlomakpopisa"/>
        <w:numPr>
          <w:ilvl w:val="0"/>
          <w:numId w:val="12"/>
        </w:numPr>
      </w:pPr>
      <w:r w:rsidRPr="009839D4">
        <w:t>Advanced queries - MongoDB supports range search, field search, regular expressions and other functionalities commonly lacking in other scalable NoSQL systems</w:t>
      </w:r>
      <w:r w:rsidR="009B2A12">
        <w:t>;</w:t>
      </w:r>
    </w:p>
    <w:p w:rsidR="00761424" w:rsidRPr="009839D4" w:rsidRDefault="00761424" w:rsidP="005C6C33">
      <w:pPr>
        <w:pStyle w:val="Odlomakpopisa"/>
        <w:numPr>
          <w:ilvl w:val="0"/>
          <w:numId w:val="12"/>
        </w:numPr>
      </w:pPr>
      <w:r w:rsidRPr="009839D4">
        <w:t>Replication</w:t>
      </w:r>
      <w:r w:rsidR="00A925E9" w:rsidRPr="009839D4">
        <w:t xml:space="preserve"> - </w:t>
      </w:r>
      <w:r w:rsidR="00F71266" w:rsidRPr="009839D4">
        <w:t>making replicas increases the availability of data. replicas can either have a primary or a secondary role simila</w:t>
      </w:r>
      <w:r w:rsidR="009B2A12">
        <w:t>r to a master-slave methodology;</w:t>
      </w:r>
    </w:p>
    <w:p w:rsidR="00761424" w:rsidRPr="009839D4" w:rsidRDefault="00761424" w:rsidP="005C6C33">
      <w:pPr>
        <w:pStyle w:val="Odlomakpopisa"/>
        <w:numPr>
          <w:ilvl w:val="0"/>
          <w:numId w:val="11"/>
        </w:numPr>
      </w:pPr>
      <w:r w:rsidRPr="009839D4">
        <w:t>Load balancing</w:t>
      </w:r>
      <w:r w:rsidR="001518C1" w:rsidRPr="009839D4">
        <w:t xml:space="preserve"> and fault tolerant</w:t>
      </w:r>
      <w:r w:rsidR="00A925E9" w:rsidRPr="009839D4">
        <w:t xml:space="preserve"> -</w:t>
      </w:r>
      <w:r w:rsidR="001518C1" w:rsidRPr="009839D4">
        <w:t xml:space="preserve"> using sharding based on user defined shard keys, data collections are split into ranges and distributed. </w:t>
      </w:r>
      <w:r w:rsidRPr="009839D4">
        <w:t xml:space="preserve">The user chooses a shard key, which determines how the data in a collection will be distributed. </w:t>
      </w:r>
      <w:r w:rsidR="001518C1" w:rsidRPr="009839D4">
        <w:t>This can be run over multiple machines and the shards are also replicated and ther</w:t>
      </w:r>
      <w:r w:rsidR="009B2A12">
        <w:t>efore providing fault tolerance;</w:t>
      </w:r>
    </w:p>
    <w:p w:rsidR="00761424" w:rsidRPr="009839D4" w:rsidRDefault="00761424" w:rsidP="005C6C33">
      <w:pPr>
        <w:pStyle w:val="Odlomakpopisa"/>
        <w:numPr>
          <w:ilvl w:val="0"/>
          <w:numId w:val="11"/>
        </w:numPr>
      </w:pPr>
      <w:r w:rsidRPr="009839D4">
        <w:t>File storage</w:t>
      </w:r>
      <w:r w:rsidR="00A925E9" w:rsidRPr="009839D4">
        <w:t xml:space="preserve"> -</w:t>
      </w:r>
      <w:r w:rsidR="001518C1" w:rsidRPr="009839D4">
        <w:t xml:space="preserve"> as MongoDB is a document-based NoSQL distributed database system it can also be used as a distributed file storage system. This functionality is called GridF</w:t>
      </w:r>
      <w:r w:rsidR="009B2A12">
        <w:t>S and it is included in MongoDB;</w:t>
      </w:r>
      <w:r w:rsidR="001518C1" w:rsidRPr="009839D4">
        <w:t xml:space="preserve"> </w:t>
      </w:r>
    </w:p>
    <w:p w:rsidR="00B84743" w:rsidRPr="009839D4" w:rsidRDefault="00761424" w:rsidP="005C6C33">
      <w:pPr>
        <w:pStyle w:val="Odlomakpopisa"/>
        <w:numPr>
          <w:ilvl w:val="0"/>
          <w:numId w:val="11"/>
        </w:numPr>
      </w:pPr>
      <w:r w:rsidRPr="009839D4">
        <w:t>Aggregation</w:t>
      </w:r>
      <w:r w:rsidR="00A925E9" w:rsidRPr="009839D4">
        <w:t xml:space="preserve"> - </w:t>
      </w:r>
      <w:r w:rsidRPr="009839D4">
        <w:t xml:space="preserve">MapReduce </w:t>
      </w:r>
      <w:r w:rsidR="00BD2C53" w:rsidRPr="009839D4">
        <w:t>jobs can be used for aggregation purposes. For instance achieving the usual GROUP BY f</w:t>
      </w:r>
      <w:r w:rsidR="009B2A12">
        <w:t>unctionality from SQL in RDBMSs;</w:t>
      </w:r>
      <w:r w:rsidR="00081E8F" w:rsidRPr="009839D4">
        <w:t xml:space="preserve"> </w:t>
      </w:r>
    </w:p>
    <w:p w:rsidR="001D6268" w:rsidRPr="009839D4" w:rsidRDefault="001D6268" w:rsidP="00C24790">
      <w:pPr>
        <w:pStyle w:val="Podnaslov"/>
      </w:pPr>
      <w:r w:rsidRPr="009839D4">
        <w:t>Neo4j</w:t>
      </w:r>
    </w:p>
    <w:p w:rsidR="00825773" w:rsidRDefault="00825094" w:rsidP="00825773">
      <w:r w:rsidRPr="009839D4">
        <w:tab/>
        <w:t xml:space="preserve">Noe4j is currently one of most popular from the graph-based NoSQL family of database systems. </w:t>
      </w:r>
      <w:r w:rsidR="009F6EFE" w:rsidRPr="009839D4">
        <w:t xml:space="preserve">It mostly </w:t>
      </w:r>
      <w:r w:rsidR="0019263D">
        <w:t>adequate for</w:t>
      </w:r>
      <w:r w:rsidR="009F6EFE" w:rsidRPr="009839D4">
        <w:t xml:space="preserve"> applications where relations between entities are the focus of implementation. It is used by a lot of companies</w:t>
      </w:r>
      <w:sdt>
        <w:sdtPr>
          <w:id w:val="92896060"/>
          <w:citation/>
        </w:sdtPr>
        <w:sdtContent>
          <w:r w:rsidR="00B5361B">
            <w:fldChar w:fldCharType="begin"/>
          </w:r>
          <w:r w:rsidR="0019263D">
            <w:rPr>
              <w:lang w:val="hr-HR"/>
            </w:rPr>
            <w:instrText xml:space="preserve"> CITATION Neo15 \l 1050 </w:instrText>
          </w:r>
          <w:r w:rsidR="00B5361B">
            <w:fldChar w:fldCharType="separate"/>
          </w:r>
          <w:r w:rsidR="002B1836" w:rsidRPr="002B1836">
            <w:rPr>
              <w:noProof/>
              <w:lang w:val="hr-HR"/>
            </w:rPr>
            <w:t>[78]</w:t>
          </w:r>
          <w:r w:rsidR="00B5361B">
            <w:fldChar w:fldCharType="end"/>
          </w:r>
        </w:sdtContent>
      </w:sdt>
      <w:r w:rsidR="0019263D">
        <w:t>, it</w:t>
      </w:r>
      <w:r w:rsidR="009F6EFE" w:rsidRPr="009839D4">
        <w:t xml:space="preserve"> is supported on many platforms and frameworks so easy integration of Neo4j in almost any application in need of a graph database should be easy. This is maybe the biggest benefit of Neo4j over other possible products</w:t>
      </w:r>
      <w:r w:rsidR="009839D4">
        <w:t xml:space="preserve"> along with the large set of functionalities and ecosystem of tools</w:t>
      </w:r>
      <w:r w:rsidR="006E561B">
        <w:t xml:space="preserve"> and libraries</w:t>
      </w:r>
      <w:r w:rsidR="009F6EFE" w:rsidRPr="009839D4">
        <w:t xml:space="preserve">. </w:t>
      </w:r>
    </w:p>
    <w:p w:rsidR="000C7193" w:rsidRPr="009839D4" w:rsidRDefault="000C7193" w:rsidP="00825773">
      <w:r w:rsidRPr="009839D4">
        <w:t xml:space="preserve">Neo4j </w:t>
      </w:r>
      <w:r w:rsidR="009839D4" w:rsidRPr="009839D4">
        <w:t>most significant f</w:t>
      </w:r>
      <w:r w:rsidRPr="009839D4">
        <w:t>eatures</w:t>
      </w:r>
      <w:r w:rsidR="006E561B">
        <w:t xml:space="preserve"> </w:t>
      </w:r>
      <w:sdt>
        <w:sdtPr>
          <w:id w:val="1320416"/>
          <w:citation/>
        </w:sdtPr>
        <w:sdtContent>
          <w:r w:rsidR="00B5361B">
            <w:fldChar w:fldCharType="begin"/>
          </w:r>
          <w:r w:rsidR="006E561B">
            <w:rPr>
              <w:lang w:val="hr-HR"/>
            </w:rPr>
            <w:instrText xml:space="preserve"> CITATION Tut15 \l 1050 </w:instrText>
          </w:r>
          <w:r w:rsidR="00B5361B">
            <w:fldChar w:fldCharType="separate"/>
          </w:r>
          <w:r w:rsidR="002B1836" w:rsidRPr="002B1836">
            <w:rPr>
              <w:noProof/>
              <w:lang w:val="hr-HR"/>
            </w:rPr>
            <w:t>[79]</w:t>
          </w:r>
          <w:r w:rsidR="00B5361B">
            <w:fldChar w:fldCharType="end"/>
          </w:r>
        </w:sdtContent>
      </w:sdt>
      <w:sdt>
        <w:sdtPr>
          <w:id w:val="1320417"/>
          <w:citation/>
        </w:sdtPr>
        <w:sdtContent>
          <w:r w:rsidR="00B5361B">
            <w:fldChar w:fldCharType="begin"/>
          </w:r>
          <w:r w:rsidR="006E561B">
            <w:rPr>
              <w:lang w:val="hr-HR"/>
            </w:rPr>
            <w:instrText xml:space="preserve"> CITATION Neo15 \l 1050 </w:instrText>
          </w:r>
          <w:r w:rsidR="00B5361B">
            <w:fldChar w:fldCharType="separate"/>
          </w:r>
          <w:r w:rsidR="002B1836" w:rsidRPr="002B1836">
            <w:rPr>
              <w:noProof/>
              <w:lang w:val="hr-HR"/>
            </w:rPr>
            <w:t>[78]</w:t>
          </w:r>
          <w:r w:rsidR="00B5361B">
            <w:fldChar w:fldCharType="end"/>
          </w:r>
        </w:sdtContent>
      </w:sdt>
      <w:r w:rsidRPr="009839D4">
        <w:t>:</w:t>
      </w:r>
    </w:p>
    <w:p w:rsidR="000C7193" w:rsidRPr="009839D4" w:rsidRDefault="00D43DD9" w:rsidP="005C6C33">
      <w:pPr>
        <w:numPr>
          <w:ilvl w:val="0"/>
          <w:numId w:val="13"/>
        </w:numPr>
      </w:pPr>
      <w:r>
        <w:t>It has a SQL like query language called CQL ("</w:t>
      </w:r>
      <w:r w:rsidRPr="00D43DD9">
        <w:t xml:space="preserve">Cypher </w:t>
      </w:r>
      <w:r>
        <w:t>Query Language")</w:t>
      </w:r>
    </w:p>
    <w:p w:rsidR="000C7193" w:rsidRDefault="000C7193" w:rsidP="005C6C33">
      <w:pPr>
        <w:numPr>
          <w:ilvl w:val="0"/>
          <w:numId w:val="13"/>
        </w:numPr>
      </w:pPr>
      <w:r w:rsidRPr="009839D4">
        <w:t>It follows Property Graph Data Model</w:t>
      </w:r>
    </w:p>
    <w:p w:rsidR="000C7193" w:rsidRPr="009839D4" w:rsidRDefault="0010732A" w:rsidP="005C6C33">
      <w:pPr>
        <w:numPr>
          <w:ilvl w:val="0"/>
          <w:numId w:val="13"/>
        </w:numPr>
      </w:pPr>
      <w:r>
        <w:t xml:space="preserve">Advanced features like: Indexing, UNIQUE constraints, transactions, ACID compliant </w:t>
      </w:r>
    </w:p>
    <w:p w:rsidR="000C7193" w:rsidRPr="009839D4" w:rsidRDefault="000C7193" w:rsidP="005C6C33">
      <w:pPr>
        <w:numPr>
          <w:ilvl w:val="0"/>
          <w:numId w:val="13"/>
        </w:numPr>
      </w:pPr>
      <w:r w:rsidRPr="009839D4">
        <w:t xml:space="preserve">It uses Native graph </w:t>
      </w:r>
      <w:r w:rsidR="0010732A">
        <w:t xml:space="preserve">on disk </w:t>
      </w:r>
      <w:r w:rsidRPr="009839D4">
        <w:t>storage with Native GPE(Graph Processing Engine</w:t>
      </w:r>
      <w:r w:rsidR="0010732A">
        <w:t>)</w:t>
      </w:r>
    </w:p>
    <w:p w:rsidR="000C7193" w:rsidRPr="009839D4" w:rsidRDefault="000C7193" w:rsidP="005C6C33">
      <w:pPr>
        <w:numPr>
          <w:ilvl w:val="0"/>
          <w:numId w:val="13"/>
        </w:numPr>
      </w:pPr>
      <w:r w:rsidRPr="009839D4">
        <w:t>It supports exporting of query data to JSON and XLS format</w:t>
      </w:r>
    </w:p>
    <w:p w:rsidR="000C7193" w:rsidRDefault="0010732A" w:rsidP="005C6C33">
      <w:pPr>
        <w:numPr>
          <w:ilvl w:val="0"/>
          <w:numId w:val="13"/>
        </w:numPr>
      </w:pPr>
      <w:r>
        <w:t xml:space="preserve">Support for many platforms, languages, </w:t>
      </w:r>
      <w:r w:rsidR="008B373A">
        <w:t xml:space="preserve">simple to use </w:t>
      </w:r>
      <w:r>
        <w:t>APIs...</w:t>
      </w:r>
    </w:p>
    <w:p w:rsidR="008B373A" w:rsidRDefault="008B373A" w:rsidP="005C6C33">
      <w:pPr>
        <w:numPr>
          <w:ilvl w:val="0"/>
          <w:numId w:val="13"/>
        </w:numPr>
      </w:pPr>
      <w:r>
        <w:t>H</w:t>
      </w:r>
      <w:r w:rsidRPr="008B373A">
        <w:t>igh-speed traversals in the node space</w:t>
      </w:r>
    </w:p>
    <w:p w:rsidR="003B439A" w:rsidRDefault="0010732A" w:rsidP="00F601F0">
      <w:r>
        <w:lastRenderedPageBreak/>
        <w:t>Disadvantages Neo4j are m</w:t>
      </w:r>
      <w:r w:rsidRPr="005469FB">
        <w:t>ostly regarding selling strategies</w:t>
      </w:r>
      <w:r w:rsidR="004F7CFC" w:rsidRPr="005469FB">
        <w:t>, expenses</w:t>
      </w:r>
      <w:r w:rsidR="008B373A" w:rsidRPr="005469FB">
        <w:t xml:space="preserve">, </w:t>
      </w:r>
      <w:r w:rsidRPr="005469FB">
        <w:t>the lack of features in the free "Community" version</w:t>
      </w:r>
      <w:r w:rsidR="005A4A84" w:rsidRPr="005469FB">
        <w:t xml:space="preserve"> and</w:t>
      </w:r>
      <w:r w:rsidR="008B373A" w:rsidRPr="005469FB">
        <w:t xml:space="preserve"> issues with dual licenses</w:t>
      </w:r>
      <w:r w:rsidRPr="005469FB">
        <w:t xml:space="preserve">. Regarding technical disadvantages </w:t>
      </w:r>
      <w:r w:rsidR="008B373A" w:rsidRPr="005469FB">
        <w:t>there are</w:t>
      </w:r>
      <w:r w:rsidR="00DF3342" w:rsidRPr="005469FB">
        <w:t xml:space="preserve"> not</w:t>
      </w:r>
      <w:r w:rsidR="008B373A" w:rsidRPr="005469FB">
        <w:t xml:space="preserve"> many. </w:t>
      </w:r>
      <w:r w:rsidR="005469FB">
        <w:t xml:space="preserve">Although sources </w:t>
      </w:r>
      <w:sdt>
        <w:sdtPr>
          <w:id w:val="92896061"/>
          <w:citation/>
        </w:sdtPr>
        <w:sdtContent>
          <w:r w:rsidR="00B5361B" w:rsidRPr="005469FB">
            <w:fldChar w:fldCharType="begin"/>
          </w:r>
          <w:r w:rsidR="005469FB" w:rsidRPr="005469FB">
            <w:rPr>
              <w:lang w:val="hr-HR"/>
            </w:rPr>
            <w:instrText xml:space="preserve"> CITATION Ori15 \l 1050 </w:instrText>
          </w:r>
          <w:r w:rsidR="00B5361B" w:rsidRPr="005469FB">
            <w:fldChar w:fldCharType="separate"/>
          </w:r>
          <w:r w:rsidR="002B1836" w:rsidRPr="002B1836">
            <w:rPr>
              <w:noProof/>
              <w:lang w:val="hr-HR"/>
            </w:rPr>
            <w:t>[80]</w:t>
          </w:r>
          <w:r w:rsidR="00B5361B" w:rsidRPr="005469FB">
            <w:fldChar w:fldCharType="end"/>
          </w:r>
        </w:sdtContent>
      </w:sdt>
      <w:r w:rsidR="005469FB">
        <w:t xml:space="preserve"> indicate that Neo4j does not scale on write operations because its replication works on a Master/Slave principle, the official site states</w:t>
      </w:r>
      <w:sdt>
        <w:sdtPr>
          <w:id w:val="92896062"/>
          <w:citation/>
        </w:sdtPr>
        <w:sdtContent>
          <w:r w:rsidR="00B5361B" w:rsidRPr="005469FB">
            <w:fldChar w:fldCharType="begin"/>
          </w:r>
          <w:r w:rsidR="005469FB" w:rsidRPr="005469FB">
            <w:rPr>
              <w:lang w:val="hr-HR"/>
            </w:rPr>
            <w:instrText xml:space="preserve"> CITATION Neo15 \l 1050 </w:instrText>
          </w:r>
          <w:r w:rsidR="00B5361B" w:rsidRPr="005469FB">
            <w:fldChar w:fldCharType="separate"/>
          </w:r>
          <w:r w:rsidR="002B1836" w:rsidRPr="002B1836">
            <w:rPr>
              <w:noProof/>
              <w:lang w:val="hr-HR"/>
            </w:rPr>
            <w:t>[78]</w:t>
          </w:r>
          <w:r w:rsidR="00B5361B" w:rsidRPr="005469FB">
            <w:fldChar w:fldCharType="end"/>
          </w:r>
        </w:sdtContent>
      </w:sdt>
      <w:r w:rsidR="005469FB">
        <w:t xml:space="preserve"> that, from version 2.2, it has </w:t>
      </w:r>
      <w:r w:rsidR="005469FB" w:rsidRPr="005469FB">
        <w:t>Massive write scalability</w:t>
      </w:r>
      <w:r w:rsidR="005469FB">
        <w:t xml:space="preserve">, supporting </w:t>
      </w:r>
      <w:r w:rsidR="005469FB" w:rsidRPr="005469FB">
        <w:t>a new bulk import utility</w:t>
      </w:r>
      <w:r w:rsidR="005469FB">
        <w:t xml:space="preserve"> at a rate of 1M records/second. Capacity is stated to support</w:t>
      </w:r>
      <w:r w:rsidR="005469FB" w:rsidRPr="005469FB">
        <w:t xml:space="preserve"> graphs with tens of billions of nodes and relationships</w:t>
      </w:r>
      <w:sdt>
        <w:sdtPr>
          <w:id w:val="92896067"/>
          <w:citation/>
        </w:sdtPr>
        <w:sdtContent>
          <w:r w:rsidR="00B5361B" w:rsidRPr="005469FB">
            <w:fldChar w:fldCharType="begin"/>
          </w:r>
          <w:r w:rsidR="005469FB" w:rsidRPr="005469FB">
            <w:rPr>
              <w:lang w:val="hr-HR"/>
            </w:rPr>
            <w:instrText xml:space="preserve"> CITATION Neo15 \l 1050 </w:instrText>
          </w:r>
          <w:r w:rsidR="00B5361B" w:rsidRPr="005469FB">
            <w:fldChar w:fldCharType="separate"/>
          </w:r>
          <w:r w:rsidR="002B1836" w:rsidRPr="002B1836">
            <w:rPr>
              <w:noProof/>
              <w:lang w:val="hr-HR"/>
            </w:rPr>
            <w:t>[78]</w:t>
          </w:r>
          <w:r w:rsidR="00B5361B" w:rsidRPr="005469FB">
            <w:fldChar w:fldCharType="end"/>
          </w:r>
        </w:sdtContent>
      </w:sdt>
      <w:r w:rsidR="005469FB" w:rsidRPr="005469FB">
        <w:t>.</w:t>
      </w:r>
    </w:p>
    <w:p w:rsidR="00D25960" w:rsidRPr="009839D4" w:rsidRDefault="008963B8" w:rsidP="00714153">
      <w:pPr>
        <w:pStyle w:val="Podnaslov"/>
      </w:pPr>
      <w:r w:rsidRPr="009839D4">
        <w:t>OrientDB</w:t>
      </w:r>
    </w:p>
    <w:p w:rsidR="00201B83" w:rsidRDefault="004E1F69" w:rsidP="004F7CFC">
      <w:r>
        <w:tab/>
      </w:r>
      <w:r w:rsidR="005D4A69" w:rsidRPr="009839D4">
        <w:t>OrientDB is</w:t>
      </w:r>
      <w:r>
        <w:t xml:space="preserve"> a</w:t>
      </w:r>
      <w:r w:rsidR="005D4A69" w:rsidRPr="009839D4">
        <w:t xml:space="preserve"> newer NoSQL system (since </w:t>
      </w:r>
      <w:r w:rsidRPr="004E1F69">
        <w:t>2012</w:t>
      </w:r>
      <w:r w:rsidR="005D4A69" w:rsidRPr="009839D4">
        <w:t>). This data management system is a mixture of document-based and graph</w:t>
      </w:r>
      <w:r w:rsidR="004F7CFC">
        <w:t>-based NoSQL families</w:t>
      </w:r>
      <w:r w:rsidR="005D4A69" w:rsidRPr="009839D4">
        <w:t xml:space="preserve">. It stores data similar to document-based systems like MongoDB and combines it with the relations found in graph databases like </w:t>
      </w:r>
      <w:r w:rsidR="001D6268" w:rsidRPr="009839D4">
        <w:t>Neo4j</w:t>
      </w:r>
      <w:r w:rsidR="005D4A69" w:rsidRPr="009839D4">
        <w:t xml:space="preserve">. </w:t>
      </w:r>
      <w:r w:rsidR="001D6268" w:rsidRPr="009839D4">
        <w:t xml:space="preserve">On the official </w:t>
      </w:r>
      <w:r w:rsidR="00201B83">
        <w:t xml:space="preserve">site </w:t>
      </w:r>
      <w:r w:rsidR="001D6268" w:rsidRPr="009839D4">
        <w:t>of OrientDB</w:t>
      </w:r>
      <w:r w:rsidR="00201B83">
        <w:t xml:space="preserve"> </w:t>
      </w:r>
      <w:sdt>
        <w:sdtPr>
          <w:id w:val="1320418"/>
          <w:citation/>
        </w:sdtPr>
        <w:sdtContent>
          <w:r w:rsidR="00B5361B">
            <w:fldChar w:fldCharType="begin"/>
          </w:r>
          <w:r w:rsidR="004F7CFC">
            <w:rPr>
              <w:lang w:val="hr-HR"/>
            </w:rPr>
            <w:instrText xml:space="preserve"> CITATION Ori15 \l 1050 </w:instrText>
          </w:r>
          <w:r w:rsidR="00B5361B">
            <w:fldChar w:fldCharType="separate"/>
          </w:r>
          <w:r w:rsidR="002B1836" w:rsidRPr="002B1836">
            <w:rPr>
              <w:noProof/>
              <w:lang w:val="hr-HR"/>
            </w:rPr>
            <w:t>[80]</w:t>
          </w:r>
          <w:r w:rsidR="00B5361B">
            <w:fldChar w:fldCharType="end"/>
          </w:r>
        </w:sdtContent>
      </w:sdt>
      <w:r w:rsidR="001D6268" w:rsidRPr="009839D4">
        <w:t xml:space="preserve"> they have direct comparisons to MongoDB and Neo4j</w:t>
      </w:r>
      <w:r w:rsidR="005D4A69" w:rsidRPr="009839D4">
        <w:t xml:space="preserve"> </w:t>
      </w:r>
      <w:r w:rsidR="00825773">
        <w:t xml:space="preserve">and state clear advantages in comparison to both alternatives. </w:t>
      </w:r>
      <w:r w:rsidR="00201B83">
        <w:t xml:space="preserve">it combines advantages from both graph and document based solutions solving most of the problems by adding relations </w:t>
      </w:r>
      <w:r w:rsidR="004F7CFC">
        <w:t xml:space="preserve">and fast traversal over relations </w:t>
      </w:r>
      <w:r w:rsidR="00201B83">
        <w:t>to classic document-based solution and flexibility</w:t>
      </w:r>
      <w:r w:rsidR="004F7CFC">
        <w:t xml:space="preserve">, </w:t>
      </w:r>
      <w:r w:rsidR="00201B83">
        <w:t>scalability</w:t>
      </w:r>
      <w:r w:rsidR="004F7CFC">
        <w:t xml:space="preserve"> and sharding</w:t>
      </w:r>
      <w:r w:rsidR="00201B83">
        <w:t xml:space="preserve"> to a graph-based solution</w:t>
      </w:r>
      <w:r w:rsidR="004F7CFC">
        <w:t>s</w:t>
      </w:r>
      <w:r w:rsidR="00201B83">
        <w:t>. Therefore this solution has much promises and can be applied to a wide variety of implementation problems</w:t>
      </w:r>
      <w:r w:rsidR="004F7CFC">
        <w:t xml:space="preserve"> and seems like a perfect blend between MongoDB and Neo4j and a good alternative to both of those and traditional RDBMSs. </w:t>
      </w:r>
      <w:r w:rsidR="00201B83">
        <w:t xml:space="preserve"> </w:t>
      </w:r>
    </w:p>
    <w:p w:rsidR="004F7CFC" w:rsidRDefault="004F7CFC" w:rsidP="004F7CFC">
      <w:r>
        <w:t>Most significant features include</w:t>
      </w:r>
      <w:r w:rsidR="00802F79">
        <w:t xml:space="preserve"> </w:t>
      </w:r>
      <w:sdt>
        <w:sdtPr>
          <w:id w:val="1320419"/>
          <w:citation/>
        </w:sdtPr>
        <w:sdtContent>
          <w:r w:rsidR="00B5361B">
            <w:fldChar w:fldCharType="begin"/>
          </w:r>
          <w:r w:rsidR="00802F79">
            <w:rPr>
              <w:lang w:val="hr-HR"/>
            </w:rPr>
            <w:instrText xml:space="preserve"> CITATION Ori15 \l 1050 </w:instrText>
          </w:r>
          <w:r w:rsidR="00B5361B">
            <w:fldChar w:fldCharType="separate"/>
          </w:r>
          <w:r w:rsidR="002B1836" w:rsidRPr="002B1836">
            <w:rPr>
              <w:noProof/>
              <w:lang w:val="hr-HR"/>
            </w:rPr>
            <w:t>[80]</w:t>
          </w:r>
          <w:r w:rsidR="00B5361B">
            <w:fldChar w:fldCharType="end"/>
          </w:r>
        </w:sdtContent>
      </w:sdt>
      <w:r>
        <w:t>:</w:t>
      </w:r>
    </w:p>
    <w:p w:rsidR="00802F79" w:rsidRDefault="00802F79" w:rsidP="005C6C33">
      <w:pPr>
        <w:pStyle w:val="Odlomakpopisa"/>
        <w:numPr>
          <w:ilvl w:val="0"/>
          <w:numId w:val="15"/>
        </w:numPr>
      </w:pPr>
      <w:r>
        <w:t>Combines best features from document and graph based systems</w:t>
      </w:r>
    </w:p>
    <w:p w:rsidR="004F7CFC" w:rsidRDefault="00802F79" w:rsidP="005C6C33">
      <w:pPr>
        <w:pStyle w:val="Odlomakpopisa"/>
        <w:numPr>
          <w:ilvl w:val="0"/>
          <w:numId w:val="14"/>
        </w:numPr>
      </w:pPr>
      <w:r>
        <w:t>OrientDB SQL - supports SQL with some extensions for handling trees and graphs</w:t>
      </w:r>
    </w:p>
    <w:p w:rsidR="00802F79" w:rsidRDefault="00802F79" w:rsidP="005C6C33">
      <w:pPr>
        <w:pStyle w:val="Odlomakpopisa"/>
        <w:numPr>
          <w:ilvl w:val="0"/>
          <w:numId w:val="14"/>
        </w:numPr>
      </w:pPr>
      <w:r>
        <w:t xml:space="preserve">Multi-Master Replication - sharding, fault tolerance, availability, scalability... </w:t>
      </w:r>
    </w:p>
    <w:p w:rsidR="00802F79" w:rsidRDefault="00802F79" w:rsidP="005C6C33">
      <w:pPr>
        <w:pStyle w:val="Odlomakpopisa"/>
        <w:numPr>
          <w:ilvl w:val="0"/>
          <w:numId w:val="14"/>
        </w:numPr>
      </w:pPr>
      <w:r>
        <w:t>ACID Compliance - fully ACID transactions across distributed data storage system</w:t>
      </w:r>
    </w:p>
    <w:p w:rsidR="0059642B" w:rsidRPr="003B439A" w:rsidRDefault="00802F79" w:rsidP="003B439A">
      <w:pPr>
        <w:pStyle w:val="Odlomakpopisa"/>
        <w:numPr>
          <w:ilvl w:val="0"/>
          <w:numId w:val="14"/>
        </w:numPr>
      </w:pPr>
      <w:r>
        <w:t xml:space="preserve">Community Edition is free - free even for commercial use and contains all of the most significant features as the Enterprise edition accept customer support, backups,  profiling and similar features </w:t>
      </w:r>
    </w:p>
    <w:p w:rsidR="008963B8" w:rsidRPr="009839D4" w:rsidRDefault="008963B8" w:rsidP="00714153">
      <w:pPr>
        <w:pStyle w:val="Podnaslov"/>
      </w:pPr>
      <w:r w:rsidRPr="009839D4">
        <w:t>Redis</w:t>
      </w:r>
    </w:p>
    <w:p w:rsidR="00C20375" w:rsidRDefault="0063343F" w:rsidP="00C20375">
      <w:r>
        <w:tab/>
      </w:r>
      <w:r w:rsidR="005D4A69" w:rsidRPr="009839D4">
        <w:t>Redis is a key-value based</w:t>
      </w:r>
      <w:r w:rsidR="006F52A9">
        <w:t xml:space="preserve"> NoSQL</w:t>
      </w:r>
      <w:r w:rsidR="005D4A69" w:rsidRPr="009839D4">
        <w:t xml:space="preserve"> data store. </w:t>
      </w:r>
      <w:r w:rsidR="006F52A9">
        <w:t xml:space="preserve">Unlike other solutions it </w:t>
      </w:r>
      <w:r w:rsidR="001D6268" w:rsidRPr="009839D4">
        <w:t>stores data directly in memory</w:t>
      </w:r>
      <w:r w:rsidR="006F52A9">
        <w:t xml:space="preserve"> and uses the disk's storage only for </w:t>
      </w:r>
      <w:r>
        <w:t>persistence,</w:t>
      </w:r>
      <w:r w:rsidR="001D6268" w:rsidRPr="009839D4">
        <w:t xml:space="preserve"> so reading and writing is extremely fast</w:t>
      </w:r>
      <w:r w:rsidR="006F52A9">
        <w:t xml:space="preserve"> but storage space is </w:t>
      </w:r>
      <w:r>
        <w:t>limited to memory</w:t>
      </w:r>
      <w:r w:rsidR="001D6268" w:rsidRPr="009839D4">
        <w:t xml:space="preserve">. </w:t>
      </w:r>
      <w:r w:rsidR="00F97BA5">
        <w:t>It has master-slave replication</w:t>
      </w:r>
      <w:r w:rsidR="00EC0891">
        <w:t xml:space="preserve"> and </w:t>
      </w:r>
      <w:r>
        <w:t>can support any number o</w:t>
      </w:r>
      <w:r w:rsidR="00F24CBD">
        <w:t>f</w:t>
      </w:r>
      <w:r>
        <w:t xml:space="preserve"> slaves</w:t>
      </w:r>
      <w:sdt>
        <w:sdtPr>
          <w:id w:val="63931472"/>
          <w:citation/>
        </w:sdtPr>
        <w:sdtContent>
          <w:r w:rsidR="00B5361B">
            <w:fldChar w:fldCharType="begin"/>
          </w:r>
          <w:r w:rsidR="00F97BA5">
            <w:rPr>
              <w:lang w:val="hr-HR"/>
            </w:rPr>
            <w:instrText xml:space="preserve"> CITATION Red15 \l 1050 </w:instrText>
          </w:r>
          <w:r w:rsidR="00B5361B">
            <w:fldChar w:fldCharType="separate"/>
          </w:r>
          <w:r w:rsidR="002B1836" w:rsidRPr="002B1836">
            <w:rPr>
              <w:noProof/>
              <w:lang w:val="hr-HR"/>
            </w:rPr>
            <w:t>[81]</w:t>
          </w:r>
          <w:r w:rsidR="00B5361B">
            <w:fldChar w:fldCharType="end"/>
          </w:r>
        </w:sdtContent>
      </w:sdt>
      <w:r>
        <w:t xml:space="preserve">. </w:t>
      </w:r>
      <w:r w:rsidR="00F6605B">
        <w:t xml:space="preserve">One of the more significant advantages over other systems is </w:t>
      </w:r>
      <w:r w:rsidR="00EF2D37">
        <w:t>the supported</w:t>
      </w:r>
      <w:r w:rsidR="00F6605B">
        <w:t xml:space="preserve"> rich set of data types</w:t>
      </w:r>
      <w:r w:rsidR="00EF2D37">
        <w:t xml:space="preserve"> </w:t>
      </w:r>
      <w:r w:rsidR="00F6605B">
        <w:t>including:</w:t>
      </w:r>
      <w:r w:rsidR="00EF2D37">
        <w:t xml:space="preserve"> strings, lists, sets, </w:t>
      </w:r>
      <w:r w:rsidR="000849DD">
        <w:t>hash tables</w:t>
      </w:r>
      <w:r w:rsidR="00EF2D37">
        <w:t>, s</w:t>
      </w:r>
      <w:r w:rsidR="00F6605B">
        <w:t>orted sets and others.</w:t>
      </w:r>
      <w:r w:rsidR="00CD271B">
        <w:t xml:space="preserve"> </w:t>
      </w:r>
    </w:p>
    <w:p w:rsidR="00483D71" w:rsidRDefault="00EF2D37" w:rsidP="00483D71">
      <w:r>
        <w:lastRenderedPageBreak/>
        <w:t xml:space="preserve">Other features </w:t>
      </w:r>
      <w:r w:rsidR="00483D71">
        <w:t xml:space="preserve">that are stated on the official website </w:t>
      </w:r>
      <w:r>
        <w:t>include</w:t>
      </w:r>
      <w:r w:rsidR="00483D71">
        <w:t xml:space="preserve"> </w:t>
      </w:r>
      <w:sdt>
        <w:sdtPr>
          <w:id w:val="63931473"/>
          <w:citation/>
        </w:sdtPr>
        <w:sdtContent>
          <w:r w:rsidR="00B5361B">
            <w:fldChar w:fldCharType="begin"/>
          </w:r>
          <w:r w:rsidR="00483D71">
            <w:rPr>
              <w:lang w:val="hr-HR"/>
            </w:rPr>
            <w:instrText xml:space="preserve"> CITATION Red151 \l 1050 </w:instrText>
          </w:r>
          <w:r w:rsidR="00B5361B">
            <w:fldChar w:fldCharType="separate"/>
          </w:r>
          <w:r w:rsidR="002B1836" w:rsidRPr="002B1836">
            <w:rPr>
              <w:noProof/>
              <w:lang w:val="hr-HR"/>
            </w:rPr>
            <w:t>[5]</w:t>
          </w:r>
          <w:r w:rsidR="00B5361B">
            <w:fldChar w:fldCharType="end"/>
          </w:r>
        </w:sdtContent>
      </w:sdt>
      <w:r w:rsidR="00483D71">
        <w:t>:</w:t>
      </w:r>
    </w:p>
    <w:p w:rsidR="00483D71" w:rsidRDefault="00483D71" w:rsidP="005C6C33">
      <w:pPr>
        <w:pStyle w:val="Odlomakpopisa"/>
        <w:numPr>
          <w:ilvl w:val="0"/>
          <w:numId w:val="16"/>
        </w:numPr>
      </w:pPr>
      <w:r>
        <w:t>Transactions</w:t>
      </w:r>
    </w:p>
    <w:p w:rsidR="00483D71" w:rsidRDefault="00483D71" w:rsidP="005C6C33">
      <w:pPr>
        <w:pStyle w:val="Odlomakpopisa"/>
        <w:numPr>
          <w:ilvl w:val="0"/>
          <w:numId w:val="16"/>
        </w:numPr>
      </w:pPr>
      <w:r>
        <w:t>Pub/Sub</w:t>
      </w:r>
    </w:p>
    <w:p w:rsidR="00483D71" w:rsidRDefault="00483D71" w:rsidP="005C6C33">
      <w:pPr>
        <w:pStyle w:val="Odlomakpopisa"/>
        <w:numPr>
          <w:ilvl w:val="0"/>
          <w:numId w:val="16"/>
        </w:numPr>
      </w:pPr>
      <w:proofErr w:type="spellStart"/>
      <w:r>
        <w:t>Lua</w:t>
      </w:r>
      <w:proofErr w:type="spellEnd"/>
      <w:r>
        <w:t xml:space="preserve"> scripting</w:t>
      </w:r>
    </w:p>
    <w:p w:rsidR="00483D71" w:rsidRDefault="00483D71" w:rsidP="005C6C33">
      <w:pPr>
        <w:pStyle w:val="Odlomakpopisa"/>
        <w:numPr>
          <w:ilvl w:val="0"/>
          <w:numId w:val="16"/>
        </w:numPr>
      </w:pPr>
      <w:r>
        <w:t>Keys with a limited time-to-live</w:t>
      </w:r>
    </w:p>
    <w:p w:rsidR="00483D71" w:rsidRDefault="00483D71" w:rsidP="005C6C33">
      <w:pPr>
        <w:pStyle w:val="Odlomakpopisa"/>
        <w:numPr>
          <w:ilvl w:val="0"/>
          <w:numId w:val="16"/>
        </w:numPr>
      </w:pPr>
      <w:r>
        <w:t>LRU eviction of keys</w:t>
      </w:r>
    </w:p>
    <w:p w:rsidR="003930C9" w:rsidRDefault="00483D71" w:rsidP="005C6C33">
      <w:pPr>
        <w:pStyle w:val="Odlomakpopisa"/>
        <w:numPr>
          <w:ilvl w:val="0"/>
          <w:numId w:val="16"/>
        </w:numPr>
      </w:pPr>
      <w:r>
        <w:t>Automatic failover</w:t>
      </w:r>
    </w:p>
    <w:p w:rsidR="003930C9" w:rsidRPr="009839D4" w:rsidRDefault="003930C9" w:rsidP="003930C9">
      <w:r>
        <w:t xml:space="preserve">Redis is a simple to integrate solution not only for specific implementation situations and use-cases but can be </w:t>
      </w:r>
      <w:r w:rsidR="000849DD">
        <w:t>viewed</w:t>
      </w:r>
      <w:r>
        <w:t xml:space="preserve"> as a way to speed up fetching and modifying small frequently used parts of data. Problems regarding the storage</w:t>
      </w:r>
      <w:r w:rsidR="00855ABA">
        <w:t xml:space="preserve"> and usage </w:t>
      </w:r>
      <w:r>
        <w:t xml:space="preserve">of data </w:t>
      </w:r>
      <w:r w:rsidR="00855ABA">
        <w:t>can</w:t>
      </w:r>
      <w:r>
        <w:t xml:space="preserve"> usually be separa</w:t>
      </w:r>
      <w:r w:rsidR="00855ABA">
        <w:t xml:space="preserve">ted into 2 categories. In one category there would be a large quantity of data that is rarely queried or data that needs to be processed and the other, small quantity of data that needs to be queried almost always before other queries are to be executed like for instance </w:t>
      </w:r>
      <w:r w:rsidR="00855ABA" w:rsidRPr="00855ABA">
        <w:t>authentication</w:t>
      </w:r>
      <w:r w:rsidR="00855ABA">
        <w:t xml:space="preserve"> information.</w:t>
      </w:r>
    </w:p>
    <w:p w:rsidR="004E288F" w:rsidRDefault="004E288F" w:rsidP="00E8372D">
      <w:pPr>
        <w:pStyle w:val="Naslov3"/>
      </w:pPr>
      <w:bookmarkStart w:id="77" w:name="_Toc423010874"/>
      <w:r w:rsidRPr="009839D4">
        <w:t>Security issues</w:t>
      </w:r>
      <w:r w:rsidR="00802F79">
        <w:t xml:space="preserve"> in </w:t>
      </w:r>
      <w:r w:rsidR="00E85EC1">
        <w:t>NoSQL</w:t>
      </w:r>
      <w:bookmarkEnd w:id="77"/>
    </w:p>
    <w:p w:rsidR="009B2A12" w:rsidRDefault="00812758" w:rsidP="00812758">
      <w:r>
        <w:tab/>
        <w:t xml:space="preserve">NoSQL databases solve many functional problems that conventional RDBMSs have providing greater scalability, flexibility allowing applications to better scale-out and/or utilize different kinds of data. </w:t>
      </w:r>
      <w:r w:rsidR="00BE3B45">
        <w:t>The distribution of data is commonly done by utilizing sharding mechanisms and the usual RDBMS ACID properties are exchanged for BASE properties</w:t>
      </w:r>
      <w:r w:rsidR="007379F9">
        <w:t>.</w:t>
      </w:r>
      <w:r w:rsidR="00B44558">
        <w:t xml:space="preserve"> this, of course does not apply to graph-based NoSQL database systems because they support transactions with full ACID properties.</w:t>
      </w:r>
      <w:r w:rsidR="00BE3B45">
        <w:t xml:space="preserve"> </w:t>
      </w:r>
      <w:r w:rsidR="007379F9">
        <w:t>While this provides good and usable features and characteristics</w:t>
      </w:r>
      <w:r w:rsidR="009B2A12">
        <w:t xml:space="preserve"> mainly utilized for scalability</w:t>
      </w:r>
      <w:r w:rsidR="00AF60F6">
        <w:t xml:space="preserve">, </w:t>
      </w:r>
      <w:r w:rsidR="00571772">
        <w:t>it bring</w:t>
      </w:r>
      <w:r w:rsidR="00F24CBD">
        <w:t>s</w:t>
      </w:r>
      <w:r w:rsidR="00571772">
        <w:t xml:space="preserve"> to the surface a lot of security issues </w:t>
      </w:r>
      <w:r w:rsidR="00F24CBD">
        <w:t xml:space="preserve">that need to be dealt </w:t>
      </w:r>
      <w:r w:rsidR="00571772">
        <w:t xml:space="preserve">with. </w:t>
      </w:r>
    </w:p>
    <w:p w:rsidR="00812758" w:rsidRDefault="00AB61CB" w:rsidP="00812758">
      <w:r>
        <w:rPr>
          <w:noProof/>
          <w:lang w:val="hr-HR" w:eastAsia="hr-HR"/>
        </w:rPr>
        <w:tab/>
      </w:r>
      <w:r w:rsidR="00571772">
        <w:t xml:space="preserve">The authors of </w:t>
      </w:r>
      <w:sdt>
        <w:sdtPr>
          <w:id w:val="22557495"/>
          <w:citation/>
        </w:sdtPr>
        <w:sdtContent>
          <w:r w:rsidR="00B5361B">
            <w:fldChar w:fldCharType="begin"/>
          </w:r>
          <w:r w:rsidR="00571772">
            <w:rPr>
              <w:lang w:val="hr-HR"/>
            </w:rPr>
            <w:instrText xml:space="preserve"> CITATION Ana14 \l 1050 </w:instrText>
          </w:r>
          <w:r w:rsidR="00B5361B">
            <w:fldChar w:fldCharType="separate"/>
          </w:r>
          <w:r w:rsidR="002B1836" w:rsidRPr="002B1836">
            <w:rPr>
              <w:noProof/>
              <w:lang w:val="hr-HR"/>
            </w:rPr>
            <w:t>[82]</w:t>
          </w:r>
          <w:r w:rsidR="00B5361B">
            <w:fldChar w:fldCharType="end"/>
          </w:r>
        </w:sdtContent>
      </w:sdt>
      <w:sdt>
        <w:sdtPr>
          <w:id w:val="22557496"/>
          <w:citation/>
        </w:sdtPr>
        <w:sdtContent>
          <w:r w:rsidR="00B5361B">
            <w:fldChar w:fldCharType="begin"/>
          </w:r>
          <w:r w:rsidR="00571772">
            <w:rPr>
              <w:lang w:val="hr-HR"/>
            </w:rPr>
            <w:instrText xml:space="preserve"> CITATION Pri14 \l 1050 </w:instrText>
          </w:r>
          <w:r w:rsidR="00B5361B">
            <w:fldChar w:fldCharType="separate"/>
          </w:r>
          <w:r w:rsidR="002B1836" w:rsidRPr="002B1836">
            <w:rPr>
              <w:noProof/>
              <w:lang w:val="hr-HR"/>
            </w:rPr>
            <w:t>[83]</w:t>
          </w:r>
          <w:r w:rsidR="00B5361B">
            <w:fldChar w:fldCharType="end"/>
          </w:r>
        </w:sdtContent>
      </w:sdt>
      <w:r w:rsidR="00812758">
        <w:t xml:space="preserve"> </w:t>
      </w:r>
      <w:sdt>
        <w:sdtPr>
          <w:id w:val="63931474"/>
          <w:citation/>
        </w:sdtPr>
        <w:sdtContent>
          <w:r w:rsidR="00B5361B">
            <w:fldChar w:fldCharType="begin"/>
          </w:r>
          <w:r w:rsidR="000849DD">
            <w:rPr>
              <w:lang w:val="hr-HR"/>
            </w:rPr>
            <w:instrText xml:space="preserve"> CITATION Lio11 \l 1050 </w:instrText>
          </w:r>
          <w:r w:rsidR="00B5361B">
            <w:fldChar w:fldCharType="separate"/>
          </w:r>
          <w:r w:rsidR="002B1836" w:rsidRPr="002B1836">
            <w:rPr>
              <w:noProof/>
              <w:lang w:val="hr-HR"/>
            </w:rPr>
            <w:t>[84]</w:t>
          </w:r>
          <w:r w:rsidR="00B5361B">
            <w:fldChar w:fldCharType="end"/>
          </w:r>
        </w:sdtContent>
      </w:sdt>
      <w:r w:rsidR="000849DD">
        <w:t xml:space="preserve"> </w:t>
      </w:r>
      <w:r w:rsidR="00AF60F6">
        <w:t>analyzed a few of</w:t>
      </w:r>
      <w:r w:rsidR="000849DD">
        <w:t xml:space="preserve"> the most popular NoSQL choices</w:t>
      </w:r>
      <w:r w:rsidR="00AF60F6">
        <w:t xml:space="preserve"> and made security analysis</w:t>
      </w:r>
      <w:r w:rsidR="00697FA2">
        <w:t>' of them</w:t>
      </w:r>
      <w:r w:rsidR="00AF60F6">
        <w:t>.</w:t>
      </w:r>
      <w:r w:rsidR="00697FA2">
        <w:t xml:space="preserve"> They evaluated </w:t>
      </w:r>
      <w:r w:rsidR="000849DD">
        <w:t>security features that they use and mention features that are still lacking. Areas that wer</w:t>
      </w:r>
      <w:r w:rsidR="00ED33D5">
        <w:t>e looked at can be divided into: authentication, access control, data encryption, secure configurations and auditing. The database systems that were analyzed include: MongoDB, CouchDB, Redis, Hadoop, HBase, Cassandra, Redis and Couchbase Server. Although every</w:t>
      </w:r>
      <w:r w:rsidR="00F24CBD">
        <w:t xml:space="preserve"> single</w:t>
      </w:r>
      <w:r w:rsidR="00ED33D5">
        <w:t xml:space="preserve"> one implements some features</w:t>
      </w:r>
      <w:r w:rsidR="00DE0C86">
        <w:t>,</w:t>
      </w:r>
      <w:r w:rsidR="00ED33D5">
        <w:t xml:space="preserve"> </w:t>
      </w:r>
      <w:r w:rsidR="00DE0C86">
        <w:t xml:space="preserve">all of them lack a complete set of security features. MongoDB seems to have the strongest security feature list and Redis has almost no security features. It is easy to see that the main focus of these solutions is performance, leaving security issues to be solved on the application </w:t>
      </w:r>
      <w:r w:rsidR="00186D29">
        <w:t xml:space="preserve">and maintained </w:t>
      </w:r>
      <w:r w:rsidR="00601F71">
        <w:t xml:space="preserve">and configured </w:t>
      </w:r>
      <w:r w:rsidR="00186D29">
        <w:t>by</w:t>
      </w:r>
      <w:r w:rsidR="00601F71">
        <w:t xml:space="preserve"> </w:t>
      </w:r>
      <w:r w:rsidR="00186D29">
        <w:t>system administrators</w:t>
      </w:r>
      <w:r w:rsidR="00DE0C86">
        <w:t>.</w:t>
      </w:r>
      <w:r w:rsidR="00186D29">
        <w:t xml:space="preserve"> </w:t>
      </w:r>
      <w:r w:rsidR="00B5361B">
        <w:fldChar w:fldCharType="begin"/>
      </w:r>
      <w:r w:rsidR="00102F25">
        <w:instrText xml:space="preserve"> REF _Ref420786032 \h </w:instrText>
      </w:r>
      <w:r w:rsidR="00B5361B">
        <w:fldChar w:fldCharType="separate"/>
      </w:r>
      <w:r w:rsidR="002B1836">
        <w:t xml:space="preserve">Table </w:t>
      </w:r>
      <w:r w:rsidR="002B1836">
        <w:rPr>
          <w:noProof/>
        </w:rPr>
        <w:t>6</w:t>
      </w:r>
      <w:r w:rsidR="00B5361B">
        <w:fldChar w:fldCharType="end"/>
      </w:r>
      <w:r w:rsidR="00102F25">
        <w:t xml:space="preserve"> shows the result of research done by </w:t>
      </w:r>
      <w:sdt>
        <w:sdtPr>
          <w:id w:val="85211252"/>
          <w:citation/>
        </w:sdtPr>
        <w:sdtContent>
          <w:r w:rsidR="00B5361B">
            <w:fldChar w:fldCharType="begin"/>
          </w:r>
          <w:r w:rsidR="00102F25">
            <w:rPr>
              <w:lang w:val="hr-HR"/>
            </w:rPr>
            <w:instrText xml:space="preserve"> CITATION Ana14 \l 1050 </w:instrText>
          </w:r>
          <w:r w:rsidR="00B5361B">
            <w:fldChar w:fldCharType="separate"/>
          </w:r>
          <w:r w:rsidR="002B1836" w:rsidRPr="002B1836">
            <w:rPr>
              <w:noProof/>
              <w:lang w:val="hr-HR"/>
            </w:rPr>
            <w:t>[82]</w:t>
          </w:r>
          <w:r w:rsidR="00B5361B">
            <w:fldChar w:fldCharType="end"/>
          </w:r>
        </w:sdtContent>
      </w:sdt>
      <w:r w:rsidR="00102F25">
        <w:t xml:space="preserve">. </w:t>
      </w:r>
    </w:p>
    <w:p w:rsidR="00AB61CB" w:rsidRDefault="00AB61CB" w:rsidP="00812758">
      <w:r w:rsidRPr="00AB61CB">
        <w:rPr>
          <w:noProof/>
          <w:lang w:val="hr-HR" w:eastAsia="hr-HR"/>
        </w:rPr>
        <w:lastRenderedPageBreak/>
        <w:drawing>
          <wp:inline distT="0" distB="0" distL="0" distR="0">
            <wp:extent cx="5579745" cy="1619885"/>
            <wp:effectExtent l="19050" t="0" r="1905" b="0"/>
            <wp:docPr id="26" name="Slika 24" descr="NoSQLSecurity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SQLSecurityTable.png"/>
                    <pic:cNvPicPr/>
                  </pic:nvPicPr>
                  <pic:blipFill>
                    <a:blip r:embed="rId22" cstate="print"/>
                    <a:stretch>
                      <a:fillRect/>
                    </a:stretch>
                  </pic:blipFill>
                  <pic:spPr>
                    <a:xfrm>
                      <a:off x="0" y="0"/>
                      <a:ext cx="5579745" cy="1619885"/>
                    </a:xfrm>
                    <a:prstGeom prst="rect">
                      <a:avLst/>
                    </a:prstGeom>
                  </pic:spPr>
                </pic:pic>
              </a:graphicData>
            </a:graphic>
          </wp:inline>
        </w:drawing>
      </w:r>
    </w:p>
    <w:p w:rsidR="00AB61CB" w:rsidRDefault="00AB61CB" w:rsidP="001461B0">
      <w:pPr>
        <w:pStyle w:val="Opisslike"/>
        <w:spacing w:before="240"/>
      </w:pPr>
      <w:bookmarkStart w:id="78" w:name="_Ref420786032"/>
      <w:bookmarkStart w:id="79" w:name="_Toc423010943"/>
      <w:r>
        <w:t xml:space="preserve">Table </w:t>
      </w:r>
      <w:fldSimple w:instr=" SEQ Table \* ARABIC ">
        <w:r w:rsidR="002B1836">
          <w:rPr>
            <w:noProof/>
          </w:rPr>
          <w:t>6</w:t>
        </w:r>
      </w:fldSimple>
      <w:bookmarkEnd w:id="78"/>
      <w:r>
        <w:t>.</w:t>
      </w:r>
      <w:r w:rsidRPr="00AB61CB">
        <w:t xml:space="preserve"> </w:t>
      </w:r>
      <w:r>
        <w:t>Comparative analysis of sharding security in various NoSQL databases</w:t>
      </w:r>
      <w:sdt>
        <w:sdtPr>
          <w:id w:val="85211249"/>
          <w:citation/>
        </w:sdtPr>
        <w:sdtContent>
          <w:r w:rsidR="00B5361B">
            <w:fldChar w:fldCharType="begin"/>
          </w:r>
          <w:r w:rsidR="00102F25">
            <w:rPr>
              <w:lang w:val="hr-HR"/>
            </w:rPr>
            <w:instrText xml:space="preserve"> CITATION Ana14 \l 1050 </w:instrText>
          </w:r>
          <w:r w:rsidR="00B5361B">
            <w:fldChar w:fldCharType="separate"/>
          </w:r>
          <w:r w:rsidR="002B1836" w:rsidRPr="002B1836">
            <w:rPr>
              <w:noProof/>
              <w:lang w:val="hr-HR"/>
            </w:rPr>
            <w:t>[82]</w:t>
          </w:r>
          <w:r w:rsidR="00B5361B">
            <w:fldChar w:fldCharType="end"/>
          </w:r>
        </w:sdtContent>
      </w:sdt>
      <w:bookmarkEnd w:id="79"/>
    </w:p>
    <w:p w:rsidR="00C20375" w:rsidRPr="009839D4" w:rsidRDefault="00962E0D" w:rsidP="00E8372D">
      <w:pPr>
        <w:pStyle w:val="Naslov3"/>
      </w:pPr>
      <w:bookmarkStart w:id="80" w:name="_Ref421281890"/>
      <w:bookmarkStart w:id="81" w:name="_Toc423010875"/>
      <w:r>
        <w:t>Performance s</w:t>
      </w:r>
      <w:r w:rsidR="00714153" w:rsidRPr="009839D4">
        <w:t xml:space="preserve">tudies </w:t>
      </w:r>
      <w:r>
        <w:t>and c</w:t>
      </w:r>
      <w:r w:rsidR="004601B8" w:rsidRPr="009839D4">
        <w:t>omparisons</w:t>
      </w:r>
      <w:bookmarkEnd w:id="80"/>
      <w:bookmarkEnd w:id="81"/>
    </w:p>
    <w:p w:rsidR="00980C30" w:rsidRDefault="00980C30" w:rsidP="00982198">
      <w:r>
        <w:tab/>
        <w:t xml:space="preserve">Comparisons and performance evaluations given by the authors of </w:t>
      </w:r>
      <w:sdt>
        <w:sdtPr>
          <w:id w:val="63931475"/>
          <w:citation/>
        </w:sdtPr>
        <w:sdtContent>
          <w:r w:rsidR="00B5361B">
            <w:fldChar w:fldCharType="begin"/>
          </w:r>
          <w:r>
            <w:rPr>
              <w:lang w:val="hr-HR"/>
            </w:rPr>
            <w:instrText xml:space="preserve"> CITATION NoS \l 1050 </w:instrText>
          </w:r>
          <w:r w:rsidR="00B5361B">
            <w:fldChar w:fldCharType="separate"/>
          </w:r>
          <w:r w:rsidR="002B1836" w:rsidRPr="002B1836">
            <w:rPr>
              <w:noProof/>
              <w:lang w:val="hr-HR"/>
            </w:rPr>
            <w:t>[65]</w:t>
          </w:r>
          <w:r w:rsidR="00B5361B">
            <w:fldChar w:fldCharType="end"/>
          </w:r>
        </w:sdtContent>
      </w:sdt>
      <w:sdt>
        <w:sdtPr>
          <w:id w:val="63931476"/>
          <w:citation/>
        </w:sdtPr>
        <w:sdtContent>
          <w:r w:rsidR="00B5361B">
            <w:fldChar w:fldCharType="begin"/>
          </w:r>
          <w:r w:rsidR="00E80038">
            <w:rPr>
              <w:lang w:val="hr-HR"/>
            </w:rPr>
            <w:instrText xml:space="preserve"> CITATION Aco \l 1050  </w:instrText>
          </w:r>
          <w:r w:rsidR="00B5361B">
            <w:fldChar w:fldCharType="separate"/>
          </w:r>
          <w:r w:rsidR="002B1836" w:rsidRPr="002B1836">
            <w:rPr>
              <w:noProof/>
              <w:lang w:val="hr-HR"/>
            </w:rPr>
            <w:t>[85]</w:t>
          </w:r>
          <w:r w:rsidR="00B5361B">
            <w:fldChar w:fldCharType="end"/>
          </w:r>
        </w:sdtContent>
      </w:sdt>
      <w:sdt>
        <w:sdtPr>
          <w:id w:val="63931477"/>
          <w:citation/>
        </w:sdtPr>
        <w:sdtContent>
          <w:r w:rsidR="00B5361B">
            <w:fldChar w:fldCharType="begin"/>
          </w:r>
          <w:r>
            <w:rPr>
              <w:lang w:val="hr-HR"/>
            </w:rPr>
            <w:instrText xml:space="preserve"> CITATION Raj15 \l 1050 </w:instrText>
          </w:r>
          <w:r w:rsidR="00B5361B">
            <w:fldChar w:fldCharType="separate"/>
          </w:r>
          <w:r w:rsidR="002B1836" w:rsidRPr="002B1836">
            <w:rPr>
              <w:noProof/>
              <w:lang w:val="hr-HR"/>
            </w:rPr>
            <w:t>[59]</w:t>
          </w:r>
          <w:r w:rsidR="00B5361B">
            <w:fldChar w:fldCharType="end"/>
          </w:r>
        </w:sdtContent>
      </w:sdt>
      <w:sdt>
        <w:sdtPr>
          <w:id w:val="63931478"/>
          <w:citation/>
        </w:sdtPr>
        <w:sdtContent>
          <w:r w:rsidR="00B5361B">
            <w:fldChar w:fldCharType="begin"/>
          </w:r>
          <w:r>
            <w:rPr>
              <w:lang w:val="hr-HR"/>
            </w:rPr>
            <w:instrText xml:space="preserve"> CITATION Enr14 \l 1050 </w:instrText>
          </w:r>
          <w:r w:rsidR="00B5361B">
            <w:fldChar w:fldCharType="separate"/>
          </w:r>
          <w:r w:rsidR="002B1836" w:rsidRPr="002B1836">
            <w:rPr>
              <w:noProof/>
              <w:lang w:val="hr-HR"/>
            </w:rPr>
            <w:t>[86]</w:t>
          </w:r>
          <w:r w:rsidR="00B5361B">
            <w:fldChar w:fldCharType="end"/>
          </w:r>
        </w:sdtContent>
      </w:sdt>
      <w:r>
        <w:t xml:space="preserve"> </w:t>
      </w:r>
      <w:sdt>
        <w:sdtPr>
          <w:id w:val="63931479"/>
          <w:citation/>
        </w:sdtPr>
        <w:sdtContent>
          <w:r w:rsidR="00B5361B">
            <w:fldChar w:fldCharType="begin"/>
          </w:r>
          <w:r w:rsidR="00814526">
            <w:rPr>
              <w:lang w:val="hr-HR"/>
            </w:rPr>
            <w:instrText xml:space="preserve"> CITATION COR13 \l 1050 </w:instrText>
          </w:r>
          <w:r w:rsidR="00B5361B">
            <w:fldChar w:fldCharType="separate"/>
          </w:r>
          <w:r w:rsidR="002B1836" w:rsidRPr="002B1836">
            <w:rPr>
              <w:noProof/>
              <w:lang w:val="hr-HR"/>
            </w:rPr>
            <w:t>[87]</w:t>
          </w:r>
          <w:r w:rsidR="00B5361B">
            <w:fldChar w:fldCharType="end"/>
          </w:r>
        </w:sdtContent>
      </w:sdt>
      <w:r w:rsidR="00814526">
        <w:t xml:space="preserve"> </w:t>
      </w:r>
      <w:r>
        <w:t xml:space="preserve">give a good picture of the </w:t>
      </w:r>
      <w:r w:rsidR="00BB7711">
        <w:t xml:space="preserve">current </w:t>
      </w:r>
      <w:r>
        <w:t>state and capabilities of</w:t>
      </w:r>
      <w:r w:rsidR="00BB7711">
        <w:t xml:space="preserve"> the most used</w:t>
      </w:r>
      <w:r>
        <w:t xml:space="preserve"> </w:t>
      </w:r>
      <w:r w:rsidR="00BB7711">
        <w:t>NoSQL database systems.</w:t>
      </w:r>
      <w:r w:rsidR="00814526">
        <w:t xml:space="preserve"> It has to be noted that the NoSQL databases taken into account were mainly either document or wide column based a</w:t>
      </w:r>
      <w:r w:rsidR="00F24CBD">
        <w:t>n</w:t>
      </w:r>
      <w:r w:rsidR="00814526">
        <w:t>d these are the best suited for storing and handling large amounts of data.</w:t>
      </w:r>
      <w:r w:rsidR="00BB7711">
        <w:t xml:space="preserve"> The performance test included measuring latency in scenarios with different ratios of read/write/update operations. Compared to RDBMSs the results indicate that </w:t>
      </w:r>
      <w:r w:rsidR="00814526">
        <w:t>NoSQL systems have greater capacity and can cope with more operations which is to be expected. After a certain number of operations</w:t>
      </w:r>
      <w:r w:rsidR="009B2A12">
        <w:t>,</w:t>
      </w:r>
      <w:r w:rsidR="00814526">
        <w:t xml:space="preserve"> latency in RDBMS incre</w:t>
      </w:r>
      <w:r w:rsidR="007F3406">
        <w:t>a</w:t>
      </w:r>
      <w:r w:rsidR="00814526">
        <w:t>se</w:t>
      </w:r>
      <w:r w:rsidR="007F3406">
        <w:t>d significantly (exponentially) while in NoSQL systems suffered little.</w:t>
      </w:r>
      <w:r w:rsidR="00F2383A">
        <w:t xml:space="preserve"> Results indicate similar performance inside the different NoSQL paradigm families. MongoDB (document-based) was shown to be somewhat slower than Cassandra or HBase (wide-column based) with bigger workloads </w:t>
      </w:r>
      <w:r w:rsidR="00A70C22">
        <w:t xml:space="preserve">which is to be expected because of the differences between their storage systems and functionalities they offer. </w:t>
      </w:r>
    </w:p>
    <w:p w:rsidR="00E31A24" w:rsidRDefault="00BE26BA" w:rsidP="00E85F17">
      <w:r>
        <w:tab/>
        <w:t xml:space="preserve">The performance evaluation given by </w:t>
      </w:r>
      <w:sdt>
        <w:sdtPr>
          <w:id w:val="85211230"/>
          <w:citation/>
        </w:sdtPr>
        <w:sdtContent>
          <w:r w:rsidR="00B5361B">
            <w:fldChar w:fldCharType="begin"/>
          </w:r>
          <w:r>
            <w:rPr>
              <w:lang w:val="hr-HR"/>
            </w:rPr>
            <w:instrText xml:space="preserve"> CITATION COR13 \l 1050 </w:instrText>
          </w:r>
          <w:r w:rsidR="00B5361B">
            <w:fldChar w:fldCharType="separate"/>
          </w:r>
          <w:r w:rsidR="002B1836" w:rsidRPr="002B1836">
            <w:rPr>
              <w:noProof/>
              <w:lang w:val="hr-HR"/>
            </w:rPr>
            <w:t>[87]</w:t>
          </w:r>
          <w:r w:rsidR="00B5361B">
            <w:fldChar w:fldCharType="end"/>
          </w:r>
        </w:sdtContent>
      </w:sdt>
      <w:r>
        <w:t xml:space="preserve"> can be seen in </w:t>
      </w:r>
      <w:r w:rsidR="00B5361B">
        <w:fldChar w:fldCharType="begin"/>
      </w:r>
      <w:r>
        <w:instrText xml:space="preserve"> REF _Ref420785054 \h </w:instrText>
      </w:r>
      <w:r w:rsidR="00B5361B">
        <w:fldChar w:fldCharType="separate"/>
      </w:r>
      <w:r w:rsidR="002B1836">
        <w:t xml:space="preserve">Figure </w:t>
      </w:r>
      <w:r w:rsidR="002B1836">
        <w:rPr>
          <w:noProof/>
        </w:rPr>
        <w:t>8</w:t>
      </w:r>
      <w:r w:rsidR="00B5361B">
        <w:fldChar w:fldCharType="end"/>
      </w:r>
      <w:r>
        <w:t xml:space="preserve">, </w:t>
      </w:r>
      <w:r w:rsidR="00B5361B">
        <w:fldChar w:fldCharType="begin"/>
      </w:r>
      <w:r>
        <w:instrText xml:space="preserve"> REF _Ref420785058 \h </w:instrText>
      </w:r>
      <w:r w:rsidR="00B5361B">
        <w:fldChar w:fldCharType="separate"/>
      </w:r>
      <w:r w:rsidR="002B1836">
        <w:t xml:space="preserve">Figure </w:t>
      </w:r>
      <w:r w:rsidR="002B1836">
        <w:rPr>
          <w:noProof/>
        </w:rPr>
        <w:t>9</w:t>
      </w:r>
      <w:r w:rsidR="00B5361B">
        <w:fldChar w:fldCharType="end"/>
      </w:r>
      <w:r>
        <w:t xml:space="preserve">, </w:t>
      </w:r>
      <w:r w:rsidR="00B5361B">
        <w:fldChar w:fldCharType="begin"/>
      </w:r>
      <w:r>
        <w:instrText xml:space="preserve"> REF _Ref420785059 \h </w:instrText>
      </w:r>
      <w:r w:rsidR="00B5361B">
        <w:fldChar w:fldCharType="separate"/>
      </w:r>
      <w:r w:rsidR="002B1836">
        <w:t xml:space="preserve">Figure </w:t>
      </w:r>
      <w:r w:rsidR="002B1836">
        <w:rPr>
          <w:noProof/>
        </w:rPr>
        <w:t>10</w:t>
      </w:r>
      <w:r w:rsidR="00B5361B">
        <w:fldChar w:fldCharType="end"/>
      </w:r>
      <w:r>
        <w:t xml:space="preserve">, and </w:t>
      </w:r>
      <w:r w:rsidR="00B5361B">
        <w:fldChar w:fldCharType="begin"/>
      </w:r>
      <w:r>
        <w:instrText xml:space="preserve"> REF _Ref420785061 \h </w:instrText>
      </w:r>
      <w:r w:rsidR="00B5361B">
        <w:fldChar w:fldCharType="separate"/>
      </w:r>
      <w:r w:rsidR="002B1836">
        <w:t xml:space="preserve">Figure </w:t>
      </w:r>
      <w:r w:rsidR="002B1836">
        <w:rPr>
          <w:noProof/>
        </w:rPr>
        <w:t>11</w:t>
      </w:r>
      <w:r w:rsidR="00B5361B">
        <w:fldChar w:fldCharType="end"/>
      </w:r>
      <w:r>
        <w:t xml:space="preserve">. This, along with the information found in other sources mentioned before in this subsection, was the basis behind choosing the databases for this solution. That decision is shown in subsection </w:t>
      </w:r>
      <w:r w:rsidR="00B5361B">
        <w:fldChar w:fldCharType="begin"/>
      </w:r>
      <w:r>
        <w:instrText xml:space="preserve"> REF _Ref420785214 \n \h </w:instrText>
      </w:r>
      <w:r w:rsidR="00B5361B">
        <w:fldChar w:fldCharType="separate"/>
      </w:r>
      <w:r w:rsidR="002B1836">
        <w:t>4.1.1</w:t>
      </w:r>
      <w:r w:rsidR="00B5361B">
        <w:fldChar w:fldCharType="end"/>
      </w:r>
      <w:r>
        <w:t xml:space="preserve">. </w:t>
      </w:r>
    </w:p>
    <w:p w:rsidR="00E85F17" w:rsidRDefault="00E85F17" w:rsidP="00E85F17">
      <w:r>
        <w:t>The following workloads were included in the benchmark</w:t>
      </w:r>
      <w:r w:rsidR="00E31A24" w:rsidRPr="00E31A24">
        <w:t xml:space="preserve"> </w:t>
      </w:r>
      <w:sdt>
        <w:sdtPr>
          <w:id w:val="92896069"/>
          <w:citation/>
        </w:sdtPr>
        <w:sdtContent>
          <w:r w:rsidR="00B5361B">
            <w:fldChar w:fldCharType="begin"/>
          </w:r>
          <w:r w:rsidR="00E31A24">
            <w:rPr>
              <w:lang w:val="hr-HR"/>
            </w:rPr>
            <w:instrText xml:space="preserve"> CITATION COR13 \l 1050 </w:instrText>
          </w:r>
          <w:r w:rsidR="00B5361B">
            <w:fldChar w:fldCharType="separate"/>
          </w:r>
          <w:r w:rsidR="002B1836" w:rsidRPr="002B1836">
            <w:rPr>
              <w:noProof/>
              <w:lang w:val="hr-HR"/>
            </w:rPr>
            <w:t>[87]</w:t>
          </w:r>
          <w:r w:rsidR="00B5361B">
            <w:fldChar w:fldCharType="end"/>
          </w:r>
        </w:sdtContent>
      </w:sdt>
      <w:r>
        <w:t>:</w:t>
      </w:r>
    </w:p>
    <w:p w:rsidR="00E85F17" w:rsidRDefault="00E31A24" w:rsidP="00E85F17">
      <w:pPr>
        <w:pStyle w:val="Odlomakpopisa"/>
        <w:numPr>
          <w:ilvl w:val="0"/>
          <w:numId w:val="40"/>
        </w:numPr>
      </w:pPr>
      <w:r>
        <w:t>Read-mostly workload</w:t>
      </w:r>
      <w:r w:rsidR="00E85F17">
        <w:t>: 95% read to 5%</w:t>
      </w:r>
      <w:r>
        <w:t xml:space="preserve"> </w:t>
      </w:r>
      <w:r w:rsidR="00E85F17">
        <w:t>update ratio</w:t>
      </w:r>
      <w:r>
        <w:t>;</w:t>
      </w:r>
    </w:p>
    <w:p w:rsidR="00E31A24" w:rsidRDefault="00E31A24" w:rsidP="00E31A24">
      <w:pPr>
        <w:pStyle w:val="Odlomakpopisa"/>
        <w:numPr>
          <w:ilvl w:val="0"/>
          <w:numId w:val="40"/>
        </w:numPr>
      </w:pPr>
      <w:r>
        <w:t>Read/write combination: 50% read to 50% update ratio;</w:t>
      </w:r>
    </w:p>
    <w:p w:rsidR="00E31A24" w:rsidRDefault="00E31A24" w:rsidP="00E31A24">
      <w:pPr>
        <w:pStyle w:val="Odlomakpopisa"/>
        <w:numPr>
          <w:ilvl w:val="0"/>
          <w:numId w:val="40"/>
        </w:numPr>
      </w:pPr>
      <w:r>
        <w:t>Write-mostly workload: 99% update to 1% read;</w:t>
      </w:r>
    </w:p>
    <w:p w:rsidR="00E31A24" w:rsidRDefault="00E31A24" w:rsidP="00E31A24">
      <w:pPr>
        <w:pStyle w:val="Odlomakpopisa"/>
        <w:numPr>
          <w:ilvl w:val="0"/>
          <w:numId w:val="40"/>
        </w:numPr>
      </w:pPr>
      <w:r>
        <w:t>Read/scan combination: 47% read, 47% scan, 6% update;</w:t>
      </w:r>
    </w:p>
    <w:p w:rsidR="00E31A24" w:rsidRDefault="00E31A24" w:rsidP="00E31A24">
      <w:pPr>
        <w:pStyle w:val="Odlomakpopisa"/>
        <w:numPr>
          <w:ilvl w:val="0"/>
          <w:numId w:val="40"/>
        </w:numPr>
      </w:pPr>
      <w:r>
        <w:t>Read/write combination with scans: 25% read, 25% scan, 25% update, 25% insert;</w:t>
      </w:r>
    </w:p>
    <w:p w:rsidR="00E31A24" w:rsidRDefault="00E31A24" w:rsidP="00E31A24">
      <w:pPr>
        <w:pStyle w:val="Odlomakpopisa"/>
        <w:numPr>
          <w:ilvl w:val="0"/>
          <w:numId w:val="40"/>
        </w:numPr>
      </w:pPr>
      <w:r>
        <w:t>Read/write combination with scans: 25% read, 25% scan, 25% update, 25% insert;</w:t>
      </w:r>
    </w:p>
    <w:p w:rsidR="00E31A24" w:rsidRDefault="00E31A24" w:rsidP="00E31A24">
      <w:pPr>
        <w:pStyle w:val="Odlomakpopisa"/>
        <w:numPr>
          <w:ilvl w:val="0"/>
          <w:numId w:val="40"/>
        </w:numPr>
      </w:pPr>
      <w:r>
        <w:t>Read latest workload: 95% read to 5% insert;</w:t>
      </w:r>
    </w:p>
    <w:p w:rsidR="00E85F17" w:rsidRDefault="00E31A24" w:rsidP="00E31A24">
      <w:pPr>
        <w:pStyle w:val="Odlomakpopisa"/>
        <w:numPr>
          <w:ilvl w:val="0"/>
          <w:numId w:val="40"/>
        </w:numPr>
      </w:pPr>
      <w:r>
        <w:lastRenderedPageBreak/>
        <w:t>Read-modify-write: 50% read to 50% read-modify-write.</w:t>
      </w:r>
    </w:p>
    <w:p w:rsidR="00E31A24" w:rsidRDefault="00E31A24" w:rsidP="00E31A24"/>
    <w:p w:rsidR="00E777CE" w:rsidRDefault="00E777CE" w:rsidP="00E777CE">
      <w:pPr>
        <w:jc w:val="center"/>
      </w:pPr>
      <w:r>
        <w:rPr>
          <w:noProof/>
          <w:lang w:val="hr-HR" w:eastAsia="hr-HR"/>
        </w:rPr>
        <w:drawing>
          <wp:inline distT="0" distB="0" distL="0" distR="0">
            <wp:extent cx="4276725" cy="2487231"/>
            <wp:effectExtent l="19050" t="0" r="9525" b="0"/>
            <wp:docPr id="20" name="Slika 19" descr="NoSQL-performance-ReadL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SQL-performance-ReadLat.png"/>
                    <pic:cNvPicPr/>
                  </pic:nvPicPr>
                  <pic:blipFill>
                    <a:blip r:embed="rId23" cstate="print"/>
                    <a:stretch>
                      <a:fillRect/>
                    </a:stretch>
                  </pic:blipFill>
                  <pic:spPr>
                    <a:xfrm>
                      <a:off x="0" y="0"/>
                      <a:ext cx="4278102" cy="2488032"/>
                    </a:xfrm>
                    <a:prstGeom prst="rect">
                      <a:avLst/>
                    </a:prstGeom>
                  </pic:spPr>
                </pic:pic>
              </a:graphicData>
            </a:graphic>
          </wp:inline>
        </w:drawing>
      </w:r>
    </w:p>
    <w:p w:rsidR="00BE26BA" w:rsidRDefault="00BE26BA" w:rsidP="00BE26BA">
      <w:pPr>
        <w:pStyle w:val="Opisslike"/>
      </w:pPr>
      <w:bookmarkStart w:id="82" w:name="_Ref420785054"/>
      <w:bookmarkStart w:id="83" w:name="_Toc423010919"/>
      <w:r>
        <w:t xml:space="preserve">Figure </w:t>
      </w:r>
      <w:fldSimple w:instr=" SEQ Figure \* ARABIC ">
        <w:r w:rsidR="002B1836">
          <w:rPr>
            <w:noProof/>
          </w:rPr>
          <w:t>8</w:t>
        </w:r>
      </w:fldSimple>
      <w:bookmarkEnd w:id="82"/>
      <w:r>
        <w:t>. Read latency across all workloads</w:t>
      </w:r>
      <w:sdt>
        <w:sdtPr>
          <w:id w:val="85211226"/>
          <w:citation/>
        </w:sdtPr>
        <w:sdtContent>
          <w:r w:rsidR="00B5361B">
            <w:fldChar w:fldCharType="begin"/>
          </w:r>
          <w:r>
            <w:rPr>
              <w:lang w:val="hr-HR"/>
            </w:rPr>
            <w:instrText xml:space="preserve"> CITATION COR13 \l 1050 </w:instrText>
          </w:r>
          <w:r w:rsidR="00B5361B">
            <w:fldChar w:fldCharType="separate"/>
          </w:r>
          <w:r w:rsidR="002B1836" w:rsidRPr="002B1836">
            <w:rPr>
              <w:noProof/>
              <w:lang w:val="hr-HR"/>
            </w:rPr>
            <w:t>[87]</w:t>
          </w:r>
          <w:r w:rsidR="00B5361B">
            <w:fldChar w:fldCharType="end"/>
          </w:r>
        </w:sdtContent>
      </w:sdt>
      <w:bookmarkEnd w:id="83"/>
    </w:p>
    <w:p w:rsidR="00442757" w:rsidRPr="00442757" w:rsidRDefault="00442757" w:rsidP="00442757">
      <w:r>
        <w:tab/>
      </w:r>
      <w:r w:rsidR="00B5361B">
        <w:fldChar w:fldCharType="begin"/>
      </w:r>
      <w:r>
        <w:instrText xml:space="preserve"> REF _Ref420785054 \h </w:instrText>
      </w:r>
      <w:r w:rsidR="00B5361B">
        <w:fldChar w:fldCharType="separate"/>
      </w:r>
      <w:r w:rsidR="002B1836">
        <w:t xml:space="preserve">Figure </w:t>
      </w:r>
      <w:r w:rsidR="002B1836">
        <w:rPr>
          <w:noProof/>
        </w:rPr>
        <w:t>8</w:t>
      </w:r>
      <w:r w:rsidR="00B5361B">
        <w:fldChar w:fldCharType="end"/>
      </w:r>
      <w:r>
        <w:t xml:space="preserve"> shows the read latency over a variety of workloads. It Shows that </w:t>
      </w:r>
      <w:r w:rsidR="00441218">
        <w:t xml:space="preserve">all three perform well and the latency does not increase significantly (linearly or </w:t>
      </w:r>
      <w:r w:rsidR="00441218" w:rsidRPr="00441218">
        <w:t>exponentially</w:t>
      </w:r>
      <w:r w:rsidR="00441218">
        <w:t xml:space="preserve">) with partitioning but remain stable. </w:t>
      </w:r>
      <w:r w:rsidR="000B5424">
        <w:t xml:space="preserve">Compared to HBase and MongoDB, </w:t>
      </w:r>
      <w:r w:rsidR="00441218">
        <w:t>Cassandra has less latency and seems to be most stable.</w:t>
      </w:r>
    </w:p>
    <w:p w:rsidR="00E777CE" w:rsidRDefault="000B5424" w:rsidP="00E777CE">
      <w:pPr>
        <w:jc w:val="center"/>
      </w:pPr>
      <w:r w:rsidRPr="000B5424">
        <w:rPr>
          <w:noProof/>
          <w:lang w:val="hr-HR" w:eastAsia="hr-HR"/>
        </w:rPr>
        <w:drawing>
          <wp:inline distT="0" distB="0" distL="0" distR="0">
            <wp:extent cx="4389299" cy="2552700"/>
            <wp:effectExtent l="19050" t="0" r="0" b="0"/>
            <wp:docPr id="27" name="Slika 21" descr="NoSQL-performance-InsertL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SQL-performance-InsertLat.png"/>
                    <pic:cNvPicPr/>
                  </pic:nvPicPr>
                  <pic:blipFill>
                    <a:blip r:embed="rId24" cstate="print"/>
                    <a:stretch>
                      <a:fillRect/>
                    </a:stretch>
                  </pic:blipFill>
                  <pic:spPr>
                    <a:xfrm>
                      <a:off x="0" y="0"/>
                      <a:ext cx="4397191" cy="2557290"/>
                    </a:xfrm>
                    <a:prstGeom prst="rect">
                      <a:avLst/>
                    </a:prstGeom>
                  </pic:spPr>
                </pic:pic>
              </a:graphicData>
            </a:graphic>
          </wp:inline>
        </w:drawing>
      </w:r>
    </w:p>
    <w:p w:rsidR="00BE26BA" w:rsidRDefault="00BE26BA" w:rsidP="00BE26BA">
      <w:pPr>
        <w:pStyle w:val="Opisslike"/>
      </w:pPr>
      <w:bookmarkStart w:id="84" w:name="_Ref420785058"/>
      <w:bookmarkStart w:id="85" w:name="_Toc423010920"/>
      <w:r>
        <w:t xml:space="preserve">Figure </w:t>
      </w:r>
      <w:fldSimple w:instr=" SEQ Figure \* ARABIC ">
        <w:r w:rsidR="002B1836">
          <w:rPr>
            <w:noProof/>
          </w:rPr>
          <w:t>9</w:t>
        </w:r>
      </w:fldSimple>
      <w:bookmarkEnd w:id="84"/>
      <w:r>
        <w:t>.</w:t>
      </w:r>
      <w:r w:rsidRPr="00BE26BA">
        <w:t xml:space="preserve"> </w:t>
      </w:r>
      <w:r>
        <w:t>Insert latency across all workloads</w:t>
      </w:r>
      <w:sdt>
        <w:sdtPr>
          <w:id w:val="85211227"/>
          <w:citation/>
        </w:sdtPr>
        <w:sdtContent>
          <w:r w:rsidR="00B5361B">
            <w:fldChar w:fldCharType="begin"/>
          </w:r>
          <w:r>
            <w:rPr>
              <w:lang w:val="hr-HR"/>
            </w:rPr>
            <w:instrText xml:space="preserve"> CITATION COR13 \l 1050 </w:instrText>
          </w:r>
          <w:r w:rsidR="00B5361B">
            <w:fldChar w:fldCharType="separate"/>
          </w:r>
          <w:r w:rsidR="002B1836" w:rsidRPr="002B1836">
            <w:rPr>
              <w:noProof/>
              <w:lang w:val="hr-HR"/>
            </w:rPr>
            <w:t>[87]</w:t>
          </w:r>
          <w:r w:rsidR="00B5361B">
            <w:fldChar w:fldCharType="end"/>
          </w:r>
        </w:sdtContent>
      </w:sdt>
      <w:bookmarkEnd w:id="85"/>
    </w:p>
    <w:p w:rsidR="00E777CE" w:rsidRDefault="00441218" w:rsidP="000B5424">
      <w:r>
        <w:tab/>
      </w:r>
      <w:r w:rsidR="00B5361B">
        <w:fldChar w:fldCharType="begin"/>
      </w:r>
      <w:r>
        <w:instrText xml:space="preserve"> REF _Ref420785058 \h </w:instrText>
      </w:r>
      <w:r w:rsidR="00B5361B">
        <w:fldChar w:fldCharType="separate"/>
      </w:r>
      <w:r w:rsidR="002B1836">
        <w:t xml:space="preserve">Figure </w:t>
      </w:r>
      <w:r w:rsidR="002B1836">
        <w:rPr>
          <w:noProof/>
        </w:rPr>
        <w:t>9</w:t>
      </w:r>
      <w:r w:rsidR="00B5361B">
        <w:fldChar w:fldCharType="end"/>
      </w:r>
      <w:r>
        <w:t xml:space="preserve"> shows the insert (e.g. write) characteristics </w:t>
      </w:r>
      <w:r w:rsidR="000B5424">
        <w:t>across a number of shards and a variety of workloads. MongoDB has a noticeable increase of latency while HBase and Cassandra have very stable write times</w:t>
      </w:r>
      <w:r w:rsidR="008D7EC6">
        <w:t xml:space="preserve">. </w:t>
      </w:r>
      <w:r w:rsidR="000B5424">
        <w:t xml:space="preserve">Cassandra again performs slightly better that HBase. </w:t>
      </w:r>
    </w:p>
    <w:p w:rsidR="000B5424" w:rsidRDefault="000B5424" w:rsidP="00E777CE">
      <w:pPr>
        <w:jc w:val="center"/>
      </w:pPr>
      <w:r w:rsidRPr="000B5424">
        <w:rPr>
          <w:noProof/>
          <w:lang w:val="hr-HR" w:eastAsia="hr-HR"/>
        </w:rPr>
        <w:lastRenderedPageBreak/>
        <w:drawing>
          <wp:inline distT="0" distB="0" distL="0" distR="0">
            <wp:extent cx="4258275" cy="2476500"/>
            <wp:effectExtent l="19050" t="0" r="0" b="0"/>
            <wp:docPr id="25" name="Slika 22" descr="NoSQL-performance-UpdateL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SQL-performance-UpdateLat.png"/>
                    <pic:cNvPicPr/>
                  </pic:nvPicPr>
                  <pic:blipFill>
                    <a:blip r:embed="rId25" cstate="print"/>
                    <a:stretch>
                      <a:fillRect/>
                    </a:stretch>
                  </pic:blipFill>
                  <pic:spPr>
                    <a:xfrm>
                      <a:off x="0" y="0"/>
                      <a:ext cx="4262557" cy="2478991"/>
                    </a:xfrm>
                    <a:prstGeom prst="rect">
                      <a:avLst/>
                    </a:prstGeom>
                  </pic:spPr>
                </pic:pic>
              </a:graphicData>
            </a:graphic>
          </wp:inline>
        </w:drawing>
      </w:r>
    </w:p>
    <w:p w:rsidR="00BE26BA" w:rsidRDefault="00BE26BA" w:rsidP="00BE26BA">
      <w:pPr>
        <w:pStyle w:val="Opisslike"/>
      </w:pPr>
      <w:bookmarkStart w:id="86" w:name="_Ref420785059"/>
      <w:bookmarkStart w:id="87" w:name="_Toc423010921"/>
      <w:r>
        <w:t xml:space="preserve">Figure </w:t>
      </w:r>
      <w:fldSimple w:instr=" SEQ Figure \* ARABIC ">
        <w:r w:rsidR="002B1836">
          <w:rPr>
            <w:noProof/>
          </w:rPr>
          <w:t>10</w:t>
        </w:r>
      </w:fldSimple>
      <w:bookmarkEnd w:id="86"/>
      <w:r>
        <w:t>.</w:t>
      </w:r>
      <w:r w:rsidRPr="00BE26BA">
        <w:t xml:space="preserve"> </w:t>
      </w:r>
      <w:r>
        <w:t>Update latency across all workloads</w:t>
      </w:r>
      <w:sdt>
        <w:sdtPr>
          <w:id w:val="85211228"/>
          <w:citation/>
        </w:sdtPr>
        <w:sdtContent>
          <w:r w:rsidR="00B5361B">
            <w:fldChar w:fldCharType="begin"/>
          </w:r>
          <w:r>
            <w:rPr>
              <w:lang w:val="hr-HR"/>
            </w:rPr>
            <w:instrText xml:space="preserve"> CITATION COR13 \l 1050 </w:instrText>
          </w:r>
          <w:r w:rsidR="00B5361B">
            <w:fldChar w:fldCharType="separate"/>
          </w:r>
          <w:r w:rsidR="002B1836" w:rsidRPr="002B1836">
            <w:rPr>
              <w:noProof/>
              <w:lang w:val="hr-HR"/>
            </w:rPr>
            <w:t>[87]</w:t>
          </w:r>
          <w:r w:rsidR="00B5361B">
            <w:fldChar w:fldCharType="end"/>
          </w:r>
        </w:sdtContent>
      </w:sdt>
      <w:bookmarkEnd w:id="87"/>
    </w:p>
    <w:p w:rsidR="00442757" w:rsidRPr="00442757" w:rsidRDefault="008D7EC6" w:rsidP="00442757">
      <w:r>
        <w:tab/>
      </w:r>
      <w:r w:rsidR="00B5361B">
        <w:fldChar w:fldCharType="begin"/>
      </w:r>
      <w:r>
        <w:instrText xml:space="preserve"> REF _Ref420785059 \h </w:instrText>
      </w:r>
      <w:r w:rsidR="00B5361B">
        <w:fldChar w:fldCharType="separate"/>
      </w:r>
      <w:r w:rsidR="002B1836">
        <w:t xml:space="preserve">Figure </w:t>
      </w:r>
      <w:r w:rsidR="002B1836">
        <w:rPr>
          <w:noProof/>
        </w:rPr>
        <w:t>10</w:t>
      </w:r>
      <w:r w:rsidR="00B5361B">
        <w:fldChar w:fldCharType="end"/>
      </w:r>
      <w:r>
        <w:t xml:space="preserve"> shows the update characteristics. MongoDB has a noticeable increase of latency while HBase and Cassandra have very stable latency times. Cassandra again performs slightly better that HBase. These results are very similar to the ones from </w:t>
      </w:r>
      <w:r w:rsidR="00B5361B">
        <w:fldChar w:fldCharType="begin"/>
      </w:r>
      <w:r>
        <w:instrText xml:space="preserve"> REF _Ref420785058 \h </w:instrText>
      </w:r>
      <w:r w:rsidR="00B5361B">
        <w:fldChar w:fldCharType="separate"/>
      </w:r>
      <w:r w:rsidR="002B1836">
        <w:t xml:space="preserve">Figure </w:t>
      </w:r>
      <w:r w:rsidR="002B1836">
        <w:rPr>
          <w:noProof/>
        </w:rPr>
        <w:t>9</w:t>
      </w:r>
      <w:r w:rsidR="00B5361B">
        <w:fldChar w:fldCharType="end"/>
      </w:r>
      <w:r>
        <w:t xml:space="preserve"> which is to be expected as </w:t>
      </w:r>
      <w:r w:rsidR="00E85F17">
        <w:t>write</w:t>
      </w:r>
      <w:r>
        <w:t xml:space="preserve"> and update</w:t>
      </w:r>
      <w:r w:rsidR="00E85F17">
        <w:t xml:space="preserve"> operations are closely related in the sense that data has to be overwritten with new data. </w:t>
      </w:r>
    </w:p>
    <w:p w:rsidR="00E777CE" w:rsidRDefault="00E777CE" w:rsidP="00E777CE">
      <w:pPr>
        <w:jc w:val="center"/>
      </w:pPr>
      <w:r>
        <w:rPr>
          <w:noProof/>
          <w:lang w:val="hr-HR" w:eastAsia="hr-HR"/>
        </w:rPr>
        <w:drawing>
          <wp:inline distT="0" distB="0" distL="0" distR="0">
            <wp:extent cx="4438650" cy="2581402"/>
            <wp:effectExtent l="19050" t="0" r="0" b="0"/>
            <wp:docPr id="24" name="Slika 23" descr="NoSQL-performance-ScanL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SQL-performance-ScanLat.png"/>
                    <pic:cNvPicPr/>
                  </pic:nvPicPr>
                  <pic:blipFill>
                    <a:blip r:embed="rId26" cstate="print"/>
                    <a:stretch>
                      <a:fillRect/>
                    </a:stretch>
                  </pic:blipFill>
                  <pic:spPr>
                    <a:xfrm>
                      <a:off x="0" y="0"/>
                      <a:ext cx="4440080" cy="2582234"/>
                    </a:xfrm>
                    <a:prstGeom prst="rect">
                      <a:avLst/>
                    </a:prstGeom>
                  </pic:spPr>
                </pic:pic>
              </a:graphicData>
            </a:graphic>
          </wp:inline>
        </w:drawing>
      </w:r>
    </w:p>
    <w:p w:rsidR="00E777CE" w:rsidRDefault="00BE26BA" w:rsidP="001461B0">
      <w:pPr>
        <w:pStyle w:val="Opisslike"/>
      </w:pPr>
      <w:bookmarkStart w:id="88" w:name="_Ref420785061"/>
      <w:bookmarkStart w:id="89" w:name="_Toc423010922"/>
      <w:r>
        <w:t xml:space="preserve">Figure </w:t>
      </w:r>
      <w:fldSimple w:instr=" SEQ Figure \* ARABIC ">
        <w:r w:rsidR="002B1836">
          <w:rPr>
            <w:noProof/>
          </w:rPr>
          <w:t>11</w:t>
        </w:r>
      </w:fldSimple>
      <w:bookmarkEnd w:id="88"/>
      <w:r>
        <w:t>.</w:t>
      </w:r>
      <w:r w:rsidRPr="00BE26BA">
        <w:t xml:space="preserve"> </w:t>
      </w:r>
      <w:r>
        <w:t>Scan latency across all workloads</w:t>
      </w:r>
      <w:sdt>
        <w:sdtPr>
          <w:id w:val="85211229"/>
          <w:citation/>
        </w:sdtPr>
        <w:sdtContent>
          <w:r w:rsidR="00B5361B">
            <w:fldChar w:fldCharType="begin"/>
          </w:r>
          <w:r>
            <w:rPr>
              <w:lang w:val="hr-HR"/>
            </w:rPr>
            <w:instrText xml:space="preserve"> CITATION COR13 \l 1050 </w:instrText>
          </w:r>
          <w:r w:rsidR="00B5361B">
            <w:fldChar w:fldCharType="separate"/>
          </w:r>
          <w:r w:rsidR="002B1836" w:rsidRPr="002B1836">
            <w:rPr>
              <w:noProof/>
              <w:lang w:val="hr-HR"/>
            </w:rPr>
            <w:t>[87]</w:t>
          </w:r>
          <w:r w:rsidR="00B5361B">
            <w:fldChar w:fldCharType="end"/>
          </w:r>
        </w:sdtContent>
      </w:sdt>
      <w:bookmarkEnd w:id="89"/>
    </w:p>
    <w:p w:rsidR="00442757" w:rsidRPr="00442757" w:rsidRDefault="00E85F17" w:rsidP="00442757">
      <w:r>
        <w:tab/>
      </w:r>
      <w:r w:rsidR="00B5361B">
        <w:fldChar w:fldCharType="begin"/>
      </w:r>
      <w:r>
        <w:instrText xml:space="preserve"> REF _Ref420785061 \h </w:instrText>
      </w:r>
      <w:r w:rsidR="00B5361B">
        <w:fldChar w:fldCharType="separate"/>
      </w:r>
      <w:r w:rsidR="002B1836">
        <w:t xml:space="preserve">Figure </w:t>
      </w:r>
      <w:r w:rsidR="002B1836">
        <w:rPr>
          <w:noProof/>
        </w:rPr>
        <w:t>11</w:t>
      </w:r>
      <w:r w:rsidR="00B5361B">
        <w:fldChar w:fldCharType="end"/>
      </w:r>
      <w:r>
        <w:t xml:space="preserve"> shows the scan characteristics of the databases. MongoDB has a noticeable increase decrease while HBase and Cassandra have very stable latency times. Cassandra again performs slightly better that HBase and both perform better than MongoDB. </w:t>
      </w:r>
    </w:p>
    <w:p w:rsidR="00714153" w:rsidRPr="009839D4" w:rsidRDefault="00D8786B" w:rsidP="00E8372D">
      <w:pPr>
        <w:pStyle w:val="Naslov3"/>
      </w:pPr>
      <w:bookmarkStart w:id="90" w:name="_Toc423010876"/>
      <w:r>
        <w:lastRenderedPageBreak/>
        <w:t xml:space="preserve">NoSQL systems - </w:t>
      </w:r>
      <w:r w:rsidR="0059642B">
        <w:t>s</w:t>
      </w:r>
      <w:r w:rsidR="006776A0">
        <w:t>ummary</w:t>
      </w:r>
      <w:bookmarkEnd w:id="90"/>
    </w:p>
    <w:p w:rsidR="004C5FDA" w:rsidRDefault="00E85EC1" w:rsidP="000F4A7C">
      <w:r>
        <w:tab/>
      </w:r>
      <w:r w:rsidR="00A70C22">
        <w:t xml:space="preserve">NoSQL systems </w:t>
      </w:r>
      <w:r w:rsidR="00F515E8">
        <w:t>provide solutions in the areas of IoT and Big Data. Same as in other areas, the interest of large Internet companies such as Google, Amazon and Faceb</w:t>
      </w:r>
      <w:r w:rsidR="00467ED0">
        <w:t xml:space="preserve">ook pushed developments, </w:t>
      </w:r>
      <w:r w:rsidR="00F515E8">
        <w:t xml:space="preserve">and because of this there a lot of good solutions available. </w:t>
      </w:r>
      <w:r w:rsidR="00AB17B5">
        <w:t>NoSQL solves problems that conventional RDBMS cannot cope with or are not flexible</w:t>
      </w:r>
      <w:r w:rsidR="00467ED0">
        <w:t xml:space="preserve"> enough or </w:t>
      </w:r>
      <w:r w:rsidR="00AB17B5">
        <w:t xml:space="preserve">adapted for. </w:t>
      </w:r>
      <w:r w:rsidR="00F515E8">
        <w:t>Evaluations</w:t>
      </w:r>
      <w:r w:rsidR="00AB17B5">
        <w:t xml:space="preserve"> re</w:t>
      </w:r>
      <w:r w:rsidR="00467ED0">
        <w:t>g</w:t>
      </w:r>
      <w:r w:rsidR="00AB17B5">
        <w:t>a</w:t>
      </w:r>
      <w:r w:rsidR="00467ED0">
        <w:t>r</w:t>
      </w:r>
      <w:r w:rsidR="00AB17B5">
        <w:t>ding data storage</w:t>
      </w:r>
      <w:r w:rsidR="00467ED0">
        <w:t xml:space="preserve">, </w:t>
      </w:r>
      <w:r w:rsidR="00AB17B5">
        <w:t>handling</w:t>
      </w:r>
      <w:r w:rsidR="00F515E8">
        <w:t xml:space="preserve"> </w:t>
      </w:r>
      <w:r w:rsidR="00467ED0">
        <w:t xml:space="preserve">and additional features </w:t>
      </w:r>
      <w:r w:rsidR="00F515E8">
        <w:t>of these solutions suggest that security is still an issue and may be the next significant improvement. Along with this new combined solutions similar to the document-graph mixed solution OrientDB utilizes could be the next step in NoSQL. Performance evaluations</w:t>
      </w:r>
      <w:r w:rsidR="00467ED0">
        <w:t xml:space="preserve"> (regarding reads, writes, updates...)</w:t>
      </w:r>
      <w:r w:rsidR="00F515E8">
        <w:t xml:space="preserve"> indicate that improvements are always </w:t>
      </w:r>
      <w:r w:rsidR="00AB17B5">
        <w:t>needed and welcomed but are at a level that is satisfying for most needs. This means that the choice of the database system that is going to be used in an application should</w:t>
      </w:r>
      <w:r w:rsidR="00DF3342">
        <w:t xml:space="preserve"> not</w:t>
      </w:r>
      <w:r w:rsidR="00AB17B5">
        <w:t xml:space="preserve"> be done from a performance perspective, but from a more general and data type oriented perspective along with evaluating the ecosystem that the main solution is a part of. </w:t>
      </w:r>
      <w:r w:rsidR="00467ED0">
        <w:t xml:space="preserve">More significant improvements could come in the area of data processing and </w:t>
      </w:r>
      <w:r w:rsidR="00F24CBD">
        <w:t>analysis</w:t>
      </w:r>
      <w:r w:rsidR="00467ED0">
        <w:t>. The Apache Hadoop ecosystem of open source projects is currently the most fertile ground for improvements in this area.</w:t>
      </w:r>
      <w:r w:rsidR="00FD2E09">
        <w:t xml:space="preserve"> </w:t>
      </w:r>
    </w:p>
    <w:p w:rsidR="000F4A7C" w:rsidRDefault="00467ED0" w:rsidP="000F4A7C">
      <w:r>
        <w:t xml:space="preserve"> </w:t>
      </w:r>
      <w:bookmarkStart w:id="91" w:name="_Ref420083983"/>
    </w:p>
    <w:p w:rsidR="000F4A7C" w:rsidRPr="000F4A7C" w:rsidRDefault="000F4A7C" w:rsidP="000F4A7C">
      <w:pPr>
        <w:sectPr w:rsidR="000F4A7C" w:rsidRPr="000F4A7C" w:rsidSect="000F4A7C">
          <w:type w:val="oddPage"/>
          <w:pgSz w:w="11906" w:h="16838" w:code="9"/>
          <w:pgMar w:top="1701" w:right="1418" w:bottom="1701" w:left="1701" w:header="567" w:footer="567" w:gutter="0"/>
          <w:cols w:space="720"/>
          <w:docGrid w:linePitch="299"/>
        </w:sectPr>
      </w:pPr>
    </w:p>
    <w:p w:rsidR="00E940C2" w:rsidRDefault="00E940C2" w:rsidP="004601B8">
      <w:pPr>
        <w:pStyle w:val="Naslov1"/>
        <w:rPr>
          <w:lang w:val="en-GB"/>
        </w:rPr>
      </w:pPr>
      <w:bookmarkStart w:id="92" w:name="_Ref420788144"/>
      <w:bookmarkStart w:id="93" w:name="_Ref422933361"/>
      <w:bookmarkStart w:id="94" w:name="_Toc423010877"/>
      <w:r>
        <w:rPr>
          <w:lang w:val="en-GB"/>
        </w:rPr>
        <w:lastRenderedPageBreak/>
        <w:t>Backgroun</w:t>
      </w:r>
      <w:bookmarkEnd w:id="92"/>
      <w:r w:rsidR="0073027F">
        <w:rPr>
          <w:lang w:val="en-GB"/>
        </w:rPr>
        <w:t>d</w:t>
      </w:r>
      <w:bookmarkEnd w:id="93"/>
      <w:bookmarkEnd w:id="94"/>
    </w:p>
    <w:p w:rsidR="0073027F" w:rsidRPr="0073027F" w:rsidRDefault="0073027F" w:rsidP="0073027F">
      <w:r>
        <w:tab/>
        <w:t xml:space="preserve">This section presents the context in which this work is being done, related work and other achievements that are closely related to this work. In subsection </w:t>
      </w:r>
      <w:r w:rsidR="00B5361B">
        <w:fldChar w:fldCharType="begin"/>
      </w:r>
      <w:r>
        <w:instrText xml:space="preserve"> REF _Ref421522037 \n \h </w:instrText>
      </w:r>
      <w:r w:rsidR="00B5361B">
        <w:fldChar w:fldCharType="separate"/>
      </w:r>
      <w:r w:rsidR="002B1836">
        <w:t>3.1</w:t>
      </w:r>
      <w:r w:rsidR="00B5361B">
        <w:fldChar w:fldCharType="end"/>
      </w:r>
      <w:r>
        <w:t xml:space="preserve"> Smart Cities will be presented as a concept and some examples will be given along with presenting SMARTIE which most relevant to this work. Subsection </w:t>
      </w:r>
      <w:r w:rsidR="00B5361B">
        <w:fldChar w:fldCharType="begin"/>
      </w:r>
      <w:r>
        <w:instrText xml:space="preserve"> REF _Ref420782633 \n \h </w:instrText>
      </w:r>
      <w:r w:rsidR="00B5361B">
        <w:fldChar w:fldCharType="separate"/>
      </w:r>
      <w:r w:rsidR="002B1836">
        <w:t>3.2</w:t>
      </w:r>
      <w:r w:rsidR="00B5361B">
        <w:fldChar w:fldCharType="end"/>
      </w:r>
      <w:r>
        <w:t xml:space="preserve"> will present related work in the area of XACML evaluation engines and XACML related projects. </w:t>
      </w:r>
    </w:p>
    <w:p w:rsidR="0067365F" w:rsidRDefault="0067365F" w:rsidP="0067365F">
      <w:pPr>
        <w:pStyle w:val="Naslov2"/>
      </w:pPr>
      <w:bookmarkStart w:id="95" w:name="_Ref421522037"/>
      <w:bookmarkStart w:id="96" w:name="_Toc423010878"/>
      <w:r>
        <w:t>Smart Cities</w:t>
      </w:r>
      <w:bookmarkEnd w:id="95"/>
      <w:bookmarkEnd w:id="96"/>
    </w:p>
    <w:p w:rsidR="001F306D" w:rsidRDefault="00B139D5" w:rsidP="001F306D">
      <w:r>
        <w:tab/>
      </w:r>
      <w:r w:rsidR="009E3B12">
        <w:t>As mentioned in</w:t>
      </w:r>
      <w:r w:rsidR="00F812E8">
        <w:t xml:space="preserve"> </w:t>
      </w:r>
      <w:sdt>
        <w:sdtPr>
          <w:id w:val="5636317"/>
          <w:citation/>
        </w:sdtPr>
        <w:sdtContent>
          <w:r w:rsidR="00B5361B">
            <w:fldChar w:fldCharType="begin"/>
          </w:r>
          <w:r w:rsidR="001613D4">
            <w:rPr>
              <w:lang w:val="hr-HR"/>
            </w:rPr>
            <w:instrText xml:space="preserve"> CITATION Tae11 \l 1050 </w:instrText>
          </w:r>
          <w:r w:rsidR="00B5361B">
            <w:fldChar w:fldCharType="separate"/>
          </w:r>
          <w:r w:rsidR="002B1836" w:rsidRPr="002B1836">
            <w:rPr>
              <w:noProof/>
              <w:lang w:val="hr-HR"/>
            </w:rPr>
            <w:t>[88]</w:t>
          </w:r>
          <w:r w:rsidR="00B5361B">
            <w:fldChar w:fldCharType="end"/>
          </w:r>
        </w:sdtContent>
      </w:sdt>
      <w:r w:rsidR="009E3B12">
        <w:t>, the term smart city is widely used, often outside of the computer science context but rather in a more social and cultural context. Definitions therefore vary and many exist</w:t>
      </w:r>
      <w:r w:rsidR="00F24CBD">
        <w:t>,</w:t>
      </w:r>
      <w:r w:rsidR="00FD50BA">
        <w:t xml:space="preserve"> but </w:t>
      </w:r>
      <w:r w:rsidR="00F24CBD">
        <w:t>t</w:t>
      </w:r>
      <w:r w:rsidR="00FD50BA">
        <w:t>he final aim is to make a better use of the public resources, increasing the quality of the services offered to the citizens</w:t>
      </w:r>
      <w:r w:rsidR="00F24CBD">
        <w:t>,</w:t>
      </w:r>
      <w:r w:rsidR="00FD50BA">
        <w:t xml:space="preserve"> while reducing the operational costs of the public administrations</w:t>
      </w:r>
      <w:r w:rsidR="00F812E8">
        <w:t xml:space="preserve"> </w:t>
      </w:r>
      <w:sdt>
        <w:sdtPr>
          <w:id w:val="78366009"/>
          <w:citation/>
        </w:sdtPr>
        <w:sdtContent>
          <w:r w:rsidR="00B5361B">
            <w:fldChar w:fldCharType="begin"/>
          </w:r>
          <w:r w:rsidR="009C3E8A">
            <w:rPr>
              <w:lang w:val="hr-HR"/>
            </w:rPr>
            <w:instrText xml:space="preserve"> CITATION Tay15 \l 1050 </w:instrText>
          </w:r>
          <w:r w:rsidR="00B5361B">
            <w:fldChar w:fldCharType="separate"/>
          </w:r>
          <w:r w:rsidR="002B1836" w:rsidRPr="002B1836">
            <w:rPr>
              <w:noProof/>
              <w:lang w:val="hr-HR"/>
            </w:rPr>
            <w:t>[89]</w:t>
          </w:r>
          <w:r w:rsidR="00B5361B">
            <w:fldChar w:fldCharType="end"/>
          </w:r>
        </w:sdtContent>
      </w:sdt>
      <w:r w:rsidR="00FD50BA">
        <w:t xml:space="preserve">. </w:t>
      </w:r>
      <w:r w:rsidR="009E3B12">
        <w:t>The context that is regarded to in this work is as a</w:t>
      </w:r>
      <w:r w:rsidR="00FD50BA">
        <w:t>n</w:t>
      </w:r>
      <w:r w:rsidR="009E3B12">
        <w:t xml:space="preserve"> IoT application</w:t>
      </w:r>
      <w:r w:rsidR="00773283">
        <w:t xml:space="preserve"> scenario.</w:t>
      </w:r>
      <w:r w:rsidR="009E3B12">
        <w:t xml:space="preserve"> </w:t>
      </w:r>
      <w:r w:rsidR="00FD50BA">
        <w:t>We will define it as</w:t>
      </w:r>
      <w:r w:rsidR="00773283">
        <w:t>:</w:t>
      </w:r>
      <w:r w:rsidR="001F306D">
        <w:t xml:space="preserve"> </w:t>
      </w:r>
    </w:p>
    <w:p w:rsidR="001613D4" w:rsidRDefault="00773283" w:rsidP="001F306D">
      <w:pPr>
        <w:jc w:val="center"/>
      </w:pPr>
      <w:r w:rsidRPr="00773283">
        <w:rPr>
          <w:i/>
        </w:rPr>
        <w:t>"A</w:t>
      </w:r>
      <w:r w:rsidR="009E3B12" w:rsidRPr="00773283">
        <w:rPr>
          <w:i/>
        </w:rPr>
        <w:t xml:space="preserve"> </w:t>
      </w:r>
      <w:r w:rsidRPr="00773283">
        <w:rPr>
          <w:i/>
        </w:rPr>
        <w:t>city utilizing an infrastructure of sensor networks and services to collect and utilize the generated data for the main purpose of improving efficiency and managing</w:t>
      </w:r>
      <w:r w:rsidR="00297D32">
        <w:rPr>
          <w:i/>
        </w:rPr>
        <w:t xml:space="preserve"> </w:t>
      </w:r>
      <w:r w:rsidRPr="00773283">
        <w:rPr>
          <w:i/>
        </w:rPr>
        <w:t>of the cit</w:t>
      </w:r>
      <w:r w:rsidR="00297D32">
        <w:rPr>
          <w:i/>
        </w:rPr>
        <w:t>y</w:t>
      </w:r>
      <w:r w:rsidR="00F24CBD">
        <w:rPr>
          <w:i/>
        </w:rPr>
        <w:t>, e.g.</w:t>
      </w:r>
      <w:r w:rsidRPr="00773283">
        <w:rPr>
          <w:i/>
        </w:rPr>
        <w:t>: traffic, energy</w:t>
      </w:r>
      <w:r w:rsidR="00297D32">
        <w:rPr>
          <w:i/>
        </w:rPr>
        <w:t xml:space="preserve"> </w:t>
      </w:r>
      <w:r w:rsidRPr="00773283">
        <w:rPr>
          <w:i/>
        </w:rPr>
        <w:t xml:space="preserve">and utilities, healthcare, </w:t>
      </w:r>
      <w:r w:rsidR="00297D32">
        <w:rPr>
          <w:i/>
        </w:rPr>
        <w:t xml:space="preserve">public safety, </w:t>
      </w:r>
      <w:r w:rsidRPr="00773283">
        <w:rPr>
          <w:i/>
        </w:rPr>
        <w:t>education etc."</w:t>
      </w:r>
      <w:r>
        <w:t>.</w:t>
      </w:r>
    </w:p>
    <w:p w:rsidR="00FD50BA" w:rsidRDefault="00297D32" w:rsidP="009D4C65">
      <w:pPr>
        <w:spacing w:after="0"/>
      </w:pPr>
      <w:r>
        <w:tab/>
        <w:t>IoT</w:t>
      </w:r>
      <w:r w:rsidR="00FD50BA">
        <w:t>,</w:t>
      </w:r>
      <w:r>
        <w:t xml:space="preserve"> Big Data</w:t>
      </w:r>
      <w:r w:rsidR="00FD50BA">
        <w:t xml:space="preserve"> and security</w:t>
      </w:r>
      <w:r>
        <w:t xml:space="preserve"> are therefore </w:t>
      </w:r>
      <w:r w:rsidR="00FD50BA">
        <w:t>areas essential to smart cities. They are one of the applications that offer great promise in the improvement of everyday life and because of the infrastructure</w:t>
      </w:r>
      <w:r w:rsidR="00F24CBD">
        <w:t>,</w:t>
      </w:r>
      <w:r w:rsidR="00FD50BA">
        <w:t xml:space="preserve"> could also help in scientific research. </w:t>
      </w:r>
    </w:p>
    <w:p w:rsidR="00216AFB" w:rsidRDefault="00216AFB" w:rsidP="00216AFB">
      <w:pPr>
        <w:jc w:val="center"/>
      </w:pPr>
      <w:r>
        <w:rPr>
          <w:noProof/>
          <w:lang w:val="hr-HR" w:eastAsia="hr-HR"/>
        </w:rPr>
        <w:drawing>
          <wp:inline distT="0" distB="0" distL="0" distR="0">
            <wp:extent cx="3209179" cy="2925877"/>
            <wp:effectExtent l="19050" t="0" r="0" b="0"/>
            <wp:docPr id="14" name="Slika 13" descr="Smart City 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 City components.png"/>
                    <pic:cNvPicPr/>
                  </pic:nvPicPr>
                  <pic:blipFill>
                    <a:blip r:embed="rId27" cstate="print"/>
                    <a:stretch>
                      <a:fillRect/>
                    </a:stretch>
                  </pic:blipFill>
                  <pic:spPr>
                    <a:xfrm>
                      <a:off x="0" y="0"/>
                      <a:ext cx="3220678" cy="2936361"/>
                    </a:xfrm>
                    <a:prstGeom prst="rect">
                      <a:avLst/>
                    </a:prstGeom>
                  </pic:spPr>
                </pic:pic>
              </a:graphicData>
            </a:graphic>
          </wp:inline>
        </w:drawing>
      </w:r>
    </w:p>
    <w:p w:rsidR="00216AFB" w:rsidRDefault="00216AFB" w:rsidP="00216AFB">
      <w:pPr>
        <w:pStyle w:val="Opisslike"/>
        <w:spacing w:before="240"/>
      </w:pPr>
      <w:bookmarkStart w:id="97" w:name="_Ref421024917"/>
      <w:bookmarkStart w:id="98" w:name="_Toc423010923"/>
      <w:r>
        <w:t xml:space="preserve">Figure </w:t>
      </w:r>
      <w:fldSimple w:instr=" SEQ Figure \* ARABIC ">
        <w:r w:rsidR="002B1836">
          <w:rPr>
            <w:noProof/>
          </w:rPr>
          <w:t>12</w:t>
        </w:r>
      </w:fldSimple>
      <w:bookmarkEnd w:id="97"/>
      <w:r>
        <w:t>. Fundamental components of a Smart City</w:t>
      </w:r>
      <w:sdt>
        <w:sdtPr>
          <w:id w:val="5636320"/>
          <w:citation/>
        </w:sdtPr>
        <w:sdtContent>
          <w:r w:rsidR="00B5361B">
            <w:fldChar w:fldCharType="begin"/>
          </w:r>
          <w:r>
            <w:rPr>
              <w:lang w:val="hr-HR"/>
            </w:rPr>
            <w:instrText xml:space="preserve"> CITATION Tae11 \l 1050 </w:instrText>
          </w:r>
          <w:r w:rsidR="00B5361B">
            <w:fldChar w:fldCharType="separate"/>
          </w:r>
          <w:r w:rsidR="002B1836" w:rsidRPr="002B1836">
            <w:rPr>
              <w:noProof/>
              <w:lang w:val="hr-HR"/>
            </w:rPr>
            <w:t>[88]</w:t>
          </w:r>
          <w:r w:rsidR="00B5361B">
            <w:fldChar w:fldCharType="end"/>
          </w:r>
        </w:sdtContent>
      </w:sdt>
      <w:bookmarkEnd w:id="98"/>
    </w:p>
    <w:p w:rsidR="00FD50BA" w:rsidRDefault="00216AFB" w:rsidP="008D2C18">
      <w:r>
        <w:lastRenderedPageBreak/>
        <w:tab/>
        <w:t xml:space="preserve">In </w:t>
      </w:r>
      <w:r w:rsidR="00B5361B">
        <w:fldChar w:fldCharType="begin"/>
      </w:r>
      <w:r>
        <w:instrText xml:space="preserve"> REF _Ref421024917 \h </w:instrText>
      </w:r>
      <w:r w:rsidR="00B5361B">
        <w:fldChar w:fldCharType="separate"/>
      </w:r>
      <w:r w:rsidR="002B1836">
        <w:t xml:space="preserve">Figure </w:t>
      </w:r>
      <w:r w:rsidR="002B1836">
        <w:rPr>
          <w:noProof/>
        </w:rPr>
        <w:t>12</w:t>
      </w:r>
      <w:r w:rsidR="00B5361B">
        <w:fldChar w:fldCharType="end"/>
      </w:r>
      <w:r>
        <w:t xml:space="preserve"> the fundamental components of a Smart City as defined by </w:t>
      </w:r>
      <w:sdt>
        <w:sdtPr>
          <w:id w:val="5636321"/>
          <w:citation/>
        </w:sdtPr>
        <w:sdtContent>
          <w:r w:rsidR="00B5361B">
            <w:fldChar w:fldCharType="begin"/>
          </w:r>
          <w:r>
            <w:rPr>
              <w:lang w:val="hr-HR"/>
            </w:rPr>
            <w:instrText xml:space="preserve"> CITATION Tae11 \l 1050 </w:instrText>
          </w:r>
          <w:r w:rsidR="00B5361B">
            <w:fldChar w:fldCharType="separate"/>
          </w:r>
          <w:r w:rsidR="002B1836" w:rsidRPr="002B1836">
            <w:rPr>
              <w:noProof/>
              <w:lang w:val="hr-HR"/>
            </w:rPr>
            <w:t>[88]</w:t>
          </w:r>
          <w:r w:rsidR="00B5361B">
            <w:fldChar w:fldCharType="end"/>
          </w:r>
        </w:sdtContent>
      </w:sdt>
      <w:r>
        <w:t xml:space="preserve"> can be seen. This is a general and "outside" view rather than a technological </w:t>
      </w:r>
      <w:r w:rsidR="00811636">
        <w:t>one</w:t>
      </w:r>
      <w:r w:rsidR="001708FF">
        <w:t>. I</w:t>
      </w:r>
      <w:r w:rsidR="00811636">
        <w:t>t describes the factors that are needed for a Smart City to exist. These are three factors: Tech</w:t>
      </w:r>
      <w:r w:rsidR="001708FF">
        <w:t>nology, Human and Institution. T</w:t>
      </w:r>
      <w:r w:rsidR="00811636">
        <w:t xml:space="preserve">he Technology factor represents all of the technologies needed for a city to become "smart". </w:t>
      </w:r>
      <w:r w:rsidR="003672C3">
        <w:t>On a minimum</w:t>
      </w:r>
      <w:r w:rsidR="00670450">
        <w:t>,</w:t>
      </w:r>
      <w:r w:rsidR="003672C3">
        <w:t xml:space="preserve"> they would need to include a physical infrastructure</w:t>
      </w:r>
      <w:r w:rsidR="00125E2C">
        <w:t xml:space="preserve"> (sensor networks, servers for data storage and processing)</w:t>
      </w:r>
      <w:r w:rsidR="003672C3">
        <w:t xml:space="preserve"> and a software component for utilizing it</w:t>
      </w:r>
      <w:sdt>
        <w:sdtPr>
          <w:id w:val="15262766"/>
          <w:citation/>
        </w:sdtPr>
        <w:sdtContent>
          <w:r w:rsidR="00B5361B">
            <w:fldChar w:fldCharType="begin"/>
          </w:r>
          <w:r w:rsidR="00125E2C">
            <w:rPr>
              <w:lang w:val="hr-HR"/>
            </w:rPr>
            <w:instrText xml:space="preserve"> CITATION Mil11 \l 1050 </w:instrText>
          </w:r>
          <w:r w:rsidR="00B5361B">
            <w:fldChar w:fldCharType="separate"/>
          </w:r>
          <w:r w:rsidR="002B1836" w:rsidRPr="002B1836">
            <w:rPr>
              <w:noProof/>
              <w:lang w:val="hr-HR"/>
            </w:rPr>
            <w:t>[90]</w:t>
          </w:r>
          <w:r w:rsidR="00B5361B">
            <w:fldChar w:fldCharType="end"/>
          </w:r>
        </w:sdtContent>
      </w:sdt>
      <w:r w:rsidR="003672C3">
        <w:t>. As the smart city is</w:t>
      </w:r>
      <w:r w:rsidR="001708FF">
        <w:t xml:space="preserve"> cantered</w:t>
      </w:r>
      <w:r w:rsidR="003672C3">
        <w:t xml:space="preserve"> mainly </w:t>
      </w:r>
      <w:r w:rsidR="001708FF">
        <w:t>around benefits for the city'</w:t>
      </w:r>
      <w:r w:rsidR="003672C3">
        <w:t>s citizens</w:t>
      </w:r>
      <w:r w:rsidR="001708FF">
        <w:t>,</w:t>
      </w:r>
      <w:r w:rsidR="003672C3">
        <w:t xml:space="preserve"> </w:t>
      </w:r>
      <w:r w:rsidR="001A564B">
        <w:t>the human element is essential. The degree of acceptance has to be high for the concept to work</w:t>
      </w:r>
      <w:r w:rsidR="00670450">
        <w:t>, and</w:t>
      </w:r>
      <w:r w:rsidR="001A564B">
        <w:t xml:space="preserve"> therefore</w:t>
      </w:r>
      <w:r w:rsidR="00670450">
        <w:t>,</w:t>
      </w:r>
      <w:r w:rsidR="001A564B">
        <w:t xml:space="preserve"> the functionality has to compliment the needs of the citizens</w:t>
      </w:r>
      <w:r w:rsidR="001708FF">
        <w:t>. It also</w:t>
      </w:r>
      <w:r w:rsidR="001A564B">
        <w:t xml:space="preserve"> needs to ensure safety of personal</w:t>
      </w:r>
      <w:r w:rsidR="00670450">
        <w:t xml:space="preserve"> and confidential</w:t>
      </w:r>
      <w:r w:rsidR="001A564B">
        <w:t xml:space="preserve"> information. The institutional component incorporates the regulations and planning that has to take place. The government and regulatory bodies need to be fully included </w:t>
      </w:r>
      <w:r w:rsidR="008D2C18">
        <w:t>to utilize this technology as efficiently as possible. This kin</w:t>
      </w:r>
      <w:r w:rsidR="001708FF">
        <w:t>d</w:t>
      </w:r>
      <w:r w:rsidR="008D2C18">
        <w:t xml:space="preserve"> of large scale projects need plans for growth, regulations and managing </w:t>
      </w:r>
      <w:r w:rsidR="001708FF">
        <w:t>solutions which all need</w:t>
      </w:r>
      <w:r w:rsidR="008D2C18">
        <w:t xml:space="preserve"> to be governed by the city's authorities. B</w:t>
      </w:r>
      <w:r w:rsidR="008D2C18" w:rsidRPr="008D2C18">
        <w:t>ureaucracy</w:t>
      </w:r>
      <w:r w:rsidR="008D2C18">
        <w:t xml:space="preserve"> issues could delay projects like these for a significant period, therefore these issues need to be dealt with in a timely and efficient manner. </w:t>
      </w:r>
    </w:p>
    <w:p w:rsidR="00FD50BA" w:rsidRPr="0067365F" w:rsidRDefault="008D2C18" w:rsidP="0067365F">
      <w:r>
        <w:tab/>
        <w:t>Smart cities</w:t>
      </w:r>
      <w:r w:rsidR="000E23A8">
        <w:t xml:space="preserve"> are very promising projects as they offer improvements to everyday lives for their citizens, more efficient management of resources, </w:t>
      </w:r>
      <w:r w:rsidR="001708FF">
        <w:t>infrastructure for scientific research</w:t>
      </w:r>
      <w:r w:rsidR="000E23A8">
        <w:t xml:space="preserve"> and others, all with a lower maintenance overhead than before. As they are large scale applications</w:t>
      </w:r>
      <w:r w:rsidR="001708FF">
        <w:t>,</w:t>
      </w:r>
      <w:r w:rsidR="000E23A8">
        <w:t xml:space="preserve"> they have many issues and challenges to overcome. After they become a reality and are proved to work, adaptation to other areas will come easy, so cities and their citizens are not the only ones that could benefit</w:t>
      </w:r>
      <w:r w:rsidR="00FC6068">
        <w:t xml:space="preserve"> </w:t>
      </w:r>
      <w:sdt>
        <w:sdtPr>
          <w:id w:val="92896120"/>
          <w:citation/>
        </w:sdtPr>
        <w:sdtContent>
          <w:r w:rsidR="00B5361B">
            <w:fldChar w:fldCharType="begin"/>
          </w:r>
          <w:r w:rsidR="00FC6068">
            <w:rPr>
              <w:lang w:val="hr-HR"/>
            </w:rPr>
            <w:instrText xml:space="preserve"> CITATION Tae11 \l 1050 </w:instrText>
          </w:r>
          <w:r w:rsidR="00B5361B">
            <w:fldChar w:fldCharType="separate"/>
          </w:r>
          <w:r w:rsidR="002B1836" w:rsidRPr="002B1836">
            <w:rPr>
              <w:noProof/>
              <w:lang w:val="hr-HR"/>
            </w:rPr>
            <w:t>[88]</w:t>
          </w:r>
          <w:r w:rsidR="00B5361B">
            <w:fldChar w:fldCharType="end"/>
          </w:r>
        </w:sdtContent>
      </w:sdt>
      <w:r w:rsidR="000E23A8">
        <w:t xml:space="preserve">. </w:t>
      </w:r>
      <w:r w:rsidR="00C33999">
        <w:t xml:space="preserve">Some of the most beneficial aspects would be: smart traffic control, smart energy consumption and monitoring, environment monitoring, healthcare monitoring, etc. </w:t>
      </w:r>
    </w:p>
    <w:p w:rsidR="004447B8" w:rsidRDefault="00E940C2" w:rsidP="00E8372D">
      <w:pPr>
        <w:pStyle w:val="Naslov3"/>
      </w:pPr>
      <w:r>
        <w:tab/>
      </w:r>
      <w:bookmarkStart w:id="99" w:name="_Toc423010879"/>
      <w:r w:rsidR="004447B8" w:rsidRPr="009839D4">
        <w:t>SMARTIE</w:t>
      </w:r>
      <w:bookmarkEnd w:id="99"/>
    </w:p>
    <w:p w:rsidR="0059642B" w:rsidRPr="0059642B" w:rsidRDefault="004447B8" w:rsidP="003F0428">
      <w:r>
        <w:tab/>
        <w:t>SMARTIE (Smart City) is a European project with the goal of solving security, privacy and trust issues in IoT, in a Smart City implementation. Partners include companies, universities and cities from Germany, Portugal</w:t>
      </w:r>
      <w:r w:rsidR="00125E2C">
        <w:t>,</w:t>
      </w:r>
      <w:r w:rsidR="00125E2C" w:rsidRPr="00125E2C">
        <w:t xml:space="preserve"> </w:t>
      </w:r>
      <w:r w:rsidR="00125E2C">
        <w:t>Serbia, Spain</w:t>
      </w:r>
      <w:r>
        <w:t xml:space="preserve"> and </w:t>
      </w:r>
      <w:r w:rsidR="00741E06">
        <w:t xml:space="preserve">the </w:t>
      </w:r>
      <w:r>
        <w:t xml:space="preserve">UK. As stated on the official website </w:t>
      </w:r>
      <w:sdt>
        <w:sdtPr>
          <w:id w:val="671135037"/>
          <w:citation/>
        </w:sdtPr>
        <w:sdtContent>
          <w:r w:rsidR="00B5361B">
            <w:fldChar w:fldCharType="begin"/>
          </w:r>
          <w:r>
            <w:rPr>
              <w:lang w:val="hr-HR"/>
            </w:rPr>
            <w:instrText xml:space="preserve"> CITATION SMA15 \l 1050 </w:instrText>
          </w:r>
          <w:r w:rsidR="00B5361B">
            <w:fldChar w:fldCharType="separate"/>
          </w:r>
          <w:r w:rsidR="002B1836" w:rsidRPr="002B1836">
            <w:rPr>
              <w:noProof/>
              <w:lang w:val="hr-HR"/>
            </w:rPr>
            <w:t>[91]</w:t>
          </w:r>
          <w:r w:rsidR="00B5361B">
            <w:fldChar w:fldCharType="end"/>
          </w:r>
        </w:sdtContent>
      </w:sdt>
      <w:r>
        <w:t xml:space="preserve"> the project officially started on </w:t>
      </w:r>
      <w:r w:rsidRPr="00DD7C7D">
        <w:t>September 1st</w:t>
      </w:r>
      <w:r>
        <w:t xml:space="preserve"> </w:t>
      </w:r>
      <w:r w:rsidRPr="00DD7C7D">
        <w:t>2013</w:t>
      </w:r>
      <w:r>
        <w:t>.</w:t>
      </w:r>
      <w:r w:rsidR="001708FF">
        <w:t>,</w:t>
      </w:r>
      <w:r w:rsidRPr="00DD7C7D">
        <w:t xml:space="preserve"> </w:t>
      </w:r>
      <w:r>
        <w:t xml:space="preserve">and is scheduled to end on </w:t>
      </w:r>
      <w:r w:rsidRPr="00DD7C7D">
        <w:t>August</w:t>
      </w:r>
      <w:r>
        <w:t xml:space="preserve"> </w:t>
      </w:r>
      <w:r w:rsidRPr="00DD7C7D">
        <w:t>31st 2016</w:t>
      </w:r>
      <w:r w:rsidR="001708FF">
        <w:t>. It</w:t>
      </w:r>
      <w:r>
        <w:t xml:space="preserve"> has a total budged of 4,862,363 € with the contribution from EU in the amount of 3,286,144 €. </w:t>
      </w:r>
      <w:r w:rsidR="0059642B">
        <w:t xml:space="preserve"> </w:t>
      </w:r>
    </w:p>
    <w:p w:rsidR="004447B8" w:rsidRDefault="004447B8" w:rsidP="004447B8">
      <w:pPr>
        <w:pStyle w:val="Podnaslov"/>
      </w:pPr>
      <w:r>
        <w:t xml:space="preserve">Vision </w:t>
      </w:r>
    </w:p>
    <w:p w:rsidR="0059642B" w:rsidRDefault="004447B8" w:rsidP="007F5A0D">
      <w:r>
        <w:tab/>
      </w:r>
      <w:r w:rsidR="004863BC">
        <w:t>SMARTIE is aimed at creating a</w:t>
      </w:r>
      <w:r>
        <w:t xml:space="preserve"> distributed framework to share large volumes of heterogeneous information </w:t>
      </w:r>
      <w:r w:rsidR="001708FF">
        <w:t>to be used</w:t>
      </w:r>
      <w:r>
        <w:t xml:space="preserve"> in smart-city applications, enabling end-to-end security and trust in information delivery for decision-making purposes following data owner’s privacy requirement</w:t>
      </w:r>
      <w:r w:rsidR="004863BC">
        <w:t xml:space="preserve"> </w:t>
      </w:r>
      <w:sdt>
        <w:sdtPr>
          <w:id w:val="92896130"/>
          <w:citation/>
        </w:sdtPr>
        <w:sdtContent>
          <w:r w:rsidR="00B5361B">
            <w:fldChar w:fldCharType="begin"/>
          </w:r>
          <w:r w:rsidR="004863BC">
            <w:rPr>
              <w:lang w:val="hr-HR"/>
            </w:rPr>
            <w:instrText xml:space="preserve"> CITATION SMA15 \l 1050 </w:instrText>
          </w:r>
          <w:r w:rsidR="00B5361B">
            <w:fldChar w:fldCharType="separate"/>
          </w:r>
          <w:r w:rsidR="002B1836" w:rsidRPr="002B1836">
            <w:rPr>
              <w:noProof/>
              <w:lang w:val="hr-HR"/>
            </w:rPr>
            <w:t>[91]</w:t>
          </w:r>
          <w:r w:rsidR="00B5361B">
            <w:fldChar w:fldCharType="end"/>
          </w:r>
        </w:sdtContent>
      </w:sdt>
      <w:r>
        <w:t>.</w:t>
      </w:r>
      <w:r w:rsidR="004863BC">
        <w:t xml:space="preserve"> Benefits of having a secure, trusted and easy to use IoT system for Smart Cities </w:t>
      </w:r>
      <w:r w:rsidR="004863BC">
        <w:lastRenderedPageBreak/>
        <w:t xml:space="preserve">will prove beneficial to citizens, enterprises and the City's Administration. </w:t>
      </w:r>
      <w:proofErr w:type="spellStart"/>
      <w:r w:rsidR="004863BC">
        <w:t>Maintinance</w:t>
      </w:r>
      <w:proofErr w:type="spellEnd"/>
      <w:r w:rsidR="004863BC">
        <w:t xml:space="preserve"> of cities services will be reduced and it will be easier for the City's Administration to gather accurate information about the City's services, systems and citizens while still protecting private and confidential information</w:t>
      </w:r>
      <w:r w:rsidR="007F5A0D">
        <w:t>. In SMARTIE, privacy and trust are considered a key prerequisite for citizens to participate in Smart City activities and services. SMARTIE aims at developing a framework for Smart Cities, with the potential to</w:t>
      </w:r>
      <w:r>
        <w:t xml:space="preserve"> improve </w:t>
      </w:r>
      <w:r w:rsidR="003F0428">
        <w:t>life</w:t>
      </w:r>
      <w:r>
        <w:t xml:space="preserve"> of their citizens enormously. Enterprises</w:t>
      </w:r>
      <w:r w:rsidR="007F5A0D">
        <w:t xml:space="preserve"> can</w:t>
      </w:r>
      <w:r>
        <w:t xml:space="preserve"> benefit from the securely provided information. They can optimize their business processes and deal with peak demands introduced by the dynamics of the Smart City. Furthermore, they can offer more tailored solutions for their customers based on the status of the Smart City. </w:t>
      </w:r>
    </w:p>
    <w:p w:rsidR="004447B8" w:rsidRDefault="004447B8" w:rsidP="004447B8">
      <w:pPr>
        <w:pStyle w:val="Podnaslov"/>
      </w:pPr>
      <w:r>
        <w:t>Main goals</w:t>
      </w:r>
    </w:p>
    <w:p w:rsidR="00C33999" w:rsidRPr="00C33999" w:rsidRDefault="00C33999" w:rsidP="00C33999">
      <w:r>
        <w:t xml:space="preserve">The goals that are stated on the official website </w:t>
      </w:r>
      <w:sdt>
        <w:sdtPr>
          <w:id w:val="593673008"/>
          <w:citation/>
        </w:sdtPr>
        <w:sdtContent>
          <w:r w:rsidR="00B5361B">
            <w:fldChar w:fldCharType="begin"/>
          </w:r>
          <w:r>
            <w:rPr>
              <w:lang w:val="hr-HR"/>
            </w:rPr>
            <w:instrText xml:space="preserve"> CITATION SMA15 \l 1050 </w:instrText>
          </w:r>
          <w:r w:rsidR="00B5361B">
            <w:fldChar w:fldCharType="separate"/>
          </w:r>
          <w:r w:rsidR="002B1836" w:rsidRPr="002B1836">
            <w:rPr>
              <w:noProof/>
              <w:lang w:val="hr-HR"/>
            </w:rPr>
            <w:t>[91]</w:t>
          </w:r>
          <w:r w:rsidR="00B5361B">
            <w:fldChar w:fldCharType="end"/>
          </w:r>
        </w:sdtContent>
      </w:sdt>
      <w:r>
        <w:t xml:space="preserve"> are:</w:t>
      </w:r>
    </w:p>
    <w:p w:rsidR="004447B8" w:rsidRDefault="004447B8" w:rsidP="004447B8">
      <w:pPr>
        <w:pStyle w:val="Odlomakpopisa"/>
        <w:numPr>
          <w:ilvl w:val="0"/>
          <w:numId w:val="19"/>
        </w:numPr>
      </w:pPr>
      <w:r>
        <w:t>Understanding requirements for data and application security and creating a policy-enabled framework supporting d</w:t>
      </w:r>
      <w:r w:rsidR="00C33999">
        <w:t>ata sharing across applications;</w:t>
      </w:r>
    </w:p>
    <w:p w:rsidR="004447B8" w:rsidRDefault="004447B8" w:rsidP="004447B8">
      <w:pPr>
        <w:pStyle w:val="Odlomakpopisa"/>
        <w:numPr>
          <w:ilvl w:val="0"/>
          <w:numId w:val="19"/>
        </w:numPr>
      </w:pPr>
      <w:r>
        <w:t>Developing new technologies that establish trust and security in the per</w:t>
      </w:r>
      <w:r w:rsidR="00C33999">
        <w:t>ception layer and network layer;</w:t>
      </w:r>
    </w:p>
    <w:p w:rsidR="004447B8" w:rsidRDefault="004447B8" w:rsidP="004447B8">
      <w:pPr>
        <w:pStyle w:val="Odlomakpopisa"/>
        <w:numPr>
          <w:ilvl w:val="0"/>
          <w:numId w:val="19"/>
        </w:numPr>
      </w:pPr>
      <w:r>
        <w:t>Develop new technologies for trusted information creation and secure storage fo</w:t>
      </w:r>
      <w:r w:rsidR="00C33999">
        <w:t>r the information service layer;</w:t>
      </w:r>
    </w:p>
    <w:p w:rsidR="004447B8" w:rsidRDefault="004447B8" w:rsidP="004447B8">
      <w:pPr>
        <w:pStyle w:val="Odlomakpopisa"/>
        <w:numPr>
          <w:ilvl w:val="0"/>
          <w:numId w:val="19"/>
        </w:numPr>
      </w:pPr>
      <w:r>
        <w:t>Develop new technologies for information retrieval and processing guided by access control po</w:t>
      </w:r>
      <w:r w:rsidR="00C33999">
        <w:t>licies in the application layer;</w:t>
      </w:r>
    </w:p>
    <w:p w:rsidR="004447B8" w:rsidRDefault="004447B8" w:rsidP="004447B8">
      <w:pPr>
        <w:pStyle w:val="Odlomakpopisa"/>
        <w:numPr>
          <w:ilvl w:val="0"/>
          <w:numId w:val="19"/>
        </w:numPr>
      </w:pPr>
      <w:r>
        <w:t>Demonstrate the project results in real use cases</w:t>
      </w:r>
      <w:r w:rsidR="00C33999">
        <w:t>.</w:t>
      </w:r>
    </w:p>
    <w:p w:rsidR="004447B8" w:rsidRPr="00291C05" w:rsidRDefault="004447B8" w:rsidP="004447B8">
      <w:pPr>
        <w:pStyle w:val="Podnaslov"/>
      </w:pPr>
      <w:r w:rsidRPr="00291C05">
        <w:t>Key Challenges</w:t>
      </w:r>
      <w:r>
        <w:t xml:space="preserve"> </w:t>
      </w:r>
    </w:p>
    <w:p w:rsidR="004447B8" w:rsidRDefault="004447B8" w:rsidP="004447B8">
      <w:r>
        <w:t>The idea of the IoT brings new challenges regarding security and in consequence also for privacy, trust and reliability. The major issues are</w:t>
      </w:r>
      <w:r w:rsidR="00C33999">
        <w:t xml:space="preserve"> </w:t>
      </w:r>
      <w:sdt>
        <w:sdtPr>
          <w:id w:val="593673009"/>
          <w:citation/>
        </w:sdtPr>
        <w:sdtContent>
          <w:r w:rsidR="00B5361B">
            <w:fldChar w:fldCharType="begin"/>
          </w:r>
          <w:r w:rsidR="00C33999">
            <w:rPr>
              <w:lang w:val="hr-HR"/>
            </w:rPr>
            <w:instrText xml:space="preserve"> CITATION SMA15 \l 1050 </w:instrText>
          </w:r>
          <w:r w:rsidR="00B5361B">
            <w:fldChar w:fldCharType="separate"/>
          </w:r>
          <w:r w:rsidR="002B1836" w:rsidRPr="002B1836">
            <w:rPr>
              <w:noProof/>
              <w:lang w:val="hr-HR"/>
            </w:rPr>
            <w:t>[91]</w:t>
          </w:r>
          <w:r w:rsidR="00B5361B">
            <w:fldChar w:fldCharType="end"/>
          </w:r>
        </w:sdtContent>
      </w:sdt>
      <w:r>
        <w:t>:</w:t>
      </w:r>
    </w:p>
    <w:p w:rsidR="004447B8" w:rsidRDefault="004447B8" w:rsidP="004447B8">
      <w:pPr>
        <w:pStyle w:val="Odlomakpopisa"/>
        <w:numPr>
          <w:ilvl w:val="0"/>
          <w:numId w:val="20"/>
        </w:numPr>
      </w:pPr>
      <w:r>
        <w:t>Many devices are no longer protected by well-known mechanisms such as firewalls and can be attacked via the wireless channel directly. In addition devices can be stolen and analysed by attackers to reveal their key material.</w:t>
      </w:r>
    </w:p>
    <w:p w:rsidR="004447B8" w:rsidRDefault="004447B8" w:rsidP="004447B8">
      <w:pPr>
        <w:pStyle w:val="Odlomakpopisa"/>
        <w:numPr>
          <w:ilvl w:val="0"/>
          <w:numId w:val="20"/>
        </w:numPr>
      </w:pPr>
      <w:r>
        <w:t>Combining data from different sources is the other major issue since there is no trust relationship between data providers and data consumers at least not from the very beginning.</w:t>
      </w:r>
    </w:p>
    <w:p w:rsidR="004447B8" w:rsidRDefault="004447B8" w:rsidP="004447B8">
      <w:pPr>
        <w:pStyle w:val="Odlomakpopisa"/>
        <w:numPr>
          <w:ilvl w:val="0"/>
          <w:numId w:val="20"/>
        </w:numPr>
      </w:pPr>
      <w:r>
        <w:t>Secure exchange of data is required between IoT devices and consumers of their information</w:t>
      </w:r>
    </w:p>
    <w:p w:rsidR="00BE1F7F" w:rsidRDefault="00BE1F7F">
      <w:pPr>
        <w:spacing w:after="0" w:line="240" w:lineRule="auto"/>
        <w:jc w:val="left"/>
        <w:rPr>
          <w:rFonts w:asciiTheme="majorHAnsi" w:eastAsiaTheme="majorEastAsia" w:hAnsiTheme="majorHAnsi" w:cstheme="majorBidi"/>
          <w:b/>
          <w:i/>
          <w:iCs/>
          <w:spacing w:val="15"/>
          <w:sz w:val="26"/>
          <w:szCs w:val="24"/>
        </w:rPr>
      </w:pPr>
      <w:r>
        <w:br w:type="page"/>
      </w:r>
    </w:p>
    <w:p w:rsidR="004447B8" w:rsidRDefault="00415EE3" w:rsidP="004447B8">
      <w:pPr>
        <w:pStyle w:val="Podnaslov"/>
      </w:pPr>
      <w:r>
        <w:lastRenderedPageBreak/>
        <w:t>Expected Impact</w:t>
      </w:r>
    </w:p>
    <w:p w:rsidR="00415EE3" w:rsidRPr="00415EE3" w:rsidRDefault="00415EE3" w:rsidP="00415EE3">
      <w:r>
        <w:tab/>
        <w:t xml:space="preserve">The expected impact of this project, as are stated on the official website </w:t>
      </w:r>
      <w:sdt>
        <w:sdtPr>
          <w:id w:val="92896126"/>
          <w:citation/>
        </w:sdtPr>
        <w:sdtContent>
          <w:r w:rsidR="00B5361B">
            <w:fldChar w:fldCharType="begin"/>
          </w:r>
          <w:r>
            <w:rPr>
              <w:lang w:val="hr-HR"/>
            </w:rPr>
            <w:instrText xml:space="preserve"> CITATION SMA15 \l 1050 </w:instrText>
          </w:r>
          <w:r w:rsidR="00B5361B">
            <w:fldChar w:fldCharType="separate"/>
          </w:r>
          <w:r w:rsidR="002B1836" w:rsidRPr="002B1836">
            <w:rPr>
              <w:noProof/>
              <w:lang w:val="hr-HR"/>
            </w:rPr>
            <w:t>[91]</w:t>
          </w:r>
          <w:r w:rsidR="00B5361B">
            <w:fldChar w:fldCharType="end"/>
          </w:r>
        </w:sdtContent>
      </w:sdt>
      <w:r>
        <w:t>, is summarized in the following list:</w:t>
      </w:r>
    </w:p>
    <w:p w:rsidR="004447B8" w:rsidRDefault="004447B8" w:rsidP="004447B8">
      <w:pPr>
        <w:pStyle w:val="Odlomakpopisa"/>
        <w:numPr>
          <w:ilvl w:val="0"/>
          <w:numId w:val="21"/>
        </w:numPr>
      </w:pPr>
      <w:r>
        <w:t>The SMARTIE IoT platform will allow the virtualization of the functionalities of discovery, secure information access, processing and privacy-aware distribution between the consumer and producer of the data generated by the smart objects.</w:t>
      </w:r>
    </w:p>
    <w:p w:rsidR="004447B8" w:rsidRDefault="004447B8" w:rsidP="004447B8">
      <w:pPr>
        <w:pStyle w:val="Odlomakpopisa"/>
        <w:numPr>
          <w:ilvl w:val="0"/>
          <w:numId w:val="21"/>
        </w:numPr>
      </w:pPr>
      <w:r>
        <w:t>It will demonstrate the applicability in scenarios linked to the green behaviour and sustainability of smart cities like efficient transport/mobility and energy management.</w:t>
      </w:r>
    </w:p>
    <w:p w:rsidR="004447B8" w:rsidRDefault="004447B8" w:rsidP="004447B8">
      <w:pPr>
        <w:pStyle w:val="Odlomakpopisa"/>
        <w:numPr>
          <w:ilvl w:val="0"/>
          <w:numId w:val="21"/>
        </w:numPr>
      </w:pPr>
      <w:r>
        <w:t>SMARTIE will facilitate new companies for developing and providing services over its IoT infrastructure/platform.</w:t>
      </w:r>
    </w:p>
    <w:p w:rsidR="004447B8" w:rsidRDefault="004447B8" w:rsidP="004447B8">
      <w:pPr>
        <w:pStyle w:val="Odlomakpopisa"/>
        <w:numPr>
          <w:ilvl w:val="0"/>
          <w:numId w:val="21"/>
        </w:numPr>
      </w:pPr>
      <w:r>
        <w:t>SMARTIE allows heterogeneous and multiple source of data to interact in reliable and secure manner providing third parties developers in Europe to enter the Smart Cities area and in that way increase the share of the IoT market.</w:t>
      </w:r>
    </w:p>
    <w:p w:rsidR="004447B8" w:rsidRDefault="004447B8" w:rsidP="004447B8">
      <w:pPr>
        <w:pStyle w:val="Podnaslov"/>
      </w:pPr>
      <w:r>
        <w:t>Use Cases</w:t>
      </w:r>
    </w:p>
    <w:p w:rsidR="00415EE3" w:rsidRPr="00415EE3" w:rsidRDefault="00415EE3" w:rsidP="00415EE3">
      <w:r>
        <w:t xml:space="preserve">SMARTIEs current use-cases with their specific aspects, as stated on the official website </w:t>
      </w:r>
      <w:sdt>
        <w:sdtPr>
          <w:id w:val="593673011"/>
          <w:citation/>
        </w:sdtPr>
        <w:sdtContent>
          <w:r w:rsidR="00B5361B">
            <w:fldChar w:fldCharType="begin"/>
          </w:r>
          <w:r>
            <w:rPr>
              <w:lang w:val="hr-HR"/>
            </w:rPr>
            <w:instrText xml:space="preserve"> CITATION SMA15 \l 1050 </w:instrText>
          </w:r>
          <w:r w:rsidR="00B5361B">
            <w:fldChar w:fldCharType="separate"/>
          </w:r>
          <w:r w:rsidR="002B1836" w:rsidRPr="002B1836">
            <w:rPr>
              <w:noProof/>
              <w:lang w:val="hr-HR"/>
            </w:rPr>
            <w:t>[91]</w:t>
          </w:r>
          <w:r w:rsidR="00B5361B">
            <w:fldChar w:fldCharType="end"/>
          </w:r>
        </w:sdtContent>
      </w:sdt>
      <w:r>
        <w:t>, are:</w:t>
      </w:r>
    </w:p>
    <w:p w:rsidR="004447B8" w:rsidRPr="00043AC4" w:rsidRDefault="004447B8" w:rsidP="004447B8">
      <w:pPr>
        <w:pStyle w:val="Odlomakpopisa"/>
        <w:numPr>
          <w:ilvl w:val="0"/>
          <w:numId w:val="22"/>
        </w:numPr>
        <w:rPr>
          <w:rStyle w:val="Naglaeno"/>
        </w:rPr>
      </w:pPr>
      <w:r w:rsidRPr="00043AC4">
        <w:rPr>
          <w:rStyle w:val="Naglaeno"/>
        </w:rPr>
        <w:t>Frankfurt/Oder (GER)</w:t>
      </w:r>
    </w:p>
    <w:p w:rsidR="004447B8" w:rsidRDefault="004447B8" w:rsidP="004447B8">
      <w:pPr>
        <w:pStyle w:val="Odlomakpopisa"/>
        <w:numPr>
          <w:ilvl w:val="1"/>
          <w:numId w:val="22"/>
        </w:numPr>
      </w:pPr>
      <w:r>
        <w:t>Traffic management with the possibility to influence real traffic.</w:t>
      </w:r>
    </w:p>
    <w:p w:rsidR="004447B8" w:rsidRDefault="004447B8" w:rsidP="004447B8">
      <w:pPr>
        <w:pStyle w:val="Odlomakpopisa"/>
        <w:numPr>
          <w:ilvl w:val="1"/>
          <w:numId w:val="22"/>
        </w:numPr>
      </w:pPr>
      <w:r>
        <w:t>Focus on authentication, trust, data security, interoperability</w:t>
      </w:r>
    </w:p>
    <w:p w:rsidR="004447B8" w:rsidRPr="00043AC4" w:rsidRDefault="004447B8" w:rsidP="004447B8">
      <w:pPr>
        <w:pStyle w:val="Odlomakpopisa"/>
        <w:numPr>
          <w:ilvl w:val="0"/>
          <w:numId w:val="22"/>
        </w:numPr>
        <w:rPr>
          <w:rStyle w:val="Naglaeno"/>
        </w:rPr>
      </w:pPr>
      <w:r w:rsidRPr="00043AC4">
        <w:rPr>
          <w:rStyle w:val="Naglaeno"/>
        </w:rPr>
        <w:t>Murcia (ES)</w:t>
      </w:r>
    </w:p>
    <w:p w:rsidR="004447B8" w:rsidRDefault="004447B8" w:rsidP="004447B8">
      <w:pPr>
        <w:pStyle w:val="Odlomakpopisa"/>
        <w:numPr>
          <w:ilvl w:val="1"/>
          <w:numId w:val="22"/>
        </w:numPr>
      </w:pPr>
      <w:r>
        <w:t>Monitoring energy efficiency in the campus</w:t>
      </w:r>
    </w:p>
    <w:p w:rsidR="004447B8" w:rsidRDefault="004447B8" w:rsidP="004447B8">
      <w:pPr>
        <w:pStyle w:val="Odlomakpopisa"/>
        <w:numPr>
          <w:ilvl w:val="1"/>
          <w:numId w:val="22"/>
        </w:numPr>
      </w:pPr>
      <w:r>
        <w:t>Users can interact with the system to improve energy efficiency.</w:t>
      </w:r>
    </w:p>
    <w:p w:rsidR="004447B8" w:rsidRPr="00043AC4" w:rsidRDefault="004447B8" w:rsidP="004447B8">
      <w:pPr>
        <w:pStyle w:val="Odlomakpopisa"/>
        <w:numPr>
          <w:ilvl w:val="0"/>
          <w:numId w:val="22"/>
        </w:numPr>
        <w:rPr>
          <w:rStyle w:val="Naglaeno"/>
        </w:rPr>
      </w:pPr>
      <w:r w:rsidRPr="00043AC4">
        <w:rPr>
          <w:rStyle w:val="Naglaeno"/>
        </w:rPr>
        <w:t>Belgrade (RS)</w:t>
      </w:r>
    </w:p>
    <w:p w:rsidR="004447B8" w:rsidRDefault="004447B8" w:rsidP="004447B8">
      <w:pPr>
        <w:pStyle w:val="Odlomakpopisa"/>
        <w:numPr>
          <w:ilvl w:val="1"/>
          <w:numId w:val="22"/>
        </w:numPr>
      </w:pPr>
      <w:r>
        <w:t>Provide smart transportation using location of busses and travellers</w:t>
      </w:r>
    </w:p>
    <w:p w:rsidR="003F0428" w:rsidRDefault="004447B8" w:rsidP="003F0428">
      <w:pPr>
        <w:pStyle w:val="Odlomakpopisa"/>
        <w:numPr>
          <w:ilvl w:val="1"/>
          <w:numId w:val="22"/>
        </w:numPr>
      </w:pPr>
      <w:r>
        <w:t>Focus on data security and privacy using developed access rights and policies</w:t>
      </w:r>
    </w:p>
    <w:p w:rsidR="003F0428" w:rsidRDefault="003F0428" w:rsidP="00E8372D">
      <w:pPr>
        <w:pStyle w:val="Naslov3"/>
      </w:pPr>
      <w:bookmarkStart w:id="100" w:name="_Toc423010880"/>
      <w:r>
        <w:t>Other Smart City projects</w:t>
      </w:r>
      <w:bookmarkEnd w:id="100"/>
    </w:p>
    <w:p w:rsidR="0005481E" w:rsidRDefault="003F0428" w:rsidP="003F0428">
      <w:r>
        <w:tab/>
      </w:r>
      <w:r w:rsidR="001708FF">
        <w:t>There are a number of smart city projects</w:t>
      </w:r>
      <w:r w:rsidR="0005481E">
        <w:t xml:space="preserve"> that exist and are currently taking place</w:t>
      </w:r>
      <w:r w:rsidR="00B40836">
        <w:t xml:space="preserve"> </w:t>
      </w:r>
      <w:sdt>
        <w:sdtPr>
          <w:id w:val="92896131"/>
          <w:citation/>
        </w:sdtPr>
        <w:sdtContent>
          <w:r w:rsidR="00B5361B">
            <w:fldChar w:fldCharType="begin"/>
          </w:r>
          <w:r w:rsidR="00B40836">
            <w:rPr>
              <w:lang w:val="hr-HR"/>
            </w:rPr>
            <w:instrText xml:space="preserve"> CITATION Ang14 \l 1050 </w:instrText>
          </w:r>
          <w:r w:rsidR="00B5361B">
            <w:fldChar w:fldCharType="separate"/>
          </w:r>
          <w:r w:rsidR="002B1836" w:rsidRPr="002B1836">
            <w:rPr>
              <w:noProof/>
              <w:lang w:val="hr-HR"/>
            </w:rPr>
            <w:t>[31]</w:t>
          </w:r>
          <w:r w:rsidR="00B5361B">
            <w:fldChar w:fldCharType="end"/>
          </w:r>
        </w:sdtContent>
      </w:sdt>
      <w:sdt>
        <w:sdtPr>
          <w:id w:val="92896132"/>
          <w:citation/>
        </w:sdtPr>
        <w:sdtContent>
          <w:r w:rsidR="00B5361B">
            <w:fldChar w:fldCharType="begin"/>
          </w:r>
          <w:r w:rsidR="00B40836">
            <w:rPr>
              <w:lang w:val="hr-HR"/>
            </w:rPr>
            <w:instrText xml:space="preserve"> CITATION And14 \l 1050 </w:instrText>
          </w:r>
          <w:r w:rsidR="00B5361B">
            <w:fldChar w:fldCharType="separate"/>
          </w:r>
          <w:r w:rsidR="002B1836" w:rsidRPr="002B1836">
            <w:rPr>
              <w:noProof/>
              <w:lang w:val="hr-HR"/>
            </w:rPr>
            <w:t>[34]</w:t>
          </w:r>
          <w:r w:rsidR="00B5361B">
            <w:fldChar w:fldCharType="end"/>
          </w:r>
        </w:sdtContent>
      </w:sdt>
      <w:sdt>
        <w:sdtPr>
          <w:id w:val="92896133"/>
          <w:citation/>
        </w:sdtPr>
        <w:sdtContent>
          <w:r w:rsidR="00B5361B">
            <w:fldChar w:fldCharType="begin"/>
          </w:r>
          <w:r w:rsidR="00B40836">
            <w:rPr>
              <w:lang w:val="hr-HR"/>
            </w:rPr>
            <w:instrText xml:space="preserve"> CITATION Mil11 \l 1050 </w:instrText>
          </w:r>
          <w:r w:rsidR="00B5361B">
            <w:fldChar w:fldCharType="separate"/>
          </w:r>
          <w:r w:rsidR="002B1836" w:rsidRPr="002B1836">
            <w:rPr>
              <w:noProof/>
              <w:lang w:val="hr-HR"/>
            </w:rPr>
            <w:t>[90]</w:t>
          </w:r>
          <w:r w:rsidR="00B5361B">
            <w:fldChar w:fldCharType="end"/>
          </w:r>
        </w:sdtContent>
      </w:sdt>
      <w:r w:rsidR="003D3232">
        <w:t xml:space="preserve">. </w:t>
      </w:r>
      <w:r w:rsidR="0005481E">
        <w:t>Most</w:t>
      </w:r>
      <w:r w:rsidR="003D3232">
        <w:t xml:space="preserve"> are still in somewhat early stages and need to be fully built and proven to move from a research projects on universities to larger scale projects. Some aspects of Smart Cities are already visible in </w:t>
      </w:r>
      <w:r w:rsidR="0005481E">
        <w:t>areas as traffic. Monitoring has become common and things like traffic sensors connected to a centralized systems have existed for some years. These systems maybe would</w:t>
      </w:r>
      <w:r w:rsidR="00DF3342">
        <w:t xml:space="preserve"> not</w:t>
      </w:r>
      <w:r w:rsidR="0005481E">
        <w:t xml:space="preserve"> fal</w:t>
      </w:r>
      <w:r w:rsidR="00475065">
        <w:t>l in the category of "Smart"</w:t>
      </w:r>
      <w:r w:rsidR="0005481E">
        <w:t xml:space="preserve"> but </w:t>
      </w:r>
      <w:r w:rsidR="00475065">
        <w:t>aim towards the same goals as smart cities. A fully developed smart city solution</w:t>
      </w:r>
      <w:r w:rsidR="0005481E">
        <w:t xml:space="preserve"> would improve on these </w:t>
      </w:r>
      <w:r w:rsidR="00475065">
        <w:t xml:space="preserve">significantly </w:t>
      </w:r>
      <w:r w:rsidR="0005481E">
        <w:t xml:space="preserve">and would need less maintenance. </w:t>
      </w:r>
    </w:p>
    <w:p w:rsidR="003D3232" w:rsidRDefault="0005481E" w:rsidP="003F0428">
      <w:r>
        <w:lastRenderedPageBreak/>
        <w:tab/>
      </w:r>
      <w:proofErr w:type="spellStart"/>
      <w:r w:rsidR="003B3102">
        <w:t>Pado</w:t>
      </w:r>
      <w:r w:rsidR="008D4B8B">
        <w:t>va</w:t>
      </w:r>
      <w:proofErr w:type="spellEnd"/>
      <w:r w:rsidR="008D4B8B">
        <w:t xml:space="preserve"> is one of the more significant IoT smart city pilot application that were done in recent years </w:t>
      </w:r>
      <w:sdt>
        <w:sdtPr>
          <w:id w:val="5636332"/>
          <w:citation/>
        </w:sdtPr>
        <w:sdtContent>
          <w:r w:rsidR="00B5361B">
            <w:fldChar w:fldCharType="begin"/>
          </w:r>
          <w:r w:rsidR="008D4B8B">
            <w:rPr>
              <w:lang w:val="hr-HR"/>
            </w:rPr>
            <w:instrText xml:space="preserve"> CITATION Ang14 \l 1050 </w:instrText>
          </w:r>
          <w:r w:rsidR="00B5361B">
            <w:fldChar w:fldCharType="separate"/>
          </w:r>
          <w:r w:rsidR="002B1836" w:rsidRPr="002B1836">
            <w:rPr>
              <w:noProof/>
              <w:lang w:val="hr-HR"/>
            </w:rPr>
            <w:t>[31]</w:t>
          </w:r>
          <w:r w:rsidR="00B5361B">
            <w:fldChar w:fldCharType="end"/>
          </w:r>
        </w:sdtContent>
      </w:sdt>
      <w:r w:rsidR="008D4B8B">
        <w:t>. From the published work a general architecture can be se</w:t>
      </w:r>
      <w:r w:rsidR="003D3232">
        <w:t xml:space="preserve">en that contains the sensor database, connections to the sensors for collecting data, an interfaces for direct sensor access and a web front-end interface. It was tested using lights sensors placed on a road from which the number of passing cars could be gathered and simple traffic monitoring could be realised. It is stated that it was built with expansion in mind so the progress from this project could prove to be significant in this area. </w:t>
      </w:r>
    </w:p>
    <w:p w:rsidR="0067365F" w:rsidRPr="0067365F" w:rsidRDefault="003F0428" w:rsidP="0067365F">
      <w:pPr>
        <w:rPr>
          <w:lang w:val="pt-PT"/>
        </w:rPr>
      </w:pPr>
      <w:r>
        <w:tab/>
        <w:t xml:space="preserve">As </w:t>
      </w:r>
      <w:r w:rsidR="00475065">
        <w:t>mentioned</w:t>
      </w:r>
      <w:r>
        <w:t xml:space="preserve">, there are a </w:t>
      </w:r>
      <w:r w:rsidR="00475065">
        <w:t>other</w:t>
      </w:r>
      <w:r>
        <w:t xml:space="preserve"> smart city project</w:t>
      </w:r>
      <w:r w:rsidR="001708FF">
        <w:t>s</w:t>
      </w:r>
      <w:r>
        <w:t xml:space="preserve"> currently being developed but unlike SMARTIE most are focused on specific aspects and specific test scenarios and rarely grow bigger after they are complete. SMARTIE is a solution for smart cities that unlike other efforts is being developed with security concerns and standardisation in mind. The fact that it is founded by the European Union gives even more significance to the project because if successful, it will surely be utilized in many European cities.</w:t>
      </w:r>
      <w:r w:rsidR="00475065">
        <w:t xml:space="preserve"> This is a crucial part because the involvement of the EU means faster solving of any b</w:t>
      </w:r>
      <w:r w:rsidR="00475065" w:rsidRPr="008D2C18">
        <w:t>ureaucracy</w:t>
      </w:r>
      <w:r w:rsidR="00475065">
        <w:t xml:space="preserve"> or other non technical issues along with possibly more founding in case of the project's success.</w:t>
      </w:r>
      <w:r>
        <w:t xml:space="preserve"> Along with having the focus on solving this problem for cities today, the project also focuses on utilizing standards, stimulating innovation and producing improvements and developments in the area of IoT.</w:t>
      </w:r>
      <w:r w:rsidR="00475065">
        <w:t xml:space="preserve"> This is an important fact as practically, it means easier adaptation to different cities and</w:t>
      </w:r>
      <w:r w:rsidR="00906A5F">
        <w:t xml:space="preserve"> their needs</w:t>
      </w:r>
      <w:r w:rsidR="00475065">
        <w:t xml:space="preserve">. </w:t>
      </w:r>
    </w:p>
    <w:p w:rsidR="004447B8" w:rsidRDefault="004447B8" w:rsidP="004447B8">
      <w:pPr>
        <w:pStyle w:val="Naslov2"/>
      </w:pPr>
      <w:bookmarkStart w:id="101" w:name="_Ref420782633"/>
      <w:bookmarkStart w:id="102" w:name="_Toc423010881"/>
      <w:r>
        <w:t>Related work</w:t>
      </w:r>
      <w:bookmarkEnd w:id="101"/>
      <w:bookmarkEnd w:id="102"/>
      <w:r>
        <w:t xml:space="preserve"> </w:t>
      </w:r>
    </w:p>
    <w:p w:rsidR="004447B8" w:rsidRPr="008254B7" w:rsidRDefault="004447B8" w:rsidP="004447B8">
      <w:r>
        <w:tab/>
        <w:t>This section will present some projects, implementations, products that are related and relevant to the work done in this dissertation. A brief overview and explanation will be given along with a critical opinion for every one of these. These were a result of research done while doing this work and is possible that it's is not complete or completely accurate. Other significant solutions therefore could exist but did not come up during the research process.</w:t>
      </w:r>
    </w:p>
    <w:p w:rsidR="004447B8" w:rsidRDefault="004447B8" w:rsidP="005427BF">
      <w:pPr>
        <w:pStyle w:val="Podnaslov"/>
      </w:pPr>
      <w:proofErr w:type="spellStart"/>
      <w:r>
        <w:t>Axiomatics</w:t>
      </w:r>
      <w:proofErr w:type="spellEnd"/>
      <w:r>
        <w:t xml:space="preserve"> </w:t>
      </w:r>
    </w:p>
    <w:p w:rsidR="004D4A31" w:rsidRDefault="004447B8" w:rsidP="001708FF">
      <w:pPr>
        <w:rPr>
          <w:rFonts w:asciiTheme="majorHAnsi" w:eastAsiaTheme="majorEastAsia" w:hAnsiTheme="majorHAnsi" w:cstheme="majorBidi"/>
          <w:b/>
          <w:i/>
          <w:iCs/>
          <w:spacing w:val="15"/>
          <w:sz w:val="26"/>
          <w:szCs w:val="24"/>
        </w:rPr>
      </w:pPr>
      <w:r>
        <w:tab/>
      </w:r>
      <w:proofErr w:type="spellStart"/>
      <w:r>
        <w:t>Axiomatics</w:t>
      </w:r>
      <w:proofErr w:type="spellEnd"/>
      <w:sdt>
        <w:sdtPr>
          <w:id w:val="92896134"/>
          <w:citation/>
        </w:sdtPr>
        <w:sdtContent>
          <w:r w:rsidR="00B5361B">
            <w:fldChar w:fldCharType="begin"/>
          </w:r>
          <w:r w:rsidR="00AF134E">
            <w:rPr>
              <w:lang w:val="hr-HR"/>
            </w:rPr>
            <w:instrText xml:space="preserve"> CITATION Axi15 \l 1050 </w:instrText>
          </w:r>
          <w:r w:rsidR="00B5361B">
            <w:fldChar w:fldCharType="separate"/>
          </w:r>
          <w:r w:rsidR="002B1836" w:rsidRPr="002B1836">
            <w:rPr>
              <w:noProof/>
              <w:lang w:val="hr-HR"/>
            </w:rPr>
            <w:t>[92]</w:t>
          </w:r>
          <w:r w:rsidR="00B5361B">
            <w:fldChar w:fldCharType="end"/>
          </w:r>
        </w:sdtContent>
      </w:sdt>
      <w:r>
        <w:t xml:space="preserve"> is</w:t>
      </w:r>
      <w:r w:rsidR="00AF134E">
        <w:t xml:space="preserve"> a</w:t>
      </w:r>
      <w:r>
        <w:t xml:space="preserve"> Stockholm, Sweden based company that is currently leading in the area of implementations utilizing ABAC and XACM. They do not offer open source solutions and have a somewhat complicated business structure for getting the products. They have a several implementations developed for specific solutions for filtering data in some relational databases, enforcing access control when to manage access to multiple applications and some others and a useful Eclipse IDE plug-in for easier creation of policies. The low point that was established while researching this company is that the products are not easy and straightforward to get to. On the other hand they often organize educational webinars for showing some uses and benefits of using </w:t>
      </w:r>
      <w:r>
        <w:lastRenderedPageBreak/>
        <w:t xml:space="preserve">ABAC. Their products unfortunately do not seem to be aimed at large scale IoT implementations as they do not mention those possibilities and the product aim at specific problems. On their site it is stated that they have a wide customer base, a number of offices across the US and have a goat to provide more ABAC solutions. Their products are focused on certain implementations mentioned before and unfortunately not a lot of information can be found on their official website </w:t>
      </w:r>
      <w:sdt>
        <w:sdtPr>
          <w:id w:val="189335091"/>
          <w:citation/>
        </w:sdtPr>
        <w:sdtContent>
          <w:r w:rsidR="00B5361B">
            <w:fldChar w:fldCharType="begin"/>
          </w:r>
          <w:r>
            <w:rPr>
              <w:lang w:val="hr-HR"/>
            </w:rPr>
            <w:instrText xml:space="preserve"> CITATION Axi15 \l 1050 </w:instrText>
          </w:r>
          <w:r w:rsidR="00B5361B">
            <w:fldChar w:fldCharType="separate"/>
          </w:r>
          <w:r w:rsidR="002B1836" w:rsidRPr="002B1836">
            <w:rPr>
              <w:noProof/>
              <w:lang w:val="hr-HR"/>
            </w:rPr>
            <w:t>[92]</w:t>
          </w:r>
          <w:r w:rsidR="00B5361B">
            <w:fldChar w:fldCharType="end"/>
          </w:r>
        </w:sdtContent>
      </w:sdt>
      <w:r>
        <w:t>, at least not regarding the core engine they are using for access control and technical details about their solutions. In any case this company offers great promise as it's focused is purely on dynamic access control utilizing ABAC and the OASIS XACML standard</w:t>
      </w:r>
      <w:sdt>
        <w:sdtPr>
          <w:id w:val="189335092"/>
          <w:citation/>
        </w:sdtPr>
        <w:sdtContent>
          <w:r w:rsidR="00B5361B">
            <w:fldChar w:fldCharType="begin"/>
          </w:r>
          <w:r>
            <w:rPr>
              <w:lang w:val="hr-HR"/>
            </w:rPr>
            <w:instrText xml:space="preserve"> CITATION eXt13 \l 1050 </w:instrText>
          </w:r>
          <w:r w:rsidR="00B5361B">
            <w:fldChar w:fldCharType="separate"/>
          </w:r>
          <w:r w:rsidR="002B1836" w:rsidRPr="002B1836">
            <w:rPr>
              <w:noProof/>
              <w:lang w:val="hr-HR"/>
            </w:rPr>
            <w:t>[3]</w:t>
          </w:r>
          <w:r w:rsidR="00B5361B">
            <w:fldChar w:fldCharType="end"/>
          </w:r>
        </w:sdtContent>
      </w:sdt>
      <w:r>
        <w:t xml:space="preserve">. </w:t>
      </w:r>
    </w:p>
    <w:p w:rsidR="004447B8" w:rsidRDefault="004447B8" w:rsidP="004447B8">
      <w:pPr>
        <w:pStyle w:val="Podnaslov"/>
      </w:pPr>
      <w:proofErr w:type="spellStart"/>
      <w:r>
        <w:t>Balana</w:t>
      </w:r>
      <w:proofErr w:type="spellEnd"/>
    </w:p>
    <w:p w:rsidR="004447B8" w:rsidRDefault="004447B8" w:rsidP="004447B8">
      <w:r>
        <w:tab/>
      </w:r>
      <w:proofErr w:type="spellStart"/>
      <w:r>
        <w:t>Balana</w:t>
      </w:r>
      <w:proofErr w:type="spellEnd"/>
      <w:r w:rsidR="004525B5" w:rsidRPr="004525B5">
        <w:t xml:space="preserve"> </w:t>
      </w:r>
      <w:sdt>
        <w:sdtPr>
          <w:id w:val="92896135"/>
          <w:citation/>
        </w:sdtPr>
        <w:sdtContent>
          <w:r w:rsidR="00B5361B">
            <w:fldChar w:fldCharType="begin"/>
          </w:r>
          <w:r w:rsidR="004525B5">
            <w:rPr>
              <w:lang w:val="hr-HR"/>
            </w:rPr>
            <w:instrText xml:space="preserve"> CITATION WSO15 \l 1050 </w:instrText>
          </w:r>
          <w:r w:rsidR="00B5361B">
            <w:fldChar w:fldCharType="separate"/>
          </w:r>
          <w:r w:rsidR="002B1836" w:rsidRPr="002B1836">
            <w:rPr>
              <w:noProof/>
              <w:lang w:val="hr-HR"/>
            </w:rPr>
            <w:t>[93]</w:t>
          </w:r>
          <w:r w:rsidR="00B5361B">
            <w:fldChar w:fldCharType="end"/>
          </w:r>
        </w:sdtContent>
      </w:sdt>
      <w:r>
        <w:t xml:space="preserve"> is an XACML implementation. It is an engine that supports the latest version of the standard and is essentially it provides the functionality of the PDP and other core functionalities </w:t>
      </w:r>
      <w:sdt>
        <w:sdtPr>
          <w:id w:val="189335093"/>
          <w:citation/>
        </w:sdtPr>
        <w:sdtContent>
          <w:r w:rsidR="00B5361B">
            <w:fldChar w:fldCharType="begin"/>
          </w:r>
          <w:r>
            <w:rPr>
              <w:lang w:val="hr-HR"/>
            </w:rPr>
            <w:instrText xml:space="preserve"> CITATION WSO15 \l 1050 </w:instrText>
          </w:r>
          <w:r w:rsidR="00B5361B">
            <w:fldChar w:fldCharType="separate"/>
          </w:r>
          <w:r w:rsidR="002B1836" w:rsidRPr="002B1836">
            <w:rPr>
              <w:noProof/>
              <w:lang w:val="hr-HR"/>
            </w:rPr>
            <w:t>[93]</w:t>
          </w:r>
          <w:r w:rsidR="00B5361B">
            <w:fldChar w:fldCharType="end"/>
          </w:r>
        </w:sdtContent>
      </w:sdt>
      <w:r>
        <w:t xml:space="preserve">. I is based on Sun's XACML implementation that will be addressed after </w:t>
      </w:r>
      <w:proofErr w:type="spellStart"/>
      <w:r>
        <w:t>Balana</w:t>
      </w:r>
      <w:proofErr w:type="spellEnd"/>
      <w:r>
        <w:t xml:space="preserve">. </w:t>
      </w:r>
      <w:proofErr w:type="spellStart"/>
      <w:r>
        <w:t>Balana</w:t>
      </w:r>
      <w:proofErr w:type="spellEnd"/>
      <w:r>
        <w:t xml:space="preserve"> is a good engine that can also be expanded and it is used by lot of systems. It solves the most difficult and time consuming part of implementing a system utilizing XACML which is the PDP or more specifically the evaluation part. It </w:t>
      </w:r>
      <w:r w:rsidR="00804A8A">
        <w:t xml:space="preserve">is </w:t>
      </w:r>
      <w:r>
        <w:t>an open source solution under the standard Apache licence. It was considered for using as a starting point instead of the AT&amp;T project but was</w:t>
      </w:r>
      <w:r w:rsidR="00DF3342">
        <w:t xml:space="preserve"> not</w:t>
      </w:r>
      <w:r>
        <w:t xml:space="preserve"> because it does</w:t>
      </w:r>
      <w:r w:rsidR="00DF3342">
        <w:t xml:space="preserve"> not</w:t>
      </w:r>
      <w:r>
        <w:t xml:space="preserve"> support the JSON profile of the standard </w:t>
      </w:r>
      <w:sdt>
        <w:sdtPr>
          <w:id w:val="189335094"/>
          <w:citation/>
        </w:sdtPr>
        <w:sdtContent>
          <w:r w:rsidR="00B5361B">
            <w:fldChar w:fldCharType="begin"/>
          </w:r>
          <w:r>
            <w:rPr>
              <w:lang w:val="hr-HR"/>
            </w:rPr>
            <w:instrText xml:space="preserve"> CITATION JSO14 \l 1050 </w:instrText>
          </w:r>
          <w:r w:rsidR="00B5361B">
            <w:fldChar w:fldCharType="separate"/>
          </w:r>
          <w:r w:rsidR="002B1836" w:rsidRPr="002B1836">
            <w:rPr>
              <w:noProof/>
              <w:lang w:val="hr-HR"/>
            </w:rPr>
            <w:t>[28]</w:t>
          </w:r>
          <w:r w:rsidR="00B5361B">
            <w:fldChar w:fldCharType="end"/>
          </w:r>
        </w:sdtContent>
      </w:sdt>
      <w:r>
        <w:t xml:space="preserve">.  </w:t>
      </w:r>
    </w:p>
    <w:p w:rsidR="004447B8" w:rsidRDefault="004447B8" w:rsidP="004447B8">
      <w:pPr>
        <w:pStyle w:val="Podnaslov"/>
      </w:pPr>
      <w:r w:rsidRPr="00F644E9">
        <w:t>Sun's XACML Implementation</w:t>
      </w:r>
    </w:p>
    <w:p w:rsidR="004447B8" w:rsidRDefault="004447B8" w:rsidP="004447B8">
      <w:r>
        <w:tab/>
        <w:t>From what the research indicates this is one of the earlier implementations of XACML and is also an open source solution under a standard Apache licence</w:t>
      </w:r>
      <w:sdt>
        <w:sdtPr>
          <w:id w:val="15262765"/>
          <w:citation/>
        </w:sdtPr>
        <w:sdtContent>
          <w:r w:rsidR="00B5361B">
            <w:fldChar w:fldCharType="begin"/>
          </w:r>
          <w:r w:rsidR="0084347F">
            <w:rPr>
              <w:lang w:val="hr-HR"/>
            </w:rPr>
            <w:instrText xml:space="preserve"> CITATION Fat08 \l 1050 </w:instrText>
          </w:r>
          <w:r w:rsidR="00B5361B">
            <w:fldChar w:fldCharType="separate"/>
          </w:r>
          <w:r w:rsidR="002B1836" w:rsidRPr="002B1836">
            <w:rPr>
              <w:noProof/>
              <w:lang w:val="hr-HR"/>
            </w:rPr>
            <w:t>[94]</w:t>
          </w:r>
          <w:r w:rsidR="00B5361B">
            <w:fldChar w:fldCharType="end"/>
          </w:r>
        </w:sdtContent>
      </w:sdt>
      <w:r>
        <w:t xml:space="preserve">. It was developed in Sun Microsystems Laboratories which is a </w:t>
      </w:r>
      <w:r w:rsidRPr="008254B7">
        <w:t>part of S</w:t>
      </w:r>
      <w:r>
        <w:t xml:space="preserve">un Microsystems, Inc. The official website </w:t>
      </w:r>
      <w:sdt>
        <w:sdtPr>
          <w:id w:val="189335095"/>
          <w:citation/>
        </w:sdtPr>
        <w:sdtContent>
          <w:r w:rsidR="00B5361B">
            <w:fldChar w:fldCharType="begin"/>
          </w:r>
          <w:r>
            <w:rPr>
              <w:lang w:val="hr-HR"/>
            </w:rPr>
            <w:instrText xml:space="preserve"> CITATION Sun14 \l 1050 </w:instrText>
          </w:r>
          <w:r w:rsidR="00B5361B">
            <w:fldChar w:fldCharType="separate"/>
          </w:r>
          <w:r w:rsidR="002B1836" w:rsidRPr="002B1836">
            <w:rPr>
              <w:noProof/>
              <w:lang w:val="hr-HR"/>
            </w:rPr>
            <w:t>[95]</w:t>
          </w:r>
          <w:r w:rsidR="00B5361B">
            <w:fldChar w:fldCharType="end"/>
          </w:r>
        </w:sdtContent>
      </w:sdt>
      <w:r>
        <w:t xml:space="preserve"> does not offer a lot of information but reveals that the last update was in 2006. This could mean many things but it is not wrong to conclude that further development will not occur. As </w:t>
      </w:r>
      <w:proofErr w:type="spellStart"/>
      <w:r>
        <w:t>Balana</w:t>
      </w:r>
      <w:proofErr w:type="spellEnd"/>
      <w:r>
        <w:t xml:space="preserve"> was based on this implementations and many other systems use </w:t>
      </w:r>
      <w:proofErr w:type="spellStart"/>
      <w:r>
        <w:t>Balana</w:t>
      </w:r>
      <w:proofErr w:type="spellEnd"/>
      <w:r>
        <w:t xml:space="preserve">, its development will continue but probably inside other solutions that use one of these. </w:t>
      </w:r>
    </w:p>
    <w:p w:rsidR="004447B8" w:rsidRDefault="004447B8" w:rsidP="004447B8">
      <w:pPr>
        <w:pStyle w:val="Podnaslov"/>
      </w:pPr>
      <w:r>
        <w:t>AT&amp;T XACML implementation</w:t>
      </w:r>
    </w:p>
    <w:p w:rsidR="00D63D0E" w:rsidRDefault="004447B8" w:rsidP="004447B8">
      <w:r>
        <w:tab/>
        <w:t>This is an open source project</w:t>
      </w:r>
      <w:r w:rsidR="002A788E">
        <w:t xml:space="preserve"> </w:t>
      </w:r>
      <w:sdt>
        <w:sdtPr>
          <w:id w:val="189335096"/>
          <w:citation/>
        </w:sdtPr>
        <w:sdtContent>
          <w:r w:rsidR="00B5361B">
            <w:fldChar w:fldCharType="begin"/>
          </w:r>
          <w:r w:rsidR="002A788E">
            <w:rPr>
              <w:lang w:val="hr-HR"/>
            </w:rPr>
            <w:instrText xml:space="preserve"> CITATION ATT15 \l 1050 </w:instrText>
          </w:r>
          <w:r w:rsidR="00B5361B">
            <w:fldChar w:fldCharType="separate"/>
          </w:r>
          <w:r w:rsidR="002B1836" w:rsidRPr="002B1836">
            <w:rPr>
              <w:noProof/>
              <w:lang w:val="hr-HR"/>
            </w:rPr>
            <w:t>[1]</w:t>
          </w:r>
          <w:r w:rsidR="00B5361B">
            <w:fldChar w:fldCharType="end"/>
          </w:r>
        </w:sdtContent>
      </w:sdt>
      <w:r>
        <w:t xml:space="preserve"> available on </w:t>
      </w:r>
      <w:proofErr w:type="spellStart"/>
      <w:r>
        <w:t>GitHub</w:t>
      </w:r>
      <w:proofErr w:type="spellEnd"/>
      <w:r>
        <w:t xml:space="preserve">, </w:t>
      </w:r>
      <w:r w:rsidR="001708FF">
        <w:t>which</w:t>
      </w:r>
      <w:r>
        <w:t xml:space="preserve"> implements XACML.</w:t>
      </w:r>
      <w:r w:rsidR="00D31636">
        <w:t xml:space="preserve"> From the content of the project it can be concluded that the aim of it is to develop a complete XACML implementation, supporting the JSON variant along with the REST profile </w:t>
      </w:r>
      <w:sdt>
        <w:sdtPr>
          <w:id w:val="92896321"/>
          <w:citation/>
        </w:sdtPr>
        <w:sdtContent>
          <w:r w:rsidR="00B5361B">
            <w:fldChar w:fldCharType="begin"/>
          </w:r>
          <w:r w:rsidR="00D31636">
            <w:rPr>
              <w:lang w:val="hr-HR"/>
            </w:rPr>
            <w:instrText xml:space="preserve"> CITATION OAS14 \l 1050 </w:instrText>
          </w:r>
          <w:r w:rsidR="00B5361B">
            <w:fldChar w:fldCharType="separate"/>
          </w:r>
          <w:r w:rsidR="002B1836" w:rsidRPr="002B1836">
            <w:rPr>
              <w:noProof/>
              <w:lang w:val="hr-HR"/>
            </w:rPr>
            <w:t>[96]</w:t>
          </w:r>
          <w:r w:rsidR="00B5361B">
            <w:fldChar w:fldCharType="end"/>
          </w:r>
        </w:sdtContent>
      </w:sdt>
      <w:r w:rsidR="00D31636">
        <w:t xml:space="preserve">. </w:t>
      </w:r>
      <w:r>
        <w:t xml:space="preserve">This solution is not a complete implementation but offers a good base for further development and expansion. The documentation for this project is also lacking and is a big issue for anyone trying to use it but as it is the only solution that states support for the JSON variant of the XACML standard it was chosen as a base project for development. The design choices and reasoning </w:t>
      </w:r>
      <w:r w:rsidR="005D0CCB">
        <w:t xml:space="preserve">is explained in more detail in </w:t>
      </w:r>
      <w:r w:rsidR="005D0CCB">
        <w:lastRenderedPageBreak/>
        <w:t>subs</w:t>
      </w:r>
      <w:r>
        <w:t>ection</w:t>
      </w:r>
      <w:r w:rsidR="005D0CCB">
        <w:t xml:space="preserve"> </w:t>
      </w:r>
      <w:r w:rsidR="00B5361B">
        <w:fldChar w:fldCharType="begin"/>
      </w:r>
      <w:r w:rsidR="005D0CCB">
        <w:instrText xml:space="preserve"> REF _Ref420923764 \n \h </w:instrText>
      </w:r>
      <w:r w:rsidR="00B5361B">
        <w:fldChar w:fldCharType="separate"/>
      </w:r>
      <w:r w:rsidR="002B1836">
        <w:t>4.1</w:t>
      </w:r>
      <w:r w:rsidR="00B5361B">
        <w:fldChar w:fldCharType="end"/>
      </w:r>
      <w:r>
        <w:t xml:space="preserve">. This project has a partial implementation of all the features of XACML and has a large base of tests that </w:t>
      </w:r>
      <w:r w:rsidR="00044955">
        <w:t>verify which</w:t>
      </w:r>
      <w:r w:rsidR="00044955" w:rsidRPr="00044955">
        <w:t xml:space="preserve"> </w:t>
      </w:r>
      <w:r w:rsidR="00044955">
        <w:t xml:space="preserve">implemented components </w:t>
      </w:r>
      <w:r>
        <w:t>work correctly. This means that certain</w:t>
      </w:r>
      <w:r w:rsidR="000678F7">
        <w:t>,</w:t>
      </w:r>
      <w:r>
        <w:t xml:space="preserve"> more complicated conditions and combining algorithms will not be possible but it provides a good base for expansion.</w:t>
      </w:r>
      <w:r w:rsidR="00B91703">
        <w:t xml:space="preserve"> </w:t>
      </w:r>
    </w:p>
    <w:p w:rsidR="00E940C2" w:rsidRDefault="00F40C46" w:rsidP="004447B8">
      <w:r>
        <w:tab/>
      </w:r>
      <w:r w:rsidR="00D63D0E">
        <w:t xml:space="preserve">This implementation consists of several </w:t>
      </w:r>
      <w:r w:rsidR="00B91703">
        <w:t>project</w:t>
      </w:r>
      <w:r w:rsidR="00D63D0E">
        <w:t>s covering different functionalities:</w:t>
      </w:r>
      <w:r w:rsidR="00B91703">
        <w:t xml:space="preserve"> </w:t>
      </w:r>
    </w:p>
    <w:p w:rsidR="00D63D0E" w:rsidRDefault="00E153C1" w:rsidP="00D63D0E">
      <w:pPr>
        <w:pStyle w:val="Odlomakpopisa"/>
        <w:numPr>
          <w:ilvl w:val="0"/>
          <w:numId w:val="31"/>
        </w:numPr>
      </w:pPr>
      <w:r>
        <w:t xml:space="preserve">XACML - contains base functionalities, base classes and interfaces. It contains the interfaces for PIP, PEP, PDP and PAP engines. </w:t>
      </w:r>
      <w:r w:rsidR="005427BF">
        <w:t>Additionally it contains functionality for configuration and it is done t</w:t>
      </w:r>
      <w:r w:rsidR="001708FF">
        <w:t>h</w:t>
      </w:r>
      <w:r w:rsidR="005427BF">
        <w:t>rough a</w:t>
      </w:r>
      <w:r w:rsidR="001708FF">
        <w:t>n</w:t>
      </w:r>
      <w:r w:rsidR="005427BF">
        <w:t xml:space="preserve"> </w:t>
      </w:r>
      <w:proofErr w:type="spellStart"/>
      <w:r w:rsidR="005427BF" w:rsidRPr="005427BF">
        <w:rPr>
          <w:i/>
        </w:rPr>
        <w:t>xacml.properties</w:t>
      </w:r>
      <w:proofErr w:type="spellEnd"/>
      <w:r w:rsidR="005427BF">
        <w:t xml:space="preserve"> file located in the base folder of the project. </w:t>
      </w:r>
      <w:r>
        <w:t>It is used by all of the other projects that have more speci</w:t>
      </w:r>
      <w:r w:rsidR="0059642B">
        <w:t>fic functionalities implemented;</w:t>
      </w:r>
    </w:p>
    <w:p w:rsidR="00E153C1" w:rsidRDefault="00E153C1" w:rsidP="00D63D0E">
      <w:pPr>
        <w:pStyle w:val="Odlomakpopisa"/>
        <w:numPr>
          <w:ilvl w:val="0"/>
          <w:numId w:val="31"/>
        </w:numPr>
      </w:pPr>
      <w:r>
        <w:t>XACML-PDP - contains all the functionality needed for the PDP to evaluate request. This includes calling PIPs and asking for requests</w:t>
      </w:r>
      <w:r w:rsidR="00481C18">
        <w:t>. Not all logical and comparison operations are implemented (</w:t>
      </w:r>
      <w:r w:rsidR="00075F58">
        <w:t>example: "&lt;, &gt;, &lt;=,&gt;=" comparisons between date/time type data types</w:t>
      </w:r>
      <w:r w:rsidR="00481C18">
        <w:t>);</w:t>
      </w:r>
      <w:r>
        <w:t xml:space="preserve"> </w:t>
      </w:r>
    </w:p>
    <w:p w:rsidR="00E153C1" w:rsidRDefault="00E153C1" w:rsidP="00E153C1">
      <w:pPr>
        <w:pStyle w:val="Odlomakpopisa"/>
        <w:numPr>
          <w:ilvl w:val="0"/>
          <w:numId w:val="31"/>
        </w:numPr>
      </w:pPr>
      <w:r>
        <w:t>XACML-PAP-ADMIN - con</w:t>
      </w:r>
      <w:r w:rsidR="0059642B">
        <w:t>tains functionality for the PAP;</w:t>
      </w:r>
    </w:p>
    <w:p w:rsidR="00E153C1" w:rsidRDefault="00E153C1" w:rsidP="00D63D0E">
      <w:pPr>
        <w:pStyle w:val="Odlomakpopisa"/>
        <w:numPr>
          <w:ilvl w:val="0"/>
          <w:numId w:val="31"/>
        </w:numPr>
      </w:pPr>
      <w:r>
        <w:t xml:space="preserve">XACML-REST - contains common functionality used by the PAP-REST and PDP-REST projects. The functionality is </w:t>
      </w:r>
      <w:r w:rsidR="00110155">
        <w:t>regarding the REST serv</w:t>
      </w:r>
      <w:r w:rsidR="0059642B">
        <w:t>ice;</w:t>
      </w:r>
      <w:r w:rsidR="00110155">
        <w:t xml:space="preserve"> </w:t>
      </w:r>
    </w:p>
    <w:p w:rsidR="00E153C1" w:rsidRDefault="00E153C1" w:rsidP="00D63D0E">
      <w:pPr>
        <w:pStyle w:val="Odlomakpopisa"/>
        <w:numPr>
          <w:ilvl w:val="0"/>
          <w:numId w:val="31"/>
        </w:numPr>
      </w:pPr>
      <w:r>
        <w:t>XACML-PDP-REST</w:t>
      </w:r>
      <w:r w:rsidR="00110155">
        <w:t xml:space="preserve"> - provides a REST service interface for the PDP</w:t>
      </w:r>
      <w:r w:rsidR="0059642B">
        <w:t>;</w:t>
      </w:r>
      <w:r w:rsidR="00110155">
        <w:t xml:space="preserve"> </w:t>
      </w:r>
    </w:p>
    <w:p w:rsidR="00E153C1" w:rsidRDefault="00E153C1" w:rsidP="00D63D0E">
      <w:pPr>
        <w:pStyle w:val="Odlomakpopisa"/>
        <w:numPr>
          <w:ilvl w:val="0"/>
          <w:numId w:val="31"/>
        </w:numPr>
      </w:pPr>
      <w:r>
        <w:t>XACML-PAP-REST</w:t>
      </w:r>
      <w:r w:rsidR="00110155">
        <w:t xml:space="preserve"> - provides a REST service interface for the PAP</w:t>
      </w:r>
      <w:r w:rsidR="0059642B">
        <w:t>;</w:t>
      </w:r>
      <w:r w:rsidR="00110155">
        <w:t xml:space="preserve"> </w:t>
      </w:r>
    </w:p>
    <w:p w:rsidR="00E153C1" w:rsidRDefault="00E153C1" w:rsidP="00D63D0E">
      <w:pPr>
        <w:pStyle w:val="Odlomakpopisa"/>
        <w:numPr>
          <w:ilvl w:val="0"/>
          <w:numId w:val="31"/>
        </w:numPr>
      </w:pPr>
      <w:r>
        <w:t>XACML-TEST</w:t>
      </w:r>
      <w:r w:rsidR="00110155">
        <w:t xml:space="preserve"> - contains a library of tests which verify the functionality of some components. The tests are mainly regarding the PDP and base XACML project and do not test the PAP or REST services.</w:t>
      </w:r>
    </w:p>
    <w:p w:rsidR="006941D7" w:rsidRPr="006941D7" w:rsidRDefault="00F40C46" w:rsidP="003D4FC7">
      <w:pPr>
        <w:rPr>
          <w:color w:val="FF0000"/>
        </w:rPr>
      </w:pPr>
      <w:r>
        <w:tab/>
        <w:t>As this project is a work in progress it does</w:t>
      </w:r>
      <w:r w:rsidR="00DF3342">
        <w:t xml:space="preserve"> not</w:t>
      </w:r>
      <w:r>
        <w:t xml:space="preserve"> include extensive documentation nor a straightforward method of running or using the functionalities that it provides. Many parts therefore are not finished and do not work. After considerable effort was taken to run and test all of the parts of this projects it was concluded that the </w:t>
      </w:r>
      <w:r w:rsidR="00BE1F7F">
        <w:t>XACML-PAP-ADMIN, XACML-REST, XACML-PDP-RES and the XACML-PAP-REST</w:t>
      </w:r>
      <w:r>
        <w:t xml:space="preserve"> components either do not work or require significant effort and extensive knowledge of the project to utilize. The XACML and XACML-PDP</w:t>
      </w:r>
      <w:r w:rsidR="00015C74">
        <w:t>,</w:t>
      </w:r>
      <w:r>
        <w:t xml:space="preserve"> and the functionality they provide on the other hand were tested and proven to work.</w:t>
      </w:r>
      <w:r w:rsidR="00BE1F7F">
        <w:t xml:space="preserve"> The XACML-PDP supports most, but not all of the evaluation functions defined in the XACML standard</w:t>
      </w:r>
      <w:sdt>
        <w:sdtPr>
          <w:id w:val="92897052"/>
          <w:citation/>
        </w:sdtPr>
        <w:sdtContent>
          <w:r w:rsidR="00B5361B">
            <w:fldChar w:fldCharType="begin"/>
          </w:r>
          <w:r w:rsidR="00BE1F7F">
            <w:rPr>
              <w:lang w:val="hr-HR"/>
            </w:rPr>
            <w:instrText xml:space="preserve"> CITATION eXt13 \l 1050 </w:instrText>
          </w:r>
          <w:r w:rsidR="00B5361B">
            <w:fldChar w:fldCharType="separate"/>
          </w:r>
          <w:r w:rsidR="002B1836" w:rsidRPr="002B1836">
            <w:rPr>
              <w:noProof/>
              <w:lang w:val="hr-HR"/>
            </w:rPr>
            <w:t>[3]</w:t>
          </w:r>
          <w:r w:rsidR="00B5361B">
            <w:fldChar w:fldCharType="end"/>
          </w:r>
        </w:sdtContent>
      </w:sdt>
      <w:r w:rsidR="00BE1F7F">
        <w:t xml:space="preserve">. An example would be "&lt;, &gt;, &lt;=,&gt;=" comparisons between date/time type data types. Although these are not currently supported, implementing these additional components shouldn't </w:t>
      </w:r>
      <w:r w:rsidR="003C26E0">
        <w:t xml:space="preserve">take much effort because the project is well structured and classes with implementations of other working functions can be viewed as references or starting points. </w:t>
      </w:r>
    </w:p>
    <w:p w:rsidR="00B91703" w:rsidRPr="00E940C2" w:rsidRDefault="00F00C50" w:rsidP="00C82867">
      <w:pPr>
        <w:spacing w:after="0" w:line="240" w:lineRule="auto"/>
        <w:jc w:val="left"/>
      </w:pPr>
      <w:r>
        <w:br w:type="page"/>
      </w:r>
    </w:p>
    <w:p w:rsidR="004447B8" w:rsidRDefault="004447B8" w:rsidP="004601B8">
      <w:pPr>
        <w:pStyle w:val="Naslov1"/>
        <w:rPr>
          <w:lang w:val="en-GB"/>
        </w:rPr>
        <w:sectPr w:rsidR="004447B8" w:rsidSect="000F4A7C">
          <w:type w:val="oddPage"/>
          <w:pgSz w:w="11906" w:h="16838" w:code="9"/>
          <w:pgMar w:top="1701" w:right="1418" w:bottom="1701" w:left="1701" w:header="567" w:footer="567" w:gutter="0"/>
          <w:cols w:space="720"/>
          <w:docGrid w:linePitch="299"/>
        </w:sectPr>
      </w:pPr>
    </w:p>
    <w:p w:rsidR="004F373D" w:rsidRPr="009839D4" w:rsidRDefault="00B91703" w:rsidP="004601B8">
      <w:pPr>
        <w:pStyle w:val="Naslov1"/>
        <w:rPr>
          <w:lang w:val="en-GB"/>
        </w:rPr>
      </w:pPr>
      <w:bookmarkStart w:id="103" w:name="_Ref420687581"/>
      <w:bookmarkStart w:id="104" w:name="_Toc423010882"/>
      <w:r>
        <w:rPr>
          <w:lang w:val="en-GB"/>
        </w:rPr>
        <w:lastRenderedPageBreak/>
        <w:t>Solution d</w:t>
      </w:r>
      <w:r w:rsidR="004F373D" w:rsidRPr="009839D4">
        <w:rPr>
          <w:lang w:val="en-GB"/>
        </w:rPr>
        <w:t>escription</w:t>
      </w:r>
      <w:bookmarkEnd w:id="91"/>
      <w:bookmarkEnd w:id="103"/>
      <w:bookmarkEnd w:id="104"/>
      <w:r>
        <w:rPr>
          <w:lang w:val="en-GB"/>
        </w:rPr>
        <w:t xml:space="preserve"> </w:t>
      </w:r>
    </w:p>
    <w:p w:rsidR="002C49F5" w:rsidRDefault="00BD3DC0" w:rsidP="002C49F5">
      <w:r>
        <w:tab/>
        <w:t xml:space="preserve">This section will describe in detail the work that has been done along with </w:t>
      </w:r>
      <w:r w:rsidR="005073E8">
        <w:t>a short description of</w:t>
      </w:r>
      <w:r>
        <w:t xml:space="preserve"> the development process. </w:t>
      </w:r>
    </w:p>
    <w:p w:rsidR="008A0BBE" w:rsidRDefault="002C49F5" w:rsidP="002C49F5">
      <w:r>
        <w:tab/>
        <w:t xml:space="preserve">In </w:t>
      </w:r>
      <w:r w:rsidR="00B91703">
        <w:t>subs</w:t>
      </w:r>
      <w:r>
        <w:t xml:space="preserve">ection </w:t>
      </w:r>
      <w:r w:rsidR="00B5361B">
        <w:fldChar w:fldCharType="begin"/>
      </w:r>
      <w:r w:rsidR="009F42D3">
        <w:instrText xml:space="preserve"> REF _Ref420923811 \n \h </w:instrText>
      </w:r>
      <w:r w:rsidR="00B5361B">
        <w:fldChar w:fldCharType="separate"/>
      </w:r>
      <w:r w:rsidR="002B1836">
        <w:t>4.1</w:t>
      </w:r>
      <w:r w:rsidR="00B5361B">
        <w:fldChar w:fldCharType="end"/>
      </w:r>
      <w:r w:rsidR="009F42D3">
        <w:t xml:space="preserve"> </w:t>
      </w:r>
      <w:r>
        <w:t>the solutions a</w:t>
      </w:r>
      <w:r w:rsidR="00C30FB6">
        <w:t>rchitecture and workflow is</w:t>
      </w:r>
      <w:r>
        <w:t xml:space="preserve"> explained along with design choices and technolo</w:t>
      </w:r>
      <w:r w:rsidR="00B91703">
        <w:t>gies used, subs</w:t>
      </w:r>
      <w:r>
        <w:t xml:space="preserve">ection </w:t>
      </w:r>
      <w:r w:rsidR="00B5361B">
        <w:fldChar w:fldCharType="begin"/>
      </w:r>
      <w:r>
        <w:instrText xml:space="preserve"> REF _Ref420056971 \n \h </w:instrText>
      </w:r>
      <w:r w:rsidR="00B5361B">
        <w:fldChar w:fldCharType="separate"/>
      </w:r>
      <w:r w:rsidR="002B1836">
        <w:t>4.2</w:t>
      </w:r>
      <w:r w:rsidR="00B5361B">
        <w:fldChar w:fldCharType="end"/>
      </w:r>
      <w:r>
        <w:t xml:space="preserve"> give</w:t>
      </w:r>
      <w:r w:rsidR="00C30FB6">
        <w:t>s a</w:t>
      </w:r>
      <w:r>
        <w:t xml:space="preserve"> descrip</w:t>
      </w:r>
      <w:r w:rsidR="00B91703">
        <w:t>tion of every major component, subs</w:t>
      </w:r>
      <w:r>
        <w:t xml:space="preserve">ection </w:t>
      </w:r>
      <w:r w:rsidR="00B5361B">
        <w:fldChar w:fldCharType="begin"/>
      </w:r>
      <w:r>
        <w:instrText xml:space="preserve"> REF _Ref419886710 \n \h </w:instrText>
      </w:r>
      <w:r w:rsidR="00B5361B">
        <w:fldChar w:fldCharType="separate"/>
      </w:r>
      <w:r w:rsidR="002B1836">
        <w:t>4.3</w:t>
      </w:r>
      <w:r w:rsidR="00B5361B">
        <w:fldChar w:fldCharType="end"/>
      </w:r>
      <w:r w:rsidR="00C30FB6">
        <w:t xml:space="preserve"> </w:t>
      </w:r>
      <w:r>
        <w:t>present</w:t>
      </w:r>
      <w:r w:rsidR="00C30FB6">
        <w:t>s</w:t>
      </w:r>
      <w:r>
        <w:t xml:space="preserve"> the prop</w:t>
      </w:r>
      <w:r w:rsidR="00B91703">
        <w:t>osed implementation scenarios, subs</w:t>
      </w:r>
      <w:r>
        <w:t xml:space="preserve">ection </w:t>
      </w:r>
      <w:r w:rsidR="00B5361B">
        <w:fldChar w:fldCharType="begin"/>
      </w:r>
      <w:r>
        <w:instrText xml:space="preserve"> REF _Ref420083197 \n \h </w:instrText>
      </w:r>
      <w:r w:rsidR="00B5361B">
        <w:fldChar w:fldCharType="separate"/>
      </w:r>
      <w:r w:rsidR="002B1836">
        <w:t>4.4</w:t>
      </w:r>
      <w:r w:rsidR="00B5361B">
        <w:fldChar w:fldCharType="end"/>
      </w:r>
      <w:r>
        <w:t xml:space="preserve"> will give a brief overv</w:t>
      </w:r>
      <w:r w:rsidR="00B91703">
        <w:t>iew of development process and subs</w:t>
      </w:r>
      <w:r>
        <w:t xml:space="preserve">ection </w:t>
      </w:r>
      <w:r w:rsidR="00B5361B">
        <w:fldChar w:fldCharType="begin"/>
      </w:r>
      <w:r>
        <w:instrText xml:space="preserve"> REF _Ref420083309 \n \h </w:instrText>
      </w:r>
      <w:r w:rsidR="00B5361B">
        <w:fldChar w:fldCharType="separate"/>
      </w:r>
      <w:r w:rsidR="002B1836">
        <w:t>4.5</w:t>
      </w:r>
      <w:r w:rsidR="00B5361B">
        <w:fldChar w:fldCharType="end"/>
      </w:r>
      <w:r>
        <w:t xml:space="preserve"> will present a critical overview and potential improvements. </w:t>
      </w:r>
    </w:p>
    <w:p w:rsidR="00A5664B" w:rsidRDefault="00200230" w:rsidP="007738CA">
      <w:pPr>
        <w:pStyle w:val="Naslov2"/>
      </w:pPr>
      <w:bookmarkStart w:id="105" w:name="_Ref420923764"/>
      <w:bookmarkStart w:id="106" w:name="_Ref420923811"/>
      <w:bookmarkStart w:id="107" w:name="_Ref420923857"/>
      <w:bookmarkStart w:id="108" w:name="_Toc423010883"/>
      <w:r>
        <w:t>Design choices and general architecture</w:t>
      </w:r>
      <w:bookmarkEnd w:id="105"/>
      <w:bookmarkEnd w:id="106"/>
      <w:bookmarkEnd w:id="107"/>
      <w:bookmarkEnd w:id="108"/>
    </w:p>
    <w:p w:rsidR="00F15D4D" w:rsidRDefault="00A5664B" w:rsidP="009F045C">
      <w:r>
        <w:tab/>
        <w:t>After extensive research and regarding the technologies currently available</w:t>
      </w:r>
      <w:r w:rsidR="000311C9">
        <w:t xml:space="preserve"> shown in sections </w:t>
      </w:r>
      <w:r w:rsidR="00B5361B">
        <w:fldChar w:fldCharType="begin"/>
      </w:r>
      <w:r w:rsidR="000311C9">
        <w:instrText xml:space="preserve"> REF _Ref420788086 \r \h </w:instrText>
      </w:r>
      <w:r w:rsidR="00B5361B">
        <w:fldChar w:fldCharType="separate"/>
      </w:r>
      <w:r w:rsidR="002B1836">
        <w:t>2</w:t>
      </w:r>
      <w:r w:rsidR="00B5361B">
        <w:fldChar w:fldCharType="end"/>
      </w:r>
      <w:r w:rsidR="000311C9">
        <w:t xml:space="preserve"> and </w:t>
      </w:r>
      <w:r w:rsidR="00B5361B">
        <w:fldChar w:fldCharType="begin"/>
      </w:r>
      <w:r w:rsidR="000311C9">
        <w:instrText xml:space="preserve"> REF _Ref422933361 \r \h </w:instrText>
      </w:r>
      <w:r w:rsidR="00B5361B">
        <w:fldChar w:fldCharType="separate"/>
      </w:r>
      <w:r w:rsidR="002B1836">
        <w:t>3</w:t>
      </w:r>
      <w:r w:rsidR="00B5361B">
        <w:fldChar w:fldCharType="end"/>
      </w:r>
      <w:r>
        <w:t>, a number of de</w:t>
      </w:r>
      <w:r w:rsidR="00200230">
        <w:t>sign choices were made and a</w:t>
      </w:r>
      <w:r w:rsidR="001708FF">
        <w:t>n</w:t>
      </w:r>
      <w:r w:rsidR="00200230">
        <w:t xml:space="preserve"> architecture was made. This subsection will describe the reasoning behind the decisions that were made.</w:t>
      </w:r>
    </w:p>
    <w:p w:rsidR="00371A1A" w:rsidRDefault="00371A1A" w:rsidP="009F045C">
      <w:r>
        <w:tab/>
      </w:r>
      <w:r w:rsidR="000311C9">
        <w:t>The d</w:t>
      </w:r>
      <w:r w:rsidR="007F7ADE">
        <w:t>eveloped solution was made to be a general solutions, in a sense that is can be used in scenarios other than IoT use-cases but, as the main focus is on IoT scenarios, and more precisely SMARTIE, the basic limitations and requirements reflect that.</w:t>
      </w:r>
      <w:r w:rsidR="000311C9">
        <w:t xml:space="preserve"> </w:t>
      </w:r>
      <w:r>
        <w:t>The limitations that were taken into account come directly from the current state of the SMARTIE project (March 2015.) which means that all or most of the use-case scenarios will be fulfilled with the overall solution being simplified</w:t>
      </w:r>
      <w:r w:rsidR="00256A3A">
        <w:t>,</w:t>
      </w:r>
      <w:r>
        <w:t xml:space="preserve"> making the delivery more realistic (taking in account the time constraints/deadlines for this work). This is valid because it will still provide a proof of concept and in that case the limited functionality means limited evaluation possibilities like range searches. All of the major components are still present including all the communication and major functionality. Of course, the solution allows for easy upgrading and expanding of functionality therefore making it possible to have a full implementation of the XACML standard. </w:t>
      </w:r>
    </w:p>
    <w:p w:rsidR="00200230" w:rsidRDefault="00200230" w:rsidP="00E8372D">
      <w:pPr>
        <w:pStyle w:val="Naslov3"/>
      </w:pPr>
      <w:bookmarkStart w:id="109" w:name="_Ref420785214"/>
      <w:bookmarkStart w:id="110" w:name="_Toc423010884"/>
      <w:r>
        <w:t>Design choices and technologies used</w:t>
      </w:r>
      <w:bookmarkEnd w:id="109"/>
      <w:bookmarkEnd w:id="110"/>
    </w:p>
    <w:p w:rsidR="00200230" w:rsidRDefault="00200230" w:rsidP="00200230">
      <w:pPr>
        <w:rPr>
          <w:lang w:val="pt-PT"/>
        </w:rPr>
      </w:pPr>
      <w:r>
        <w:rPr>
          <w:lang w:val="pt-PT"/>
        </w:rPr>
        <w:tab/>
        <w:t xml:space="preserve">This subsection will name the technologies used and present the reasoning behind </w:t>
      </w:r>
      <w:r w:rsidR="00F15539">
        <w:rPr>
          <w:lang w:val="pt-PT"/>
        </w:rPr>
        <w:t>choosing the</w:t>
      </w:r>
      <w:r>
        <w:rPr>
          <w:lang w:val="pt-PT"/>
        </w:rPr>
        <w:t xml:space="preserve">m. </w:t>
      </w:r>
    </w:p>
    <w:p w:rsidR="00200230" w:rsidRPr="00E16EF2" w:rsidRDefault="00200230" w:rsidP="00200230">
      <w:pPr>
        <w:pStyle w:val="Podnaslov"/>
        <w:rPr>
          <w:lang w:val="pt-PT"/>
        </w:rPr>
      </w:pPr>
      <w:r w:rsidRPr="00E16EF2">
        <w:rPr>
          <w:lang w:val="pt-PT"/>
        </w:rPr>
        <w:t>Databases</w:t>
      </w:r>
    </w:p>
    <w:p w:rsidR="004C5FDA" w:rsidRDefault="00F15D4D" w:rsidP="00D40474">
      <w:r>
        <w:tab/>
      </w:r>
      <w:r w:rsidR="009F045C">
        <w:t xml:space="preserve">The NoSQL databases </w:t>
      </w:r>
      <w:r w:rsidR="001708FF">
        <w:t xml:space="preserve">that were selected </w:t>
      </w:r>
      <w:r w:rsidR="009F045C">
        <w:t>are</w:t>
      </w:r>
      <w:r w:rsidR="00441EB0">
        <w:t>:</w:t>
      </w:r>
      <w:r w:rsidR="009F045C">
        <w:t xml:space="preserve"> Cassandra for storing sensor data and Redis for storing policies. </w:t>
      </w:r>
      <w:r w:rsidR="004C5FDA">
        <w:t xml:space="preserve">The reason for choosing NoSQL instead of RDBMS alternatives is because NoSQL is </w:t>
      </w:r>
      <w:r w:rsidR="00E24555">
        <w:t>better</w:t>
      </w:r>
      <w:r w:rsidR="004C5FDA">
        <w:t xml:space="preserve"> suited for </w:t>
      </w:r>
      <w:r w:rsidR="00E24555">
        <w:t>storing sensor data and policies</w:t>
      </w:r>
      <w:r w:rsidR="004C5FDA">
        <w:t xml:space="preserve">. </w:t>
      </w:r>
      <w:r w:rsidR="00E24555">
        <w:t xml:space="preserve">For storing vast amounts of sensor data, scalability is needed and </w:t>
      </w:r>
      <w:r w:rsidR="00E0723F">
        <w:t xml:space="preserve">compared to RDBMSs, there are NoSQL systems that are scale much </w:t>
      </w:r>
      <w:r w:rsidR="00E0723F">
        <w:lastRenderedPageBreak/>
        <w:t xml:space="preserve">better. In </w:t>
      </w:r>
      <w:r w:rsidR="00E24555">
        <w:t xml:space="preserve">subsection </w:t>
      </w:r>
      <w:r w:rsidR="00B5361B">
        <w:fldChar w:fldCharType="begin"/>
      </w:r>
      <w:r w:rsidR="00E24555">
        <w:instrText xml:space="preserve"> REF _Ref421281890 \n \h </w:instrText>
      </w:r>
      <w:r w:rsidR="00B5361B">
        <w:fldChar w:fldCharType="separate"/>
      </w:r>
      <w:r w:rsidR="002B1836">
        <w:t>2.5.4</w:t>
      </w:r>
      <w:r w:rsidR="00B5361B">
        <w:fldChar w:fldCharType="end"/>
      </w:r>
      <w:r w:rsidR="00E0723F">
        <w:t>, it is shown that</w:t>
      </w:r>
      <w:r w:rsidR="00E24555">
        <w:t xml:space="preserve"> there are NoSQL database management systems that can scale linearly. </w:t>
      </w:r>
    </w:p>
    <w:p w:rsidR="00E16EF2" w:rsidRDefault="00E16EF2" w:rsidP="00D40474">
      <w:r>
        <w:tab/>
        <w:t xml:space="preserve">The requirements for the database used for storing sensor data are: </w:t>
      </w:r>
      <w:r w:rsidR="00E54616">
        <w:t xml:space="preserve">capacity to store vast amounts of data, </w:t>
      </w:r>
      <w:r>
        <w:t>scalability, d</w:t>
      </w:r>
      <w:r w:rsidR="00E54616">
        <w:t>istribution, fast read times, possibility of utilizing data processing functionality. For the database used for storing policies, the requirements include: fast read times, scalability and distribution, possibility of storing policies (either document or text format).</w:t>
      </w:r>
      <w:r>
        <w:t xml:space="preserve"> </w:t>
      </w:r>
      <w:r w:rsidR="00E54616">
        <w:t xml:space="preserve">On the other hand, it does not have to have a large capacity because the number of policies is not huge and therefore does not require a large capacity. </w:t>
      </w:r>
    </w:p>
    <w:p w:rsidR="005D4DC2" w:rsidRDefault="004C5FDA" w:rsidP="00D40474">
      <w:r>
        <w:tab/>
      </w:r>
      <w:r w:rsidR="009F045C">
        <w:t>Cas</w:t>
      </w:r>
      <w:r w:rsidR="002B4334">
        <w:t>sandra was chosen because of it</w:t>
      </w:r>
      <w:r w:rsidR="00F15D4D">
        <w:t>s good balance between scalability</w:t>
      </w:r>
      <w:r w:rsidR="00E8372D">
        <w:t xml:space="preserve"> </w:t>
      </w:r>
      <w:sdt>
        <w:sdtPr>
          <w:id w:val="92896347"/>
          <w:citation/>
        </w:sdtPr>
        <w:sdtContent>
          <w:r w:rsidR="00B5361B">
            <w:fldChar w:fldCharType="begin"/>
          </w:r>
          <w:r w:rsidR="00E8372D">
            <w:rPr>
              <w:lang w:val="hr-HR"/>
            </w:rPr>
            <w:instrText xml:space="preserve"> CITATION NoS \l 1050 </w:instrText>
          </w:r>
          <w:r w:rsidR="00B5361B">
            <w:fldChar w:fldCharType="separate"/>
          </w:r>
          <w:r w:rsidR="002B1836" w:rsidRPr="002B1836">
            <w:rPr>
              <w:noProof/>
              <w:lang w:val="hr-HR"/>
            </w:rPr>
            <w:t>[65]</w:t>
          </w:r>
          <w:r w:rsidR="00B5361B">
            <w:fldChar w:fldCharType="end"/>
          </w:r>
        </w:sdtContent>
      </w:sdt>
      <w:sdt>
        <w:sdtPr>
          <w:id w:val="92896348"/>
          <w:citation/>
        </w:sdtPr>
        <w:sdtContent>
          <w:r w:rsidR="00B5361B">
            <w:fldChar w:fldCharType="begin"/>
          </w:r>
          <w:r w:rsidR="00E8372D">
            <w:rPr>
              <w:lang w:val="hr-HR"/>
            </w:rPr>
            <w:instrText xml:space="preserve"> CITATION Enr14 \l 1050 </w:instrText>
          </w:r>
          <w:r w:rsidR="00B5361B">
            <w:fldChar w:fldCharType="separate"/>
          </w:r>
          <w:r w:rsidR="002B1836" w:rsidRPr="002B1836">
            <w:rPr>
              <w:noProof/>
              <w:lang w:val="hr-HR"/>
            </w:rPr>
            <w:t>[86]</w:t>
          </w:r>
          <w:r w:rsidR="00B5361B">
            <w:fldChar w:fldCharType="end"/>
          </w:r>
        </w:sdtContent>
      </w:sdt>
      <w:sdt>
        <w:sdtPr>
          <w:id w:val="92896349"/>
          <w:citation/>
        </w:sdtPr>
        <w:sdtContent>
          <w:r w:rsidR="00B5361B">
            <w:fldChar w:fldCharType="begin"/>
          </w:r>
          <w:r w:rsidR="00E8372D">
            <w:rPr>
              <w:lang w:val="hr-HR"/>
            </w:rPr>
            <w:instrText xml:space="preserve"> CITATION COR13 \l 1050 </w:instrText>
          </w:r>
          <w:r w:rsidR="00B5361B">
            <w:fldChar w:fldCharType="separate"/>
          </w:r>
          <w:r w:rsidR="002B1836" w:rsidRPr="002B1836">
            <w:rPr>
              <w:noProof/>
              <w:lang w:val="hr-HR"/>
            </w:rPr>
            <w:t>[87]</w:t>
          </w:r>
          <w:r w:rsidR="00B5361B">
            <w:fldChar w:fldCharType="end"/>
          </w:r>
        </w:sdtContent>
      </w:sdt>
      <w:r w:rsidR="00F15D4D">
        <w:t xml:space="preserve"> and response time characteristics and Redis for its speed of fetching data</w:t>
      </w:r>
      <w:sdt>
        <w:sdtPr>
          <w:id w:val="92896350"/>
          <w:citation/>
        </w:sdtPr>
        <w:sdtContent>
          <w:r w:rsidR="00B5361B">
            <w:fldChar w:fldCharType="begin"/>
          </w:r>
          <w:r w:rsidR="00E8372D">
            <w:rPr>
              <w:lang w:val="hr-HR"/>
            </w:rPr>
            <w:instrText xml:space="preserve"> CITATION Red151 \l 1050 </w:instrText>
          </w:r>
          <w:r w:rsidR="00B5361B">
            <w:fldChar w:fldCharType="separate"/>
          </w:r>
          <w:r w:rsidR="002B1836" w:rsidRPr="002B1836">
            <w:rPr>
              <w:noProof/>
              <w:lang w:val="hr-HR"/>
            </w:rPr>
            <w:t>[5]</w:t>
          </w:r>
          <w:r w:rsidR="00B5361B">
            <w:fldChar w:fldCharType="end"/>
          </w:r>
        </w:sdtContent>
      </w:sdt>
      <w:r w:rsidR="00F15D4D">
        <w:t>. These choices were made after significant research was done</w:t>
      </w:r>
      <w:r w:rsidR="005A7A76">
        <w:t xml:space="preserve"> on the performance characteristics of these databases compared to other options, which can be seen in Section </w:t>
      </w:r>
      <w:r w:rsidR="00B5361B">
        <w:fldChar w:fldCharType="begin"/>
      </w:r>
      <w:r w:rsidR="005A7A76">
        <w:instrText xml:space="preserve"> REF _Ref411957556 \r \h </w:instrText>
      </w:r>
      <w:r w:rsidR="00B5361B">
        <w:fldChar w:fldCharType="separate"/>
      </w:r>
      <w:r w:rsidR="002B1836">
        <w:t>2.5</w:t>
      </w:r>
      <w:r w:rsidR="00B5361B">
        <w:fldChar w:fldCharType="end"/>
      </w:r>
      <w:r w:rsidR="005A7A76">
        <w:t xml:space="preserve">. Cassandra proved to be the most appropriate solution for storing data and Redis for the storing of policies. Cassandra also offers compatibility with other Hadoop systems </w:t>
      </w:r>
      <w:r w:rsidR="00E0723F">
        <w:t>because it is also a part of the Hadoop eco-system. This</w:t>
      </w:r>
      <w:r w:rsidR="005A7A76">
        <w:t xml:space="preserve"> could</w:t>
      </w:r>
      <w:r w:rsidR="00E0723F">
        <w:t xml:space="preserve"> prove to</w:t>
      </w:r>
      <w:r w:rsidR="005A7A76">
        <w:t xml:space="preserve"> be very beneficial because of </w:t>
      </w:r>
      <w:r w:rsidR="00E0723F">
        <w:t xml:space="preserve">the </w:t>
      </w:r>
      <w:r w:rsidR="005A7A76">
        <w:t>data processing options and possible migration to other systems</w:t>
      </w:r>
      <w:r w:rsidR="00E0723F">
        <w:t>,</w:t>
      </w:r>
      <w:r w:rsidR="005A7A76">
        <w:t xml:space="preserve"> if the need for that </w:t>
      </w:r>
      <w:r w:rsidR="00E0723F">
        <w:t xml:space="preserve">ever </w:t>
      </w:r>
      <w:r w:rsidR="005A7A76">
        <w:t xml:space="preserve">comes up. </w:t>
      </w:r>
    </w:p>
    <w:p w:rsidR="00B17A53" w:rsidRDefault="005D4DC2" w:rsidP="00D40474">
      <w:r>
        <w:tab/>
      </w:r>
      <w:r w:rsidR="00441EB0">
        <w:t xml:space="preserve">The Cassandra NoSQL database used in the solution is used just for testing as it is </w:t>
      </w:r>
      <w:r w:rsidR="00811693">
        <w:t xml:space="preserve">an appropriate storage solution for sensor data but does not necessarily have to be used when using this developed solution as described in subsections </w:t>
      </w:r>
      <w:r w:rsidR="00B5361B">
        <w:fldChar w:fldCharType="begin"/>
      </w:r>
      <w:r w:rsidR="00811693">
        <w:instrText xml:space="preserve"> REF _Ref421290691 \n \h </w:instrText>
      </w:r>
      <w:r w:rsidR="00B5361B">
        <w:fldChar w:fldCharType="separate"/>
      </w:r>
      <w:r w:rsidR="002B1836">
        <w:t>4.2.1</w:t>
      </w:r>
      <w:r w:rsidR="00B5361B">
        <w:fldChar w:fldCharType="end"/>
      </w:r>
      <w:r w:rsidR="00811693">
        <w:t xml:space="preserve"> and </w:t>
      </w:r>
      <w:r w:rsidR="00B5361B">
        <w:fldChar w:fldCharType="begin"/>
      </w:r>
      <w:r w:rsidR="00811693">
        <w:instrText xml:space="preserve"> REF _Ref419886710 \n \h </w:instrText>
      </w:r>
      <w:r w:rsidR="00B5361B">
        <w:fldChar w:fldCharType="separate"/>
      </w:r>
      <w:r w:rsidR="002B1836">
        <w:t>4.3</w:t>
      </w:r>
      <w:r w:rsidR="00B5361B">
        <w:fldChar w:fldCharType="end"/>
      </w:r>
      <w:r w:rsidR="00811693">
        <w:t xml:space="preserve">. </w:t>
      </w:r>
      <w:r w:rsidR="00441EB0">
        <w:t>Cassandra is also used for storing attribute data. This is also done mainly for testing purposes regarding the PIP.</w:t>
      </w:r>
    </w:p>
    <w:p w:rsidR="004C5FDA" w:rsidRDefault="00B17A53" w:rsidP="00D40474">
      <w:r>
        <w:tab/>
      </w:r>
      <w:r w:rsidR="005D4DC2">
        <w:t>Compared to Cassandra</w:t>
      </w:r>
      <w:r>
        <w:t xml:space="preserve">, </w:t>
      </w:r>
      <w:r w:rsidR="005A7A76">
        <w:t>Redis is a smaller and simpler solution which s</w:t>
      </w:r>
      <w:r w:rsidR="001708FF">
        <w:t>tores data in memory,</w:t>
      </w:r>
      <w:r w:rsidR="005A7A76">
        <w:t xml:space="preserve"> </w:t>
      </w:r>
      <w:r w:rsidR="005D4DC2">
        <w:t xml:space="preserve">as a result of which </w:t>
      </w:r>
      <w:r>
        <w:t>the</w:t>
      </w:r>
      <w:r w:rsidR="005A7A76">
        <w:t xml:space="preserve"> response is so fast. The drawback is </w:t>
      </w:r>
      <w:r w:rsidR="001708FF">
        <w:t xml:space="preserve">the </w:t>
      </w:r>
      <w:r w:rsidR="005A7A76">
        <w:t>limited space for storage which is not of a great concern because the space required for storing policies is not large</w:t>
      </w:r>
      <w:r w:rsidR="00A50B8A">
        <w:t xml:space="preserve">.  </w:t>
      </w:r>
    </w:p>
    <w:p w:rsidR="00200230" w:rsidRDefault="004C5FDA" w:rsidP="00D40474">
      <w:r>
        <w:tab/>
      </w:r>
      <w:r w:rsidR="00D40474">
        <w:t>D</w:t>
      </w:r>
      <w:r w:rsidR="009F045C">
        <w:t>ata</w:t>
      </w:r>
      <w:r w:rsidR="00D40474">
        <w:t xml:space="preserve"> </w:t>
      </w:r>
      <w:r w:rsidR="009F045C">
        <w:t>Manager module</w:t>
      </w:r>
      <w:r w:rsidR="00D40474">
        <w:t xml:space="preserve">s are placed in front of both databases to control the communication and management of the databases. </w:t>
      </w:r>
      <w:r w:rsidR="00964F12">
        <w:t>These managers therefore are the only entity that control and survey all the interaction with the databases, they limit the type of actions that can be executed</w:t>
      </w:r>
      <w:r w:rsidR="004741D6">
        <w:t xml:space="preserve"> and therefore</w:t>
      </w:r>
      <w:r w:rsidR="00D44EEC">
        <w:t xml:space="preserve"> prevent</w:t>
      </w:r>
      <w:r w:rsidR="008E1E66">
        <w:t xml:space="preserve"> unwanted </w:t>
      </w:r>
      <w:r w:rsidR="00D44EEC">
        <w:t>actions</w:t>
      </w:r>
      <w:r w:rsidR="00C20C84">
        <w:t xml:space="preserve"> like deleting and</w:t>
      </w:r>
      <w:r w:rsidR="005378E4">
        <w:t>/or</w:t>
      </w:r>
      <w:r w:rsidR="00C20C84">
        <w:t xml:space="preserve"> </w:t>
      </w:r>
      <w:r w:rsidR="005378E4">
        <w:t>emptying</w:t>
      </w:r>
      <w:r w:rsidR="00C20C84">
        <w:t xml:space="preserve"> </w:t>
      </w:r>
      <w:r w:rsidR="005378E4">
        <w:t>tables</w:t>
      </w:r>
      <w:r w:rsidR="008E1E66">
        <w:t xml:space="preserve">. </w:t>
      </w:r>
    </w:p>
    <w:p w:rsidR="00200230" w:rsidRDefault="00200230" w:rsidP="00200230">
      <w:pPr>
        <w:pStyle w:val="Podnaslov"/>
      </w:pPr>
      <w:r>
        <w:t>XACML base project</w:t>
      </w:r>
    </w:p>
    <w:p w:rsidR="00496FA3" w:rsidRDefault="00C20C84" w:rsidP="009F045C">
      <w:r>
        <w:tab/>
      </w:r>
      <w:r w:rsidR="009F045C">
        <w:t xml:space="preserve">The access control framework </w:t>
      </w:r>
      <w:r>
        <w:t>utilizes some functionality provided by</w:t>
      </w:r>
      <w:r w:rsidR="000B0CBB">
        <w:t xml:space="preserve"> the AT&amp;T project</w:t>
      </w:r>
      <w:r>
        <w:t xml:space="preserve"> </w:t>
      </w:r>
      <w:sdt>
        <w:sdtPr>
          <w:id w:val="113517932"/>
          <w:citation/>
        </w:sdtPr>
        <w:sdtContent>
          <w:r w:rsidR="00B5361B">
            <w:fldChar w:fldCharType="begin"/>
          </w:r>
          <w:r>
            <w:rPr>
              <w:lang w:val="hr-HR"/>
            </w:rPr>
            <w:instrText xml:space="preserve"> CITATION ATT15 \l 1050 </w:instrText>
          </w:r>
          <w:r w:rsidR="00B5361B">
            <w:fldChar w:fldCharType="separate"/>
          </w:r>
          <w:r w:rsidR="002B1836" w:rsidRPr="002B1836">
            <w:rPr>
              <w:noProof/>
              <w:lang w:val="hr-HR"/>
            </w:rPr>
            <w:t>[1]</w:t>
          </w:r>
          <w:r w:rsidR="00B5361B">
            <w:fldChar w:fldCharType="end"/>
          </w:r>
        </w:sdtContent>
      </w:sdt>
      <w:r w:rsidR="005378E4">
        <w:t xml:space="preserve"> and uses </w:t>
      </w:r>
      <w:r w:rsidR="005427BF">
        <w:t xml:space="preserve">some of its functionalities to make the developed solution work. A description of the AT&amp;T project by components is given in subsection </w:t>
      </w:r>
      <w:r w:rsidR="00B5361B">
        <w:fldChar w:fldCharType="begin"/>
      </w:r>
      <w:r w:rsidR="005427BF">
        <w:instrText xml:space="preserve"> REF _Ref420782633 \n \h </w:instrText>
      </w:r>
      <w:r w:rsidR="00B5361B">
        <w:fldChar w:fldCharType="separate"/>
      </w:r>
      <w:r w:rsidR="002B1836">
        <w:t>3.2</w:t>
      </w:r>
      <w:r w:rsidR="00B5361B">
        <w:fldChar w:fldCharType="end"/>
      </w:r>
      <w:r w:rsidR="005427BF">
        <w:t>. The project was us</w:t>
      </w:r>
      <w:r w:rsidR="00EC0ED2">
        <w:t>ed mainly for its PDP engine,</w:t>
      </w:r>
      <w:r w:rsidR="005427BF">
        <w:t xml:space="preserve"> interfaces for the PIPs </w:t>
      </w:r>
      <w:r w:rsidR="00EC0ED2">
        <w:t>and configuration functionality</w:t>
      </w:r>
      <w:r w:rsidR="00E21D8E">
        <w:t xml:space="preserve">. </w:t>
      </w:r>
      <w:r w:rsidR="00EC0ED2">
        <w:t>The PDP engine has the evaluation functionality built in</w:t>
      </w:r>
      <w:r w:rsidR="00957B76">
        <w:t xml:space="preserve"> along with asking PIPs for attributes while evaluating</w:t>
      </w:r>
      <w:r w:rsidR="00EC0ED2">
        <w:t xml:space="preserve">. The implementation </w:t>
      </w:r>
      <w:r w:rsidR="00EC0ED2">
        <w:lastRenderedPageBreak/>
        <w:t xml:space="preserve">required implementing that basic engine by extending the base class, initializing the PDP and making all the necessary configurations. </w:t>
      </w:r>
      <w:r w:rsidR="00957B76">
        <w:t xml:space="preserve">Functionality of </w:t>
      </w:r>
      <w:r w:rsidR="00D44EEC">
        <w:t>processing</w:t>
      </w:r>
      <w:r w:rsidR="00957B76">
        <w:t xml:space="preserve"> the policies and returning the result was built separately from the base project. The PIPs were built by implementing basic interfaces</w:t>
      </w:r>
      <w:r w:rsidR="00D536EB">
        <w:t xml:space="preserve">. Fetching of attributes and returning them to the PDP was </w:t>
      </w:r>
      <w:r w:rsidR="00D44EEC">
        <w:t>added</w:t>
      </w:r>
      <w:r w:rsidR="00D536EB">
        <w:t xml:space="preserve">, the communication regarding which attributes are needed and which can be provided was also built. The configurations </w:t>
      </w:r>
      <w:r w:rsidR="00496FA3">
        <w:t xml:space="preserve">functionality was used to control the list of PIPs used, classes for the major components and other configurations. </w:t>
      </w:r>
      <w:r w:rsidR="00716479">
        <w:t xml:space="preserve"> </w:t>
      </w:r>
    </w:p>
    <w:p w:rsidR="00200230" w:rsidRPr="00E8372D" w:rsidRDefault="00200230" w:rsidP="00E8372D">
      <w:pPr>
        <w:pStyle w:val="Naslov3"/>
      </w:pPr>
      <w:bookmarkStart w:id="111" w:name="_Toc423010885"/>
      <w:r w:rsidRPr="00E8372D">
        <w:t>Solution architecture</w:t>
      </w:r>
      <w:bookmarkEnd w:id="111"/>
    </w:p>
    <w:p w:rsidR="0000313B" w:rsidRDefault="00716479" w:rsidP="00716479">
      <w:r>
        <w:tab/>
        <w:t xml:space="preserve">The architecture </w:t>
      </w:r>
      <w:r w:rsidR="00D44EEC">
        <w:t xml:space="preserve">used </w:t>
      </w:r>
      <w:r w:rsidR="00CC6376">
        <w:t>is</w:t>
      </w:r>
      <w:r w:rsidR="00D44EEC">
        <w:t xml:space="preserve"> based on the one</w:t>
      </w:r>
      <w:r>
        <w:t xml:space="preserve"> described in the standard's specification </w:t>
      </w:r>
      <w:sdt>
        <w:sdtPr>
          <w:id w:val="113517933"/>
          <w:citation/>
        </w:sdtPr>
        <w:sdtContent>
          <w:r w:rsidR="00B5361B">
            <w:fldChar w:fldCharType="begin"/>
          </w:r>
          <w:r>
            <w:rPr>
              <w:lang w:val="hr-HR"/>
            </w:rPr>
            <w:instrText xml:space="preserve"> CITATION eXt13 \l 1050 </w:instrText>
          </w:r>
          <w:r w:rsidR="00B5361B">
            <w:fldChar w:fldCharType="separate"/>
          </w:r>
          <w:r w:rsidR="002B1836" w:rsidRPr="002B1836">
            <w:rPr>
              <w:noProof/>
              <w:lang w:val="hr-HR"/>
            </w:rPr>
            <w:t>[3]</w:t>
          </w:r>
          <w:r w:rsidR="00B5361B">
            <w:fldChar w:fldCharType="end"/>
          </w:r>
        </w:sdtContent>
      </w:sdt>
      <w:r>
        <w:t xml:space="preserve"> and instead of having all of the functionality specified in the standard</w:t>
      </w:r>
      <w:r w:rsidR="00D44EEC">
        <w:t>,</w:t>
      </w:r>
      <w:r w:rsidR="00CC6376">
        <w:t xml:space="preserve"> a</w:t>
      </w:r>
      <w:r>
        <w:t xml:space="preserve"> subset of simpler functionalities</w:t>
      </w:r>
      <w:r w:rsidR="00D44EEC">
        <w:t xml:space="preserve"> </w:t>
      </w:r>
      <w:r w:rsidR="00CC6376">
        <w:t>was</w:t>
      </w:r>
      <w:r w:rsidR="00D44EEC">
        <w:t xml:space="preserve"> implemented</w:t>
      </w:r>
      <w:r>
        <w:t xml:space="preserve">. Although the architecture is based on the architecture defined in </w:t>
      </w:r>
      <w:r w:rsidR="00371A1A">
        <w:t>t</w:t>
      </w:r>
      <w:r>
        <w:t>he standard it was modified. The reasoning behind modifying the arch</w:t>
      </w:r>
      <w:r w:rsidR="005056BD">
        <w:t>itecture will be explained</w:t>
      </w:r>
      <w:r>
        <w:t xml:space="preserve"> in this subsection. </w:t>
      </w:r>
    </w:p>
    <w:p w:rsidR="007B1759" w:rsidRPr="003479A6" w:rsidRDefault="007B1759" w:rsidP="007B1759">
      <w:pPr>
        <w:ind w:firstLine="284"/>
      </w:pPr>
      <w:r>
        <w:tab/>
      </w:r>
      <w:r w:rsidRPr="003479A6">
        <w:t xml:space="preserve">While developing a security component based on the OASIS XACML standard a number of issues were identified. These issues were related to the architecture proposed in the standard and security of connections between components and external services. </w:t>
      </w:r>
    </w:p>
    <w:p w:rsidR="007B1759" w:rsidRPr="003479A6" w:rsidRDefault="007B1759" w:rsidP="007B1759">
      <w:pPr>
        <w:pStyle w:val="Podnaslov"/>
      </w:pPr>
      <w:r w:rsidRPr="003479A6">
        <w:t>Removal of PRP</w:t>
      </w:r>
    </w:p>
    <w:p w:rsidR="007B1759" w:rsidRPr="003479A6" w:rsidRDefault="007B1759" w:rsidP="007B1759">
      <w:pPr>
        <w:ind w:firstLine="284"/>
      </w:pPr>
      <w:r w:rsidRPr="003479A6">
        <w:t xml:space="preserve">Comparing the reference XACML architecture to the one proposed in the OASIS XACML standard v3.0 </w:t>
      </w:r>
      <w:sdt>
        <w:sdtPr>
          <w:id w:val="69855905"/>
          <w:citation/>
        </w:sdtPr>
        <w:sdtContent>
          <w:fldSimple w:instr=" CITATION eXt13 \l 1050 ">
            <w:r w:rsidR="002B1836">
              <w:rPr>
                <w:noProof/>
              </w:rPr>
              <w:t>[3]</w:t>
            </w:r>
          </w:fldSimple>
        </w:sdtContent>
      </w:sdt>
      <w:r w:rsidRPr="003479A6">
        <w:t xml:space="preserve">. It can be seen that in addition to new components, the PRP has been merged with the PAP. Put differently, the functionality of the PRP has been added to the PAP, therefore the PAP is used for retrieving policies. </w:t>
      </w:r>
    </w:p>
    <w:p w:rsidR="007B1759" w:rsidRPr="003479A6" w:rsidRDefault="007B1759" w:rsidP="007B1759">
      <w:pPr>
        <w:ind w:firstLine="284"/>
      </w:pPr>
      <w:r w:rsidRPr="003479A6">
        <w:t xml:space="preserve">An issue with removing the PRP and integrating its functionality in the PAP is that the PDP has access to other functionality of the PAP that is outside the scope of what would be in a PRP. This means it can potentially add, remove or modify policies. This, of course, is an issue as the PDP should not be allowed to do those actions. Separating the PRP from the PAP will remove any possibility of the PDP to misuse the PAP. Additionally, as the PAP is and entry point for system administrators, separation of the PAP means that that workflow is also completely separated from the normal workflow of evaluating policies. This completely removes the system administrator from the rest of the system. </w:t>
      </w:r>
      <w:r w:rsidR="003479A6">
        <w:t xml:space="preserve">This was mainly done from an object oriented design perspective, and keeping within those principles. The principles in question are </w:t>
      </w:r>
      <w:r w:rsidR="003479A6" w:rsidRPr="000C2FC0">
        <w:t xml:space="preserve">SOLID (Single responsibility, Open-closed, </w:t>
      </w:r>
      <w:proofErr w:type="spellStart"/>
      <w:r w:rsidR="003479A6" w:rsidRPr="000C2FC0">
        <w:t>Liskov</w:t>
      </w:r>
      <w:proofErr w:type="spellEnd"/>
      <w:r w:rsidR="003479A6" w:rsidRPr="000C2FC0">
        <w:t xml:space="preserve"> substitution, Interface segregation and Dependency inversion)</w:t>
      </w:r>
      <w:r w:rsidR="003479A6">
        <w:t xml:space="preserve"> and the one that this decision is closest to is the </w:t>
      </w:r>
      <w:r w:rsidR="003479A6" w:rsidRPr="000F28B6">
        <w:rPr>
          <w:i/>
        </w:rPr>
        <w:t>Single responsibility principle</w:t>
      </w:r>
      <w:r w:rsidR="003479A6">
        <w:rPr>
          <w:i/>
        </w:rPr>
        <w:t xml:space="preserve"> </w:t>
      </w:r>
      <w:r w:rsidR="003479A6">
        <w:t xml:space="preserve">and applying it to a component rather than just a single class. The PRP then has a single purpose, and even for the engineer that is </w:t>
      </w:r>
      <w:r w:rsidR="003479A6">
        <w:lastRenderedPageBreak/>
        <w:t xml:space="preserve">implementing or modifying this software, the chance of misuse is significantly less. As a result, the PAP is therefore an entity onto itself and is just an entry point for an administrator to manage policies. Also compliant with the </w:t>
      </w:r>
      <w:r w:rsidR="003479A6" w:rsidRPr="000F28B6">
        <w:rPr>
          <w:i/>
        </w:rPr>
        <w:t>Single responsibility principle</w:t>
      </w:r>
      <w:r w:rsidR="003479A6">
        <w:t>.</w:t>
      </w:r>
    </w:p>
    <w:p w:rsidR="007B1759" w:rsidRPr="003479A6" w:rsidRDefault="007B1759" w:rsidP="007B1759">
      <w:pPr>
        <w:pStyle w:val="Podnaslov"/>
      </w:pPr>
      <w:r w:rsidRPr="003479A6">
        <w:t xml:space="preserve">Differences between the defined </w:t>
      </w:r>
      <w:r w:rsidR="003479A6" w:rsidRPr="003479A6">
        <w:t>OASIS XACML architecture and the architecture of the developed solution</w:t>
      </w:r>
    </w:p>
    <w:p w:rsidR="007B1759" w:rsidRPr="007B1759" w:rsidRDefault="003479A6" w:rsidP="003479A6">
      <w:r>
        <w:tab/>
      </w:r>
      <w:r w:rsidR="007B1759" w:rsidRPr="007B1759">
        <w:t>Looking at the architecture from an implementation perspective, other issues come up.</w:t>
      </w:r>
      <w:r>
        <w:t xml:space="preserve"> </w:t>
      </w:r>
      <w:r w:rsidR="007B1759" w:rsidRPr="007B1759">
        <w:t xml:space="preserve">Reviewing the functionality of the PEP, it can be defined as a simple component that needs to act accordingly to the response that comes from the PDP. This meant that it needs to fulfil all obligations and pass the request in case of a positive or terminate the request in case of a negative response. </w:t>
      </w:r>
    </w:p>
    <w:p w:rsidR="003479A6" w:rsidRDefault="003479A6" w:rsidP="003479A6">
      <w:r>
        <w:tab/>
      </w:r>
      <w:r w:rsidR="007B1759" w:rsidRPr="007B1759">
        <w:t xml:space="preserve">The connection between the Context Handler and the resource is an issue because all information that the PDP needs for evaluation has to be formed as attributes. The fetching of information therefore should be through the PIP because the PIP is responsible for providing additional attributes. Removing that connection, the role of the Context Handler (form an implementation perspective) becomes a trivial "middle man" in between the PDP's communication with PIP and PEP. The role that the Context Handler still can assume the initialisation/manager role, handling all aspects that other components are not responsible for handling. This would mainly mean taking care of the initialisation and possibly handling multiple instances. </w:t>
      </w:r>
      <w:r>
        <w:tab/>
      </w:r>
    </w:p>
    <w:p w:rsidR="007B1759" w:rsidRPr="003479A6" w:rsidRDefault="003479A6" w:rsidP="00EB5084">
      <w:r>
        <w:tab/>
      </w:r>
      <w:r w:rsidR="007B1759" w:rsidRPr="007B1759">
        <w:t xml:space="preserve">By </w:t>
      </w:r>
      <w:r>
        <w:t>r</w:t>
      </w:r>
      <w:r w:rsidR="007B1759" w:rsidRPr="007B1759">
        <w:t xml:space="preserve">emoving the Context Handler from the PDP-PIP connection but still leaving it in between the PEP and PDP allows it to have some management functionality. These would include initialisation and configuration, managing multiple instances for a parallel execution scenario and leave it open for expansion if needed. </w:t>
      </w:r>
      <w:r w:rsidR="007B1759" w:rsidRPr="003479A6">
        <w:t xml:space="preserve"> </w:t>
      </w:r>
    </w:p>
    <w:p w:rsidR="00FF2F78" w:rsidRDefault="0000313B" w:rsidP="00716479">
      <w:r>
        <w:tab/>
      </w:r>
      <w:r w:rsidR="003479A6">
        <w:t xml:space="preserve">Further, </w:t>
      </w:r>
      <w:r w:rsidR="00EB5084">
        <w:t>i</w:t>
      </w:r>
      <w:r>
        <w:t>t does</w:t>
      </w:r>
      <w:r w:rsidR="00DF3342">
        <w:t xml:space="preserve"> not</w:t>
      </w:r>
      <w:r>
        <w:t xml:space="preserve"> contain the Obligation Service component, as can be seen in subsection</w:t>
      </w:r>
      <w:r w:rsidR="00E8372D">
        <w:t xml:space="preserve"> </w:t>
      </w:r>
      <w:r w:rsidR="00B5361B">
        <w:fldChar w:fldCharType="begin"/>
      </w:r>
      <w:r w:rsidR="00E8372D">
        <w:instrText xml:space="preserve"> REF _Ref422934432 \r \h </w:instrText>
      </w:r>
      <w:r w:rsidR="00B5361B">
        <w:fldChar w:fldCharType="separate"/>
      </w:r>
      <w:r w:rsidR="002B1836">
        <w:t>2.1.2</w:t>
      </w:r>
      <w:r w:rsidR="00B5361B">
        <w:fldChar w:fldCharType="end"/>
      </w:r>
      <w:r>
        <w:t>. That component was dismissed as it is not essential for the basic functional</w:t>
      </w:r>
      <w:r w:rsidR="00D44EEC">
        <w:t>ity and it is not required for</w:t>
      </w:r>
      <w:r>
        <w:t xml:space="preserve"> the targeted IoT implementations.</w:t>
      </w:r>
    </w:p>
    <w:p w:rsidR="00FF2F78" w:rsidRDefault="00FF2F78" w:rsidP="00FF2F78">
      <w:pPr>
        <w:pStyle w:val="Podnaslov"/>
      </w:pPr>
      <w:r>
        <w:t xml:space="preserve">Initial </w:t>
      </w:r>
      <w:r w:rsidR="00EB5084">
        <w:t xml:space="preserve">modified </w:t>
      </w:r>
      <w:r>
        <w:t>architecture</w:t>
      </w:r>
    </w:p>
    <w:p w:rsidR="00716479" w:rsidRPr="0000313B" w:rsidRDefault="0000313B" w:rsidP="00716479">
      <w:r>
        <w:tab/>
        <w:t xml:space="preserve">In the next part an initial proposed architecture will be shown and described and after that the final architecture will be shown and described as well. </w:t>
      </w:r>
    </w:p>
    <w:p w:rsidR="002B4334" w:rsidRDefault="00A60C2C" w:rsidP="009F045C">
      <w:r>
        <w:rPr>
          <w:noProof/>
          <w:lang w:val="hr-HR" w:eastAsia="hr-HR"/>
        </w:rPr>
        <w:lastRenderedPageBreak/>
        <w:drawing>
          <wp:inline distT="0" distB="0" distL="0" distR="0">
            <wp:extent cx="5579745" cy="4249420"/>
            <wp:effectExtent l="19050" t="0" r="1905" b="0"/>
            <wp:docPr id="1" name="Slika 0" descr="General Overview Ini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 Overview Initial.png"/>
                    <pic:cNvPicPr/>
                  </pic:nvPicPr>
                  <pic:blipFill>
                    <a:blip r:embed="rId28" cstate="print"/>
                    <a:stretch>
                      <a:fillRect/>
                    </a:stretch>
                  </pic:blipFill>
                  <pic:spPr>
                    <a:xfrm>
                      <a:off x="0" y="0"/>
                      <a:ext cx="5579745" cy="4249420"/>
                    </a:xfrm>
                    <a:prstGeom prst="rect">
                      <a:avLst/>
                    </a:prstGeom>
                  </pic:spPr>
                </pic:pic>
              </a:graphicData>
            </a:graphic>
          </wp:inline>
        </w:drawing>
      </w:r>
    </w:p>
    <w:p w:rsidR="008413F6" w:rsidRDefault="008413F6" w:rsidP="008413F6">
      <w:pPr>
        <w:pStyle w:val="Opisslike"/>
      </w:pPr>
      <w:bookmarkStart w:id="112" w:name="_Ref414877378"/>
      <w:bookmarkStart w:id="113" w:name="_Ref422994411"/>
      <w:bookmarkStart w:id="114" w:name="_Toc423010924"/>
      <w:r>
        <w:t xml:space="preserve">Figure </w:t>
      </w:r>
      <w:fldSimple w:instr=" SEQ Figure \* ARABIC ">
        <w:r w:rsidR="002B1836">
          <w:rPr>
            <w:noProof/>
          </w:rPr>
          <w:t>13</w:t>
        </w:r>
      </w:fldSimple>
      <w:bookmarkEnd w:id="112"/>
      <w:r>
        <w:t xml:space="preserve">. </w:t>
      </w:r>
      <w:r w:rsidR="00D4734D">
        <w:t>A</w:t>
      </w:r>
      <w:r>
        <w:t>rchitecture</w:t>
      </w:r>
      <w:r w:rsidR="00D4734D">
        <w:t xml:space="preserve"> of the</w:t>
      </w:r>
      <w:r w:rsidR="001B7E86">
        <w:t xml:space="preserve"> initial</w:t>
      </w:r>
      <w:r w:rsidR="00D4734D">
        <w:t xml:space="preserve"> proposed solution</w:t>
      </w:r>
      <w:bookmarkEnd w:id="113"/>
      <w:bookmarkEnd w:id="114"/>
    </w:p>
    <w:p w:rsidR="0000313B" w:rsidRDefault="00716013" w:rsidP="009204D0">
      <w:r>
        <w:tab/>
      </w:r>
      <w:r w:rsidR="00996AF2">
        <w:t xml:space="preserve">In </w:t>
      </w:r>
      <w:r w:rsidR="00B5361B">
        <w:fldChar w:fldCharType="begin"/>
      </w:r>
      <w:r w:rsidR="00996AF2">
        <w:instrText xml:space="preserve"> REF _Ref414877378 \h </w:instrText>
      </w:r>
      <w:r w:rsidR="00B5361B">
        <w:fldChar w:fldCharType="separate"/>
      </w:r>
      <w:r w:rsidR="002B1836">
        <w:t xml:space="preserve">Figure </w:t>
      </w:r>
      <w:r w:rsidR="002B1836">
        <w:rPr>
          <w:noProof/>
        </w:rPr>
        <w:t>13</w:t>
      </w:r>
      <w:r w:rsidR="00B5361B">
        <w:fldChar w:fldCharType="end"/>
      </w:r>
      <w:r w:rsidR="000F28B6">
        <w:t>.,</w:t>
      </w:r>
      <w:r w:rsidR="0000313B">
        <w:t xml:space="preserve"> </w:t>
      </w:r>
      <w:r w:rsidR="00996AF2">
        <w:t>a more detailed architecture of the</w:t>
      </w:r>
      <w:r w:rsidR="001B7E86">
        <w:t xml:space="preserve"> initial</w:t>
      </w:r>
      <w:r w:rsidR="00996AF2">
        <w:t xml:space="preserve"> proposed solution can be seen. This </w:t>
      </w:r>
      <w:r w:rsidR="00112136">
        <w:t>architecture</w:t>
      </w:r>
      <w:r w:rsidR="00996AF2">
        <w:t xml:space="preserve"> </w:t>
      </w:r>
      <w:r w:rsidR="009E7FA2">
        <w:t>is almost the same as the</w:t>
      </w:r>
      <w:r w:rsidR="00996AF2">
        <w:t xml:space="preserve"> proposed</w:t>
      </w:r>
      <w:r w:rsidR="009E7FA2">
        <w:t xml:space="preserve"> one</w:t>
      </w:r>
      <w:r w:rsidR="00996AF2">
        <w:t xml:space="preserve"> in </w:t>
      </w:r>
      <w:r w:rsidR="00A60C2C">
        <w:t xml:space="preserve">the OASIS standard </w:t>
      </w:r>
      <w:sdt>
        <w:sdtPr>
          <w:id w:val="113517935"/>
          <w:citation/>
        </w:sdtPr>
        <w:sdtContent>
          <w:r w:rsidR="00B5361B">
            <w:fldChar w:fldCharType="begin"/>
          </w:r>
          <w:r w:rsidR="00A60C2C">
            <w:rPr>
              <w:lang w:val="hr-HR"/>
            </w:rPr>
            <w:instrText xml:space="preserve"> CITATION eXt13 \l 1050 </w:instrText>
          </w:r>
          <w:r w:rsidR="00B5361B">
            <w:fldChar w:fldCharType="separate"/>
          </w:r>
          <w:r w:rsidR="002B1836" w:rsidRPr="002B1836">
            <w:rPr>
              <w:noProof/>
              <w:lang w:val="hr-HR"/>
            </w:rPr>
            <w:t>[3]</w:t>
          </w:r>
          <w:r w:rsidR="00B5361B">
            <w:fldChar w:fldCharType="end"/>
          </w:r>
        </w:sdtContent>
      </w:sdt>
      <w:r w:rsidR="00996AF2">
        <w:t xml:space="preserve">. </w:t>
      </w:r>
      <w:r w:rsidR="009E7FA2">
        <w:t>The PEP is the point where the enforcement happ</w:t>
      </w:r>
      <w:r w:rsidR="00D44EEC">
        <w:t>ens. IT forwards the request to the Context Handler which handles the basic workflow. I</w:t>
      </w:r>
      <w:r w:rsidR="00F238D6">
        <w:t xml:space="preserve">t is intended to </w:t>
      </w:r>
      <w:r w:rsidR="00D44EEC">
        <w:t>be</w:t>
      </w:r>
      <w:r w:rsidR="00F238D6">
        <w:t xml:space="preserve"> simple as possible</w:t>
      </w:r>
      <w:r w:rsidR="00D44EEC">
        <w:t>,</w:t>
      </w:r>
      <w:r w:rsidR="00F238D6">
        <w:t xml:space="preserve"> and all of the configuration, workflow managing and evaluation are done in the Context Handler and PDP. The PIP is intended to be flexible in a way that it allows </w:t>
      </w:r>
      <w:r w:rsidR="00CD23ED">
        <w:t xml:space="preserve">the </w:t>
      </w:r>
      <w:r w:rsidR="00F238D6">
        <w:t>connection to external services for fetching attribute information. This means that the initial request provided to the PEP does</w:t>
      </w:r>
      <w:r w:rsidR="00DF3342">
        <w:t xml:space="preserve"> not</w:t>
      </w:r>
      <w:r w:rsidR="00F238D6">
        <w:t xml:space="preserve"> need to contain all the information </w:t>
      </w:r>
      <w:r w:rsidR="005E4619">
        <w:t xml:space="preserve">(attribute values) </w:t>
      </w:r>
      <w:r w:rsidR="00F238D6">
        <w:t>and therefor</w:t>
      </w:r>
      <w:r w:rsidR="005E4619">
        <w:t xml:space="preserve">e the </w:t>
      </w:r>
      <w:r w:rsidR="00F238D6">
        <w:t>access to those services</w:t>
      </w:r>
      <w:r w:rsidR="005E4619">
        <w:t xml:space="preserve"> that provide attribute data</w:t>
      </w:r>
      <w:r w:rsidR="00F238D6">
        <w:t xml:space="preserve"> can be limited only to trusted services like this one and not to users/subjects. </w:t>
      </w:r>
    </w:p>
    <w:p w:rsidR="000F28B6" w:rsidRDefault="0000313B" w:rsidP="009204D0">
      <w:r>
        <w:tab/>
      </w:r>
      <w:r w:rsidR="00CD23ED">
        <w:t>While developing this solution,</w:t>
      </w:r>
      <w:r w:rsidR="00F238D6">
        <w:t xml:space="preserve"> a number of problems</w:t>
      </w:r>
      <w:r w:rsidR="00CD23ED">
        <w:t xml:space="preserve"> emerged. T</w:t>
      </w:r>
      <w:r w:rsidR="00F238D6">
        <w:t xml:space="preserve">he architecture was therefore modified. </w:t>
      </w:r>
      <w:r w:rsidR="00163E7C">
        <w:t>The main issue was the upda</w:t>
      </w:r>
      <w:r w:rsidR="00CD23ED">
        <w:t xml:space="preserve">ting of the resource attributes, </w:t>
      </w:r>
      <w:r w:rsidR="00163E7C">
        <w:t>storing them on a separate system</w:t>
      </w:r>
      <w:r w:rsidR="00CD23ED">
        <w:t xml:space="preserve">, </w:t>
      </w:r>
      <w:r w:rsidR="00813362">
        <w:t>the security issues re</w:t>
      </w:r>
      <w:r w:rsidR="00716013">
        <w:t xml:space="preserve">garding that connection and the </w:t>
      </w:r>
      <w:r w:rsidR="005E4619">
        <w:t>synchronisation</w:t>
      </w:r>
      <w:r w:rsidR="00716013">
        <w:t xml:space="preserve"> of data between the </w:t>
      </w:r>
      <w:r w:rsidR="005E4619">
        <w:t xml:space="preserve">systems. </w:t>
      </w:r>
      <w:r>
        <w:t>Another issue is the connection between the context handle</w:t>
      </w:r>
      <w:r w:rsidR="000F28B6">
        <w:t>r and the PR</w:t>
      </w:r>
      <w:r>
        <w:t>P. As a request is received the</w:t>
      </w:r>
      <w:r w:rsidR="000F28B6">
        <w:t xml:space="preserve"> Context Handler has to get the policies and deliver them to the PDP. As it is just a "middle man" in this case, it is better for it to be connected directly to the PDP. Another </w:t>
      </w:r>
      <w:r w:rsidR="000F28B6">
        <w:lastRenderedPageBreak/>
        <w:t xml:space="preserve">issue is connection between the context handler and the PIP. The Context Handler </w:t>
      </w:r>
      <w:r w:rsidR="00662F46">
        <w:t>could in this case could work in three ways:</w:t>
      </w:r>
    </w:p>
    <w:p w:rsidR="00662F46" w:rsidRDefault="00662F46" w:rsidP="00662F46">
      <w:pPr>
        <w:pStyle w:val="Odlomakpopisa"/>
        <w:numPr>
          <w:ilvl w:val="0"/>
          <w:numId w:val="35"/>
        </w:numPr>
      </w:pPr>
      <w:r>
        <w:t>Go through a list of policies, see if there are any attributes that are missing and fetch them from the PIP and deliver the modified request to the PDP for evaluation;</w:t>
      </w:r>
    </w:p>
    <w:p w:rsidR="00662F46" w:rsidRDefault="00662F46" w:rsidP="00662F46">
      <w:pPr>
        <w:pStyle w:val="Odlomakpopisa"/>
        <w:numPr>
          <w:ilvl w:val="0"/>
          <w:numId w:val="35"/>
        </w:numPr>
      </w:pPr>
      <w:r>
        <w:t>Fill the request "blindly" with every attribute that it can get with the attributes already contained in the request and deliver the modified request to the PDP for evaluation;</w:t>
      </w:r>
    </w:p>
    <w:p w:rsidR="00662F46" w:rsidRDefault="00662F46" w:rsidP="00662F46">
      <w:pPr>
        <w:pStyle w:val="Odlomakpopisa"/>
        <w:numPr>
          <w:ilvl w:val="0"/>
          <w:numId w:val="35"/>
        </w:numPr>
      </w:pPr>
      <w:r>
        <w:t>Wait for the PDP to ask for the attributes while it is evaluating, fetch the attributes from the PIP and deliver them to the PDP.</w:t>
      </w:r>
    </w:p>
    <w:p w:rsidR="00C316C2" w:rsidRDefault="00CD23ED" w:rsidP="009204D0">
      <w:r>
        <w:tab/>
      </w:r>
      <w:r w:rsidR="00662F46">
        <w:t>The 1</w:t>
      </w:r>
      <w:r w:rsidR="00662F46">
        <w:rPr>
          <w:vertAlign w:val="superscript"/>
        </w:rPr>
        <w:t>st</w:t>
      </w:r>
      <w:r w:rsidR="00662F46">
        <w:t xml:space="preserve"> possibility is somewhat inefficient. The Context Handler has to have functionality for searching and parsing policies and request</w:t>
      </w:r>
      <w:r>
        <w:t>s</w:t>
      </w:r>
      <w:r w:rsidR="00662F46">
        <w:t>,</w:t>
      </w:r>
      <w:r>
        <w:t xml:space="preserve"> and</w:t>
      </w:r>
      <w:r w:rsidR="00662F46">
        <w:t xml:space="preserve"> while doing that it will go through all the policies and all fill the request with everything that it would need for all of the policies. The request could potentially become </w:t>
      </w:r>
      <w:r>
        <w:t xml:space="preserve">too </w:t>
      </w:r>
      <w:r w:rsidR="00662F46">
        <w:t xml:space="preserve">large and </w:t>
      </w:r>
      <w:r w:rsidR="00C316C2">
        <w:t xml:space="preserve">it would require significant time to parse trough everything and fetch, thus degrading performance. Also, this functionality is already built into the PDP as is does that while evaluating the requests. </w:t>
      </w:r>
    </w:p>
    <w:p w:rsidR="00980EAD" w:rsidRDefault="00CD23ED" w:rsidP="009204D0">
      <w:r>
        <w:tab/>
      </w:r>
      <w:r w:rsidR="00C316C2">
        <w:t>The 2</w:t>
      </w:r>
      <w:r w:rsidR="00C316C2">
        <w:rPr>
          <w:vertAlign w:val="superscript"/>
        </w:rPr>
        <w:t>nd</w:t>
      </w:r>
      <w:r w:rsidR="00C316C2">
        <w:t xml:space="preserve"> </w:t>
      </w:r>
      <w:r>
        <w:t xml:space="preserve">possibility is </w:t>
      </w:r>
      <w:r w:rsidR="00D3776D">
        <w:t xml:space="preserve">requires </w:t>
      </w:r>
      <w:r>
        <w:t xml:space="preserve">a </w:t>
      </w:r>
      <w:r w:rsidR="00D3776D">
        <w:t>simpler functionality as it does</w:t>
      </w:r>
      <w:r w:rsidR="00DF3342">
        <w:t xml:space="preserve"> not</w:t>
      </w:r>
      <w:r w:rsidR="00D3776D">
        <w:t xml:space="preserve"> require</w:t>
      </w:r>
      <w:r>
        <w:t xml:space="preserve"> it</w:t>
      </w:r>
      <w:r w:rsidR="00D3776D">
        <w:t xml:space="preserve"> to parse trough all of the requests but it fills every request with all possible attributes all the time. This </w:t>
      </w:r>
      <w:r w:rsidR="004433AD">
        <w:t>would</w:t>
      </w:r>
      <w:r w:rsidR="00D3776D">
        <w:t xml:space="preserve"> later be used by the PDP and it will slow down the evaluation process</w:t>
      </w:r>
      <w:r w:rsidR="00C316C2">
        <w:t>.</w:t>
      </w:r>
      <w:r w:rsidR="00D3776D">
        <w:t xml:space="preserve"> Additionally, if there is a PIP that has to fetch attributes from another outside source t</w:t>
      </w:r>
      <w:r>
        <w:t>h</w:t>
      </w:r>
      <w:r w:rsidR="00D3776D">
        <w:t xml:space="preserve">rough a service and the process of fetching the attributes takes significant time, that additional time will be added to the evaluation time. This will happen </w:t>
      </w:r>
      <w:r w:rsidR="00980EAD">
        <w:t xml:space="preserve">for every request evaluation therefore diminishing performance. </w:t>
      </w:r>
    </w:p>
    <w:p w:rsidR="00095580" w:rsidRDefault="00CD23ED" w:rsidP="009204D0">
      <w:r>
        <w:tab/>
      </w:r>
      <w:r w:rsidR="00662F46">
        <w:t>The 3</w:t>
      </w:r>
      <w:r w:rsidR="00662F46">
        <w:rPr>
          <w:vertAlign w:val="superscript"/>
        </w:rPr>
        <w:t>rd</w:t>
      </w:r>
      <w:r w:rsidR="00662F46">
        <w:t xml:space="preserve"> way is equal to the one defined in the standard. </w:t>
      </w:r>
      <w:r w:rsidR="00980EAD">
        <w:t xml:space="preserve">This method is efficient as the PDP will ask for attributes only when it needs to and the Context Handler will deliver them to it. The problem in this scenario is that the Context Handler is still the "middle man" and just forwards requests and responses without having any additional functionality. </w:t>
      </w:r>
    </w:p>
    <w:p w:rsidR="004433AD" w:rsidRDefault="004433AD" w:rsidP="004433AD">
      <w:pPr>
        <w:pStyle w:val="Podnaslov"/>
      </w:pPr>
      <w:r>
        <w:t>Architecture of the final solution</w:t>
      </w:r>
    </w:p>
    <w:p w:rsidR="00EB5084" w:rsidRPr="00EB5084" w:rsidRDefault="00EB5084" w:rsidP="00EB5084">
      <w:r>
        <w:tab/>
        <w:t xml:space="preserve">After some work was done, a final architecture was settled upon with slight modification to the one initially proposed, and as a result, has slightly deviated from to the architecture proposed in the XACML standard </w:t>
      </w:r>
      <w:sdt>
        <w:sdtPr>
          <w:id w:val="113517934"/>
          <w:citation/>
        </w:sdtPr>
        <w:sdtContent>
          <w:r w:rsidR="00B5361B">
            <w:fldChar w:fldCharType="begin"/>
          </w:r>
          <w:r>
            <w:rPr>
              <w:lang w:val="hr-HR"/>
            </w:rPr>
            <w:instrText xml:space="preserve"> CITATION eXt13 \l 1050 </w:instrText>
          </w:r>
          <w:r w:rsidR="00B5361B">
            <w:fldChar w:fldCharType="separate"/>
          </w:r>
          <w:r w:rsidR="002B1836" w:rsidRPr="002B1836">
            <w:rPr>
              <w:noProof/>
              <w:lang w:val="hr-HR"/>
            </w:rPr>
            <w:t>[3]</w:t>
          </w:r>
          <w:r w:rsidR="00B5361B">
            <w:fldChar w:fldCharType="end"/>
          </w:r>
        </w:sdtContent>
      </w:sdt>
      <w:r>
        <w:t>.</w:t>
      </w:r>
    </w:p>
    <w:p w:rsidR="00EB5084" w:rsidRPr="007B1759" w:rsidRDefault="00EB5084" w:rsidP="00EB5084">
      <w:r>
        <w:tab/>
      </w:r>
      <w:r w:rsidRPr="007B1759">
        <w:t>Another issue</w:t>
      </w:r>
      <w:r w:rsidR="00CC5D64">
        <w:t xml:space="preserve"> that was identified is</w:t>
      </w:r>
      <w:r w:rsidRPr="007B1759">
        <w:t xml:space="preserve"> the division of attributes by type. This is regarding the division of attributes in categories as: environment, subject and resource. This is a good way of dividing them when viewing the problem from a logical and functional standpoint. Looking it from a PIP implementation perspective, the difference between attributes are not in the information they represent but the type of source they have to fetch it from. From the perspective of the PIP, it is not </w:t>
      </w:r>
      <w:r w:rsidRPr="007B1759">
        <w:lastRenderedPageBreak/>
        <w:t xml:space="preserve">important if the PIP is fetching resource, subject or environment data if it is all coming from the same source or the way of fetching method is the same. For example: if a person is a registered user on a website and wants to change some data on its user profile e.g. telephone number. The resource that the user is trying to access and change and the attributes of that resource come from the same source as the subject attributes. The methodology of fetching those attributes is also the same. The differentiation of these is therefore pointless from an implementation or PIP functionality perspective. As another example, the environment attributes can easily come from different sources and have much different methodologies for acquiring those attributes. Simple time based environmental attributes can be generated by the system and looked up at the time of evaluation. They do not need any kind of storage or external connections. On the other hand fetching attributes like: legal age limits, tax rates, currency conversion rates etc., is much more different and could involve external connections and special procedures. </w:t>
      </w:r>
    </w:p>
    <w:p w:rsidR="00EB5084" w:rsidRPr="007B1759" w:rsidRDefault="00EB5084" w:rsidP="00EB5084">
      <w:r>
        <w:tab/>
      </w:r>
      <w:r w:rsidRPr="007B1759">
        <w:t>Because of this the differentiation of connections for the PIP by attribute type is pointless and a differentiation by source or methodology of acquiring is much more appropriate. The PIP therefore can be split into many PIPs depending on the way the attributes are acquired and the source. A simple example would be having three PIPs organized as:</w:t>
      </w:r>
    </w:p>
    <w:p w:rsidR="00EB5084" w:rsidRDefault="00EB5084" w:rsidP="00EB5084">
      <w:pPr>
        <w:pStyle w:val="Odlomakpopisa"/>
        <w:numPr>
          <w:ilvl w:val="0"/>
          <w:numId w:val="43"/>
        </w:numPr>
      </w:pPr>
      <w:r w:rsidRPr="003479A6">
        <w:rPr>
          <w:b/>
        </w:rPr>
        <w:t>Generated Attributes PIP</w:t>
      </w:r>
      <w:r w:rsidRPr="007B1759">
        <w:t xml:space="preserve"> - responsible for fetching all attributes that can be generated locally without the need to contact any database or external service;</w:t>
      </w:r>
    </w:p>
    <w:p w:rsidR="00EB5084" w:rsidRPr="007B1759" w:rsidRDefault="00EB5084" w:rsidP="00EB5084">
      <w:pPr>
        <w:pStyle w:val="Odlomakpopisa"/>
        <w:numPr>
          <w:ilvl w:val="0"/>
          <w:numId w:val="43"/>
        </w:numPr>
      </w:pPr>
      <w:r w:rsidRPr="003479A6">
        <w:rPr>
          <w:b/>
        </w:rPr>
        <w:t>Local Attributes PIP</w:t>
      </w:r>
      <w:r w:rsidRPr="007B1759">
        <w:t xml:space="preserve"> - responsible for fetching attributes that are located on local databases or can be fetched from other local services</w:t>
      </w:r>
      <w:r>
        <w:t>;</w:t>
      </w:r>
    </w:p>
    <w:p w:rsidR="00EB5084" w:rsidRPr="007B1759" w:rsidRDefault="00EB5084" w:rsidP="00EB5084">
      <w:pPr>
        <w:pStyle w:val="Odlomakpopisa"/>
        <w:numPr>
          <w:ilvl w:val="0"/>
          <w:numId w:val="43"/>
        </w:numPr>
      </w:pPr>
      <w:r w:rsidRPr="003479A6">
        <w:rPr>
          <w:b/>
        </w:rPr>
        <w:t>External Attributes PIP</w:t>
      </w:r>
      <w:r w:rsidRPr="007B1759">
        <w:t xml:space="preserve"> - responsible for fetching attributes by contacting external services. These would, for example, be REST services. </w:t>
      </w:r>
    </w:p>
    <w:p w:rsidR="00EB5084" w:rsidRPr="003479A6" w:rsidRDefault="00EB5084" w:rsidP="00EB5084">
      <w:pPr>
        <w:ind w:firstLine="284"/>
      </w:pPr>
      <w:r w:rsidRPr="003479A6">
        <w:t xml:space="preserve">The PIPs also need to know which attributes they can acquire and which attributes, if any, are needed to fetch those attributes. The PIPs can be organized in a group and the PDP can than go through the group asking which attributes they can provide and which are needed. When it finds a match, it requests the attributes and the evaluation continues. Along with dividing the functionality of the PIP by functionality as opposed to type of attributes, this means that the PIPs are modular as one or several can easily be removed or added to the list. </w:t>
      </w:r>
    </w:p>
    <w:p w:rsidR="00EB5084" w:rsidRPr="00EB5084" w:rsidRDefault="00EB5084" w:rsidP="00EB5084"/>
    <w:p w:rsidR="00AD311C" w:rsidRDefault="00D9299F" w:rsidP="00D9299F">
      <w:pPr>
        <w:jc w:val="center"/>
      </w:pPr>
      <w:r>
        <w:rPr>
          <w:noProof/>
          <w:lang w:val="hr-HR" w:eastAsia="hr-HR"/>
        </w:rPr>
        <w:lastRenderedPageBreak/>
        <w:drawing>
          <wp:inline distT="0" distB="0" distL="0" distR="0">
            <wp:extent cx="5579745" cy="5395595"/>
            <wp:effectExtent l="19050" t="0" r="1905" b="0"/>
            <wp:docPr id="6" name="Slika 5" descr="General Overview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 Overview Final.png"/>
                    <pic:cNvPicPr/>
                  </pic:nvPicPr>
                  <pic:blipFill>
                    <a:blip r:embed="rId29" cstate="print"/>
                    <a:stretch>
                      <a:fillRect/>
                    </a:stretch>
                  </pic:blipFill>
                  <pic:spPr>
                    <a:xfrm>
                      <a:off x="0" y="0"/>
                      <a:ext cx="5579745" cy="5395595"/>
                    </a:xfrm>
                    <a:prstGeom prst="rect">
                      <a:avLst/>
                    </a:prstGeom>
                  </pic:spPr>
                </pic:pic>
              </a:graphicData>
            </a:graphic>
          </wp:inline>
        </w:drawing>
      </w:r>
    </w:p>
    <w:p w:rsidR="00D9299F" w:rsidRDefault="00D9299F" w:rsidP="00B16AA4">
      <w:pPr>
        <w:pStyle w:val="Opisslike"/>
        <w:spacing w:before="240"/>
      </w:pPr>
      <w:bookmarkStart w:id="115" w:name="_Ref419752827"/>
      <w:bookmarkStart w:id="116" w:name="_Ref419809205"/>
      <w:bookmarkStart w:id="117" w:name="_Toc423010925"/>
      <w:r>
        <w:t xml:space="preserve">Figure </w:t>
      </w:r>
      <w:fldSimple w:instr=" SEQ Figure \* ARABIC ">
        <w:r w:rsidR="002B1836">
          <w:rPr>
            <w:noProof/>
          </w:rPr>
          <w:t>14</w:t>
        </w:r>
      </w:fldSimple>
      <w:bookmarkEnd w:id="115"/>
      <w:r>
        <w:t>. Architecture of the final solution</w:t>
      </w:r>
      <w:bookmarkEnd w:id="116"/>
      <w:bookmarkEnd w:id="117"/>
    </w:p>
    <w:p w:rsidR="00095580" w:rsidRPr="00FF2F78" w:rsidRDefault="00843B53" w:rsidP="00FF2F78">
      <w:r>
        <w:tab/>
      </w:r>
      <w:r w:rsidR="00FF2F78" w:rsidRPr="00FF2F78">
        <w:t>After identifying issues with the OASIS XACML architecture</w:t>
      </w:r>
      <w:r w:rsidR="00FF2F78">
        <w:t xml:space="preserve"> and making the initial changes that can be seen in </w:t>
      </w:r>
      <w:r w:rsidR="00B5361B">
        <w:fldChar w:fldCharType="begin"/>
      </w:r>
      <w:r w:rsidR="00FF2F78">
        <w:instrText xml:space="preserve"> REF _Ref414877378 \h </w:instrText>
      </w:r>
      <w:r w:rsidR="00B5361B">
        <w:fldChar w:fldCharType="separate"/>
      </w:r>
      <w:r w:rsidR="002B1836">
        <w:t xml:space="preserve">Figure </w:t>
      </w:r>
      <w:r w:rsidR="002B1836">
        <w:rPr>
          <w:noProof/>
        </w:rPr>
        <w:t>13</w:t>
      </w:r>
      <w:r w:rsidR="00B5361B">
        <w:fldChar w:fldCharType="end"/>
      </w:r>
      <w:r w:rsidR="00FF2F78" w:rsidRPr="00FF2F78">
        <w:t xml:space="preserve">, a </w:t>
      </w:r>
      <w:r w:rsidR="00FF2F78">
        <w:t>final</w:t>
      </w:r>
      <w:r w:rsidR="00FF2F78" w:rsidRPr="00FF2F78">
        <w:t xml:space="preserve"> architecture was made. Tests of a security component implementing were done and are presented in subsection </w:t>
      </w:r>
      <w:fldSimple w:instr=" REF _Ref422994012 \r \h  \* MERGEFORMAT ">
        <w:r w:rsidR="002B1836">
          <w:t>5.1</w:t>
        </w:r>
      </w:fldSimple>
      <w:r w:rsidR="00FF2F78" w:rsidRPr="00FF2F78">
        <w:t xml:space="preserve">. The final architecture can be seen in </w:t>
      </w:r>
      <w:fldSimple w:instr=" REF _Ref419752827 \h  \* MERGEFORMAT ">
        <w:r w:rsidR="002B1836">
          <w:t xml:space="preserve">Figure </w:t>
        </w:r>
        <w:r w:rsidR="002B1836">
          <w:rPr>
            <w:noProof/>
          </w:rPr>
          <w:t>14</w:t>
        </w:r>
      </w:fldSimple>
      <w:r w:rsidR="00FF2F78" w:rsidRPr="00FF2F78">
        <w:t xml:space="preserve">. The changes do not change the "outside" view of the system but are more of an internal change and more refined solution. The connections to the PIP and PRP are moved from the Context Handler to the PDP so it can fetch policies and all of the attribute information as it needs, while evaluating policies. The PIP is not a single entity but rather a list of PIPs that all have the same interface, and all fulfil the same purpose of fetching attributes. Because some attributes are located on different locations and need to be fetched using different services they need to implement different means of fetching that information. This allows for easy expansion of the PIP functionality and better configuration options. This architecture therefore deals with the issues </w:t>
      </w:r>
      <w:r w:rsidR="00FF2F78" w:rsidRPr="00FF2F78">
        <w:lastRenderedPageBreak/>
        <w:t>identified in the initial one. The Context Handler maintains only an initialisation and configuration role rather that handling the workflow and being the "middle man". This was established as being more efficient and was adopted because of that. The PDP now fetches the policies and additional attributes directly from the PRP and list of PIPs, only when it needs to.</w:t>
      </w:r>
      <w:r w:rsidR="00095580" w:rsidRPr="00FF2F78">
        <w:t xml:space="preserve"> </w:t>
      </w:r>
    </w:p>
    <w:p w:rsidR="005B22E6" w:rsidRDefault="005B22E6" w:rsidP="00460ED0">
      <w:pPr>
        <w:pStyle w:val="Naslov2"/>
      </w:pPr>
      <w:bookmarkStart w:id="118" w:name="_Ref420056971"/>
      <w:bookmarkStart w:id="119" w:name="_Ref420056972"/>
      <w:bookmarkStart w:id="120" w:name="_Ref420056980"/>
      <w:bookmarkStart w:id="121" w:name="_Toc423010886"/>
      <w:r>
        <w:t>Description of components</w:t>
      </w:r>
      <w:bookmarkEnd w:id="118"/>
      <w:bookmarkEnd w:id="119"/>
      <w:bookmarkEnd w:id="120"/>
      <w:bookmarkEnd w:id="121"/>
    </w:p>
    <w:p w:rsidR="00200230" w:rsidRDefault="00460ED0" w:rsidP="008413F6">
      <w:r>
        <w:tab/>
        <w:t xml:space="preserve">In this section a functional description of the developed solutions will be described along with some implementation details and database schemas that were used. The components that will be described can be seen in </w:t>
      </w:r>
      <w:r w:rsidR="00B5361B">
        <w:fldChar w:fldCharType="begin"/>
      </w:r>
      <w:r>
        <w:instrText xml:space="preserve"> REF _Ref419752827 \h </w:instrText>
      </w:r>
      <w:r w:rsidR="00B5361B">
        <w:fldChar w:fldCharType="separate"/>
      </w:r>
      <w:r w:rsidR="002B1836">
        <w:t xml:space="preserve">Figure </w:t>
      </w:r>
      <w:r w:rsidR="002B1836">
        <w:rPr>
          <w:noProof/>
        </w:rPr>
        <w:t>14</w:t>
      </w:r>
      <w:r w:rsidR="00B5361B">
        <w:fldChar w:fldCharType="end"/>
      </w:r>
      <w:r>
        <w:t xml:space="preserve">. </w:t>
      </w:r>
      <w:r w:rsidR="008A0BBE">
        <w:t xml:space="preserve">that shows the architecture of the final solution. </w:t>
      </w:r>
    </w:p>
    <w:p w:rsidR="00200230" w:rsidRDefault="00200230" w:rsidP="00E8372D">
      <w:pPr>
        <w:pStyle w:val="Naslov3"/>
      </w:pPr>
      <w:bookmarkStart w:id="122" w:name="_Ref421290691"/>
      <w:bookmarkStart w:id="123" w:name="_Toc423010887"/>
      <w:r>
        <w:t>Packages and dependencies</w:t>
      </w:r>
      <w:bookmarkEnd w:id="122"/>
      <w:bookmarkEnd w:id="123"/>
    </w:p>
    <w:p w:rsidR="00200230" w:rsidRDefault="00200230" w:rsidP="00200230">
      <w:r>
        <w:tab/>
        <w:t xml:space="preserve">This section will describe the dependencies between the several parts of the developed solution. </w:t>
      </w:r>
    </w:p>
    <w:p w:rsidR="00200230" w:rsidRDefault="00200230" w:rsidP="00200230">
      <w:r>
        <w:rPr>
          <w:noProof/>
          <w:lang w:val="hr-HR" w:eastAsia="hr-HR"/>
        </w:rPr>
        <w:drawing>
          <wp:inline distT="0" distB="0" distL="0" distR="0">
            <wp:extent cx="5579745" cy="2665730"/>
            <wp:effectExtent l="19050" t="0" r="1905" b="0"/>
            <wp:docPr id="17" name="Slika 13" descr="Project depende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 dependencies.png"/>
                    <pic:cNvPicPr/>
                  </pic:nvPicPr>
                  <pic:blipFill>
                    <a:blip r:embed="rId30" cstate="print"/>
                    <a:stretch>
                      <a:fillRect/>
                    </a:stretch>
                  </pic:blipFill>
                  <pic:spPr>
                    <a:xfrm>
                      <a:off x="0" y="0"/>
                      <a:ext cx="5579745" cy="2665730"/>
                    </a:xfrm>
                    <a:prstGeom prst="rect">
                      <a:avLst/>
                    </a:prstGeom>
                  </pic:spPr>
                </pic:pic>
              </a:graphicData>
            </a:graphic>
          </wp:inline>
        </w:drawing>
      </w:r>
    </w:p>
    <w:p w:rsidR="00200230" w:rsidRDefault="00200230" w:rsidP="00200230">
      <w:pPr>
        <w:pStyle w:val="Opisslike"/>
        <w:spacing w:before="240"/>
      </w:pPr>
      <w:bookmarkStart w:id="124" w:name="_Ref419996052"/>
      <w:bookmarkStart w:id="125" w:name="_Toc423010926"/>
      <w:r>
        <w:t xml:space="preserve">Figure </w:t>
      </w:r>
      <w:fldSimple w:instr=" SEQ Figure \* ARABIC ">
        <w:r w:rsidR="002B1836">
          <w:rPr>
            <w:noProof/>
          </w:rPr>
          <w:t>15</w:t>
        </w:r>
      </w:fldSimple>
      <w:bookmarkEnd w:id="124"/>
      <w:r>
        <w:t xml:space="preserve">. </w:t>
      </w:r>
      <w:r w:rsidR="00CC6376">
        <w:t>Package</w:t>
      </w:r>
      <w:r>
        <w:t xml:space="preserve"> dependencies diagram</w:t>
      </w:r>
      <w:bookmarkEnd w:id="125"/>
    </w:p>
    <w:p w:rsidR="00CD23ED" w:rsidRDefault="00200230" w:rsidP="00200230">
      <w:r>
        <w:tab/>
        <w:t xml:space="preserve">In </w:t>
      </w:r>
      <w:r w:rsidR="00B5361B">
        <w:fldChar w:fldCharType="begin"/>
      </w:r>
      <w:r>
        <w:instrText xml:space="preserve"> REF _Ref419996052 \h </w:instrText>
      </w:r>
      <w:r w:rsidR="00B5361B">
        <w:fldChar w:fldCharType="separate"/>
      </w:r>
      <w:r w:rsidR="002B1836">
        <w:t xml:space="preserve">Figure </w:t>
      </w:r>
      <w:r w:rsidR="002B1836">
        <w:rPr>
          <w:noProof/>
        </w:rPr>
        <w:t>15</w:t>
      </w:r>
      <w:r w:rsidR="00B5361B">
        <w:fldChar w:fldCharType="end"/>
      </w:r>
      <w:r>
        <w:t>. the dependencies between the several parts can be seen. The different colours used in the diagram represent the different levels of "importance" as no</w:t>
      </w:r>
      <w:r w:rsidR="00CD23ED">
        <w:t>t all parts are always required:</w:t>
      </w:r>
    </w:p>
    <w:p w:rsidR="00CD23ED" w:rsidRDefault="00CD23ED" w:rsidP="00CD23ED">
      <w:pPr>
        <w:pStyle w:val="Odlomakpopisa"/>
        <w:numPr>
          <w:ilvl w:val="0"/>
          <w:numId w:val="38"/>
        </w:numPr>
      </w:pPr>
      <w:r>
        <w:t>Green - components are a critical part of the system and need to be included for the system to work even in a basic scenarios;</w:t>
      </w:r>
    </w:p>
    <w:p w:rsidR="00CD23ED" w:rsidRDefault="00CD23ED" w:rsidP="00CD23ED">
      <w:pPr>
        <w:pStyle w:val="Odlomakpopisa"/>
        <w:numPr>
          <w:ilvl w:val="0"/>
          <w:numId w:val="38"/>
        </w:numPr>
      </w:pPr>
      <w:r>
        <w:t>Blue - components are needed when using the solution as a REST service;</w:t>
      </w:r>
    </w:p>
    <w:p w:rsidR="00CD23ED" w:rsidRDefault="00CD23ED" w:rsidP="00CD23ED">
      <w:pPr>
        <w:pStyle w:val="Odlomakpopisa"/>
        <w:numPr>
          <w:ilvl w:val="0"/>
          <w:numId w:val="38"/>
        </w:numPr>
      </w:pPr>
      <w:r>
        <w:t>Grey - components may or may not be needed dependant on the needs of the target system. This mainly revolves around the type of resources used and attributes needed.</w:t>
      </w:r>
    </w:p>
    <w:p w:rsidR="00095580" w:rsidRDefault="00CD23ED" w:rsidP="00200230">
      <w:r>
        <w:lastRenderedPageBreak/>
        <w:t>O</w:t>
      </w:r>
      <w:r w:rsidR="00200230">
        <w:t>ne component that is missing is a basic "Helper" component</w:t>
      </w:r>
      <w:r w:rsidR="00095580">
        <w:t xml:space="preserve"> because it is used, in one way or another, by all of the other ones.</w:t>
      </w:r>
    </w:p>
    <w:p w:rsidR="00095580" w:rsidRDefault="00095580" w:rsidP="00200230">
      <w:r>
        <w:t xml:space="preserve">The component listed are: </w:t>
      </w:r>
    </w:p>
    <w:p w:rsidR="00CC1D51" w:rsidRDefault="00095580" w:rsidP="00095580">
      <w:pPr>
        <w:pStyle w:val="Odlomakpopisa"/>
        <w:numPr>
          <w:ilvl w:val="0"/>
          <w:numId w:val="36"/>
        </w:numPr>
      </w:pPr>
      <w:r>
        <w:t xml:space="preserve">Helper - this component contains generic classes used by all other components. It contains: generic singleton and factory classes, functionality used for logging, basic and generic REST client implementation, abstract </w:t>
      </w:r>
      <w:r w:rsidR="00CC1D51">
        <w:t xml:space="preserve">database manager class and factory, list of constants used, class containing useful list of functions like hashing, parsing and others; </w:t>
      </w:r>
    </w:p>
    <w:p w:rsidR="00095580" w:rsidRDefault="00CC1D51" w:rsidP="00095580">
      <w:pPr>
        <w:pStyle w:val="Odlomakpopisa"/>
        <w:numPr>
          <w:ilvl w:val="0"/>
          <w:numId w:val="36"/>
        </w:numPr>
      </w:pPr>
      <w:r>
        <w:t xml:space="preserve">AT&amp;T - this is an open source project that was used for its functionality which can be described in detail in subsection </w:t>
      </w:r>
      <w:r w:rsidR="00B5361B">
        <w:fldChar w:fldCharType="begin"/>
      </w:r>
      <w:r>
        <w:instrText xml:space="preserve"> REF _Ref420782633 \n \h </w:instrText>
      </w:r>
      <w:r w:rsidR="00B5361B">
        <w:fldChar w:fldCharType="separate"/>
      </w:r>
      <w:r w:rsidR="002B1836">
        <w:t>3.2</w:t>
      </w:r>
      <w:r w:rsidR="00B5361B">
        <w:fldChar w:fldCharType="end"/>
      </w:r>
      <w:r>
        <w:t xml:space="preserve">. The main functionality used was the PDP engine, PIP interfaces so it can be used by the PDP engine and the configuration functionality. Details can be seen in subsection </w:t>
      </w:r>
      <w:r w:rsidR="00B5361B">
        <w:fldChar w:fldCharType="begin"/>
      </w:r>
      <w:r>
        <w:instrText xml:space="preserve"> REF _Ref420785214 \n \h </w:instrText>
      </w:r>
      <w:r w:rsidR="00B5361B">
        <w:fldChar w:fldCharType="separate"/>
      </w:r>
      <w:r w:rsidR="002B1836">
        <w:t>4.1.1</w:t>
      </w:r>
      <w:r w:rsidR="00B5361B">
        <w:fldChar w:fldCharType="end"/>
      </w:r>
      <w:r>
        <w:t>;</w:t>
      </w:r>
      <w:r w:rsidR="00095580">
        <w:t xml:space="preserve"> </w:t>
      </w:r>
    </w:p>
    <w:p w:rsidR="00CC1D51" w:rsidRDefault="00CC1D51" w:rsidP="00095580">
      <w:pPr>
        <w:pStyle w:val="Odlomakpopisa"/>
        <w:numPr>
          <w:ilvl w:val="0"/>
          <w:numId w:val="36"/>
        </w:numPr>
      </w:pPr>
      <w:proofErr w:type="spellStart"/>
      <w:r>
        <w:t>AccessControl</w:t>
      </w:r>
      <w:proofErr w:type="spellEnd"/>
      <w:r>
        <w:t xml:space="preserve"> - this contains the main functionality of this solution. It contains the PDP, PEPs, PIPs, PRP, PAP, Context Handler and others. </w:t>
      </w:r>
    </w:p>
    <w:p w:rsidR="00CC1D51" w:rsidRDefault="00CC1D51" w:rsidP="00095580">
      <w:pPr>
        <w:pStyle w:val="Odlomakpopisa"/>
        <w:numPr>
          <w:ilvl w:val="0"/>
          <w:numId w:val="36"/>
        </w:numPr>
      </w:pPr>
      <w:proofErr w:type="spellStart"/>
      <w:r>
        <w:t>PolicyDB</w:t>
      </w:r>
      <w:proofErr w:type="spellEnd"/>
      <w:r>
        <w:t xml:space="preserve">, </w:t>
      </w:r>
      <w:proofErr w:type="spellStart"/>
      <w:r>
        <w:t>SensorDB</w:t>
      </w:r>
      <w:proofErr w:type="spellEnd"/>
      <w:r>
        <w:t xml:space="preserve"> and </w:t>
      </w:r>
      <w:proofErr w:type="spellStart"/>
      <w:r>
        <w:t>AttributeDB</w:t>
      </w:r>
      <w:proofErr w:type="spellEnd"/>
      <w:r>
        <w:t xml:space="preserve"> - these contain the database managers and the java clients for the database they are using. The </w:t>
      </w:r>
      <w:proofErr w:type="spellStart"/>
      <w:r>
        <w:t>PolicyDB</w:t>
      </w:r>
      <w:proofErr w:type="spellEnd"/>
      <w:r>
        <w:t xml:space="preserve"> is in green as it is essential for the final solution</w:t>
      </w:r>
      <w:r w:rsidR="00B84DA0">
        <w:t>, as policies need to be stored somewhere. The other two are not necessarily needed but are likely and meant to be utilized also. All three contain similar functionalities and in general are very similar;</w:t>
      </w:r>
    </w:p>
    <w:p w:rsidR="00B84DA0" w:rsidRDefault="00B84DA0" w:rsidP="00095580">
      <w:pPr>
        <w:pStyle w:val="Odlomakpopisa"/>
        <w:numPr>
          <w:ilvl w:val="0"/>
          <w:numId w:val="36"/>
        </w:numPr>
      </w:pPr>
      <w:r>
        <w:t xml:space="preserve">REST Service - this component utilizes the Access Control to evaluate requests it receives. It is a simple REST service implementation. It is marked in blue because it's use depends on what type of integration is being utilized as described in subsection </w:t>
      </w:r>
      <w:r w:rsidR="00B5361B">
        <w:fldChar w:fldCharType="begin"/>
      </w:r>
      <w:r>
        <w:instrText xml:space="preserve"> REF _Ref419886710 \n \h </w:instrText>
      </w:r>
      <w:r w:rsidR="00B5361B">
        <w:fldChar w:fldCharType="separate"/>
      </w:r>
      <w:r w:rsidR="002B1836">
        <w:t>4.3</w:t>
      </w:r>
      <w:r w:rsidR="00B5361B">
        <w:fldChar w:fldCharType="end"/>
      </w:r>
      <w:r>
        <w:t>;</w:t>
      </w:r>
    </w:p>
    <w:p w:rsidR="00B84DA0" w:rsidRDefault="00B84DA0" w:rsidP="00B84DA0">
      <w:pPr>
        <w:pStyle w:val="Odlomakpopisa"/>
        <w:numPr>
          <w:ilvl w:val="0"/>
          <w:numId w:val="36"/>
        </w:numPr>
      </w:pPr>
      <w:r>
        <w:t xml:space="preserve">PAP Web App - this component serves the purpose of providing the administrator with an interface over which he/she can manage the policies used. It contains a web app with all of the standard classes and other files found. </w:t>
      </w:r>
    </w:p>
    <w:p w:rsidR="0059642B" w:rsidRPr="00C63EFA" w:rsidRDefault="00B84DA0" w:rsidP="00C63EFA">
      <w:r>
        <w:t xml:space="preserve">This package layout was made so </w:t>
      </w:r>
      <w:r w:rsidR="00CD23ED">
        <w:t xml:space="preserve">that </w:t>
      </w:r>
      <w:r>
        <w:t>the functionalities can be utilized by other systems and were separate into different project simulating how they would be separated onto different</w:t>
      </w:r>
      <w:r w:rsidR="00C63EFA">
        <w:t xml:space="preserve"> machines.</w:t>
      </w:r>
    </w:p>
    <w:p w:rsidR="00A178F5" w:rsidRDefault="00A178F5" w:rsidP="00E8372D">
      <w:pPr>
        <w:pStyle w:val="Naslov3"/>
      </w:pPr>
      <w:bookmarkStart w:id="126" w:name="_Toc423010888"/>
      <w:r>
        <w:t>Components</w:t>
      </w:r>
      <w:bookmarkEnd w:id="126"/>
    </w:p>
    <w:p w:rsidR="00363A20" w:rsidRDefault="00363A20" w:rsidP="00363A20">
      <w:pPr>
        <w:pStyle w:val="Podnaslov"/>
      </w:pPr>
      <w:r>
        <w:t>PEP</w:t>
      </w:r>
      <w:r w:rsidR="00B66997">
        <w:t xml:space="preserve"> (Policy Enforcement Point)</w:t>
      </w:r>
    </w:p>
    <w:p w:rsidR="00363A20" w:rsidRDefault="00363A20" w:rsidP="00363A20">
      <w:r>
        <w:tab/>
        <w:t xml:space="preserve">The PEP is the point where (as the name states) access control is enforced. This means that this point needs to be located in the system that wants to enforce access control at the exact place inside the workflow where access control is needed. It therefore needs to be </w:t>
      </w:r>
      <w:r w:rsidR="00A17247">
        <w:t>robust</w:t>
      </w:r>
      <w:r>
        <w:t xml:space="preserve"> enough to ensure correct execution and flexible to be implemented on various types of systems. Because of this and reasons explained in Section </w:t>
      </w:r>
      <w:r w:rsidR="00B5361B">
        <w:fldChar w:fldCharType="begin"/>
      </w:r>
      <w:r>
        <w:instrText xml:space="preserve"> REF _Ref419886737 \n \h </w:instrText>
      </w:r>
      <w:r w:rsidR="00B5361B">
        <w:fldChar w:fldCharType="separate"/>
      </w:r>
      <w:r w:rsidR="002B1836">
        <w:t>4.3</w:t>
      </w:r>
      <w:r w:rsidR="00B5361B">
        <w:fldChar w:fldCharType="end"/>
      </w:r>
      <w:r>
        <w:t xml:space="preserve"> the PEP can be used in multiple ways. It can be </w:t>
      </w:r>
      <w:r>
        <w:lastRenderedPageBreak/>
        <w:t xml:space="preserve">implemented by providing it with only a XACML request and depending on the response given act appropriately. This way the system that is implementing the PEP decides what the resulting action will be after the evaluation is finished. The other way is to along with the request, provide the PEP with an object that implements a defined interface </w:t>
      </w:r>
      <w:proofErr w:type="spellStart"/>
      <w:r w:rsidRPr="004C570B">
        <w:rPr>
          <w:rFonts w:ascii="Consolas" w:hAnsi="Consolas" w:cs="Consolas"/>
          <w:color w:val="000000"/>
          <w:lang w:val="hr-HR"/>
        </w:rPr>
        <w:t>IResourceFetcher</w:t>
      </w:r>
      <w:proofErr w:type="spellEnd"/>
      <w:r>
        <w:rPr>
          <w:rFonts w:ascii="Consolas" w:hAnsi="Consolas" w:cs="Consolas"/>
          <w:color w:val="000000"/>
          <w:lang w:val="hr-HR"/>
        </w:rPr>
        <w:t>.</w:t>
      </w:r>
      <w:r>
        <w:t xml:space="preserve">  </w:t>
      </w:r>
    </w:p>
    <w:p w:rsidR="00363A20" w:rsidRDefault="00363A20" w:rsidP="008413F6">
      <w:r>
        <w:rPr>
          <w:noProof/>
          <w:lang w:val="hr-HR" w:eastAsia="hr-HR"/>
        </w:rPr>
        <w:drawing>
          <wp:inline distT="0" distB="0" distL="0" distR="0">
            <wp:extent cx="5191125" cy="2895600"/>
            <wp:effectExtent l="19050" t="0" r="9525" b="0"/>
            <wp:docPr id="13" name="Slika 12" descr="PEP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PsClassDiagram.png"/>
                    <pic:cNvPicPr/>
                  </pic:nvPicPr>
                  <pic:blipFill>
                    <a:blip r:embed="rId31" cstate="print"/>
                    <a:stretch>
                      <a:fillRect/>
                    </a:stretch>
                  </pic:blipFill>
                  <pic:spPr>
                    <a:xfrm>
                      <a:off x="0" y="0"/>
                      <a:ext cx="5191125" cy="2895600"/>
                    </a:xfrm>
                    <a:prstGeom prst="rect">
                      <a:avLst/>
                    </a:prstGeom>
                  </pic:spPr>
                </pic:pic>
              </a:graphicData>
            </a:graphic>
          </wp:inline>
        </w:drawing>
      </w:r>
    </w:p>
    <w:p w:rsidR="00363A20" w:rsidRDefault="00363A20" w:rsidP="00B16AA4">
      <w:pPr>
        <w:pStyle w:val="Opisslike"/>
        <w:spacing w:before="240"/>
      </w:pPr>
      <w:bookmarkStart w:id="127" w:name="_Ref419887656"/>
      <w:bookmarkStart w:id="128" w:name="_Toc423010927"/>
      <w:r>
        <w:t xml:space="preserve">Figure </w:t>
      </w:r>
      <w:fldSimple w:instr=" SEQ Figure \* ARABIC ">
        <w:r w:rsidR="002B1836">
          <w:rPr>
            <w:noProof/>
          </w:rPr>
          <w:t>16</w:t>
        </w:r>
      </w:fldSimple>
      <w:bookmarkEnd w:id="127"/>
      <w:r>
        <w:t>. Class diagram of the PEPs</w:t>
      </w:r>
      <w:bookmarkEnd w:id="128"/>
    </w:p>
    <w:p w:rsidR="00A603EE" w:rsidRDefault="00363A20" w:rsidP="008413F6">
      <w:r>
        <w:tab/>
        <w:t xml:space="preserve">In </w:t>
      </w:r>
      <w:r w:rsidR="00B5361B">
        <w:fldChar w:fldCharType="begin"/>
      </w:r>
      <w:r>
        <w:instrText xml:space="preserve"> REF _Ref419887656 \h </w:instrText>
      </w:r>
      <w:r w:rsidR="00B5361B">
        <w:fldChar w:fldCharType="separate"/>
      </w:r>
      <w:r w:rsidR="002B1836">
        <w:t xml:space="preserve">Figure </w:t>
      </w:r>
      <w:r w:rsidR="002B1836">
        <w:rPr>
          <w:noProof/>
        </w:rPr>
        <w:t>16</w:t>
      </w:r>
      <w:r w:rsidR="00B5361B">
        <w:fldChar w:fldCharType="end"/>
      </w:r>
      <w:r>
        <w:t>. the class diagram for the PEPs can be seen.</w:t>
      </w:r>
      <w:r w:rsidR="00831325">
        <w:t xml:space="preserve"> The </w:t>
      </w:r>
      <w:proofErr w:type="spellStart"/>
      <w:r w:rsidR="00831325" w:rsidRPr="004C570B">
        <w:rPr>
          <w:rFonts w:ascii="Consolas" w:hAnsi="Consolas" w:cs="Consolas"/>
          <w:color w:val="000000"/>
          <w:lang w:val="hr-HR"/>
        </w:rPr>
        <w:t>IResourceFetcher</w:t>
      </w:r>
      <w:proofErr w:type="spellEnd"/>
      <w:r w:rsidR="00831325">
        <w:t xml:space="preserve"> is used to ensure that the object provided has methods available for both the positive and negative results of the requests evaluation. </w:t>
      </w:r>
      <w:r w:rsidR="000F3DEC">
        <w:t xml:space="preserve">With this, the PEP executes the </w:t>
      </w:r>
      <w:r w:rsidR="000F3DEC" w:rsidRPr="000F3DEC">
        <w:rPr>
          <w:rFonts w:ascii="Consolas" w:hAnsi="Consolas" w:cs="Consolas"/>
        </w:rPr>
        <w:t>execute()</w:t>
      </w:r>
      <w:r w:rsidR="000F3DEC">
        <w:t xml:space="preserve"> in case the evaluation result is positive and executes </w:t>
      </w:r>
      <w:r w:rsidR="000F3DEC" w:rsidRPr="000F3DEC">
        <w:rPr>
          <w:rFonts w:ascii="Consolas" w:hAnsi="Consolas" w:cs="Consolas"/>
        </w:rPr>
        <w:t xml:space="preserve">terminate() </w:t>
      </w:r>
      <w:r w:rsidR="000F3DEC">
        <w:t>in case of a negative result. The</w:t>
      </w:r>
      <w:r w:rsidR="00831325">
        <w:t xml:space="preserve"> purpose of this is to remove the decision making part from the system that implements the PEP </w:t>
      </w:r>
      <w:r w:rsidR="000F3DEC">
        <w:t>and</w:t>
      </w:r>
      <w:r w:rsidR="00831325">
        <w:t xml:space="preserve"> have </w:t>
      </w:r>
      <w:r w:rsidR="000F3DEC">
        <w:t>i</w:t>
      </w:r>
      <w:r w:rsidR="00831325">
        <w:t>t already built in and working. In the case of specific</w:t>
      </w:r>
      <w:r w:rsidR="000F3DEC">
        <w:t xml:space="preserve"> scenarios</w:t>
      </w:r>
      <w:r w:rsidR="00831325">
        <w:t xml:space="preserve">, the other method of simply getting the evaluation result is also available. The </w:t>
      </w:r>
      <w:r w:rsidR="00831325" w:rsidRPr="00831325">
        <w:rPr>
          <w:rFonts w:ascii="Consolas" w:hAnsi="Consolas" w:cs="Consolas"/>
        </w:rPr>
        <w:t>RESTPEP</w:t>
      </w:r>
      <w:r w:rsidR="00831325">
        <w:t xml:space="preserve"> and </w:t>
      </w:r>
      <w:proofErr w:type="spellStart"/>
      <w:r w:rsidR="00831325" w:rsidRPr="00831325">
        <w:rPr>
          <w:rFonts w:ascii="Consolas" w:hAnsi="Consolas" w:cs="Consolas"/>
        </w:rPr>
        <w:t>LocalPEP</w:t>
      </w:r>
      <w:proofErr w:type="spellEnd"/>
      <w:r w:rsidR="00831325">
        <w:t xml:space="preserve"> should never both be available for use by another syste</w:t>
      </w:r>
      <w:r w:rsidR="000F3DEC">
        <w:t>m and the intent is to have only one PEP available for implementation/integration but they do</w:t>
      </w:r>
      <w:r w:rsidR="00DF3342">
        <w:t xml:space="preserve"> not</w:t>
      </w:r>
      <w:r w:rsidR="000F3DEC">
        <w:t xml:space="preserve"> collide in functionality</w:t>
      </w:r>
      <w:r w:rsidR="00831325">
        <w:t xml:space="preserve">. This is explained more in Section </w:t>
      </w:r>
      <w:r w:rsidR="00B5361B">
        <w:fldChar w:fldCharType="begin"/>
      </w:r>
      <w:r w:rsidR="00831325">
        <w:instrText xml:space="preserve"> REF _Ref419888192 \n \h </w:instrText>
      </w:r>
      <w:r w:rsidR="00B5361B">
        <w:fldChar w:fldCharType="separate"/>
      </w:r>
      <w:r w:rsidR="002B1836">
        <w:t>4.3</w:t>
      </w:r>
      <w:r w:rsidR="00B5361B">
        <w:fldChar w:fldCharType="end"/>
      </w:r>
      <w:r w:rsidR="00831325">
        <w:t>.</w:t>
      </w:r>
    </w:p>
    <w:p w:rsidR="00EB02D0" w:rsidRDefault="00EB02D0" w:rsidP="00EB02D0">
      <w:pPr>
        <w:pStyle w:val="Podnaslov"/>
      </w:pPr>
      <w:r w:rsidRPr="00EB02D0">
        <w:t>Databases</w:t>
      </w:r>
    </w:p>
    <w:p w:rsidR="00D81A53" w:rsidRDefault="008A0BBE" w:rsidP="00D81A53">
      <w:r>
        <w:tab/>
      </w:r>
      <w:r w:rsidR="00533DEB" w:rsidRPr="00533DEB">
        <w:t>Cassandra and Redis</w:t>
      </w:r>
      <w:r w:rsidR="00804A8A" w:rsidRPr="00533DEB">
        <w:t xml:space="preserve"> </w:t>
      </w:r>
      <w:r w:rsidR="00533DEB" w:rsidRPr="00533DEB">
        <w:t xml:space="preserve">were chosen </w:t>
      </w:r>
      <w:r w:rsidR="00533DEB">
        <w:t>for the</w:t>
      </w:r>
      <w:r w:rsidR="00533DEB" w:rsidRPr="00533DEB">
        <w:t xml:space="preserve"> databases</w:t>
      </w:r>
      <w:r w:rsidR="00D81A53" w:rsidRPr="00533DEB">
        <w:t>. C</w:t>
      </w:r>
      <w:r w:rsidR="00D81A53">
        <w:t xml:space="preserve">assandra was chosen because it is well suited for storing sensor data and Redis because of its simple implementation and fast response. These choices were explained in more detail in </w:t>
      </w:r>
      <w:r w:rsidR="009F42D3">
        <w:t>subs</w:t>
      </w:r>
      <w:r w:rsidR="00460ED0">
        <w:t>ection</w:t>
      </w:r>
      <w:r w:rsidR="009F42D3">
        <w:t xml:space="preserve"> </w:t>
      </w:r>
      <w:r w:rsidR="00B5361B">
        <w:fldChar w:fldCharType="begin"/>
      </w:r>
      <w:r w:rsidR="009F42D3">
        <w:instrText xml:space="preserve"> REF _Ref420923857 \n \h </w:instrText>
      </w:r>
      <w:r w:rsidR="00B5361B">
        <w:fldChar w:fldCharType="separate"/>
      </w:r>
      <w:r w:rsidR="002B1836">
        <w:t>4.1</w:t>
      </w:r>
      <w:r w:rsidR="00B5361B">
        <w:fldChar w:fldCharType="end"/>
      </w:r>
      <w:r w:rsidR="00460ED0">
        <w:t xml:space="preserve">. </w:t>
      </w:r>
    </w:p>
    <w:p w:rsidR="004C484C" w:rsidRDefault="004C484C" w:rsidP="00D81A53">
      <w:r>
        <w:tab/>
        <w:t xml:space="preserve">In the Cassandra database a single table was used for storing sensor data. It has a simple schema with basic fields for storing simple sensor data. The use of this database is strictly for initial </w:t>
      </w:r>
      <w:r>
        <w:lastRenderedPageBreak/>
        <w:t>testing purposes and that is the reason behind the simple schema. Other scenarios involve using other databases or resources.</w:t>
      </w:r>
    </w:p>
    <w:p w:rsidR="008A0BBE" w:rsidRDefault="00AB1FFC" w:rsidP="00AB1FFC">
      <w:pPr>
        <w:jc w:val="center"/>
      </w:pPr>
      <w:r>
        <w:rPr>
          <w:noProof/>
          <w:lang w:val="hr-HR" w:eastAsia="hr-HR"/>
        </w:rPr>
        <w:drawing>
          <wp:inline distT="0" distB="0" distL="0" distR="0">
            <wp:extent cx="5579745" cy="1769745"/>
            <wp:effectExtent l="19050" t="0" r="1905" b="0"/>
            <wp:docPr id="8" name="Slika 7" descr="DB schema Cassandra Sensor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 schema Cassandra Sensor Data.png"/>
                    <pic:cNvPicPr/>
                  </pic:nvPicPr>
                  <pic:blipFill>
                    <a:blip r:embed="rId32" cstate="print"/>
                    <a:stretch>
                      <a:fillRect/>
                    </a:stretch>
                  </pic:blipFill>
                  <pic:spPr>
                    <a:xfrm>
                      <a:off x="0" y="0"/>
                      <a:ext cx="5579745" cy="1769745"/>
                    </a:xfrm>
                    <a:prstGeom prst="rect">
                      <a:avLst/>
                    </a:prstGeom>
                  </pic:spPr>
                </pic:pic>
              </a:graphicData>
            </a:graphic>
          </wp:inline>
        </w:drawing>
      </w:r>
    </w:p>
    <w:p w:rsidR="00AB1FFC" w:rsidRDefault="00AB1FFC" w:rsidP="00B16AA4">
      <w:pPr>
        <w:pStyle w:val="Opisslike"/>
        <w:spacing w:before="240"/>
      </w:pPr>
      <w:bookmarkStart w:id="129" w:name="_Ref419815690"/>
      <w:bookmarkStart w:id="130" w:name="_Toc423010928"/>
      <w:r>
        <w:t xml:space="preserve">Figure </w:t>
      </w:r>
      <w:fldSimple w:instr=" SEQ Figure \* ARABIC ">
        <w:r w:rsidR="002B1836">
          <w:rPr>
            <w:noProof/>
          </w:rPr>
          <w:t>17</w:t>
        </w:r>
      </w:fldSimple>
      <w:bookmarkEnd w:id="129"/>
      <w:r>
        <w:t>. Cassandra database schema for storing sensor data</w:t>
      </w:r>
      <w:bookmarkEnd w:id="130"/>
      <w:r>
        <w:t xml:space="preserve"> </w:t>
      </w:r>
    </w:p>
    <w:p w:rsidR="00EB02D0" w:rsidRPr="000325DF" w:rsidRDefault="008A0BBE" w:rsidP="00EB02D0">
      <w:r>
        <w:tab/>
      </w:r>
      <w:r w:rsidR="00B5361B">
        <w:fldChar w:fldCharType="begin"/>
      </w:r>
      <w:r w:rsidR="004C484C">
        <w:instrText xml:space="preserve"> REF _Ref419815690 \h </w:instrText>
      </w:r>
      <w:r w:rsidR="00B5361B">
        <w:fldChar w:fldCharType="separate"/>
      </w:r>
      <w:r w:rsidR="002B1836">
        <w:t xml:space="preserve">Figure </w:t>
      </w:r>
      <w:r w:rsidR="002B1836">
        <w:rPr>
          <w:noProof/>
        </w:rPr>
        <w:t>17</w:t>
      </w:r>
      <w:r w:rsidR="00B5361B">
        <w:fldChar w:fldCharType="end"/>
      </w:r>
      <w:r w:rsidR="004C484C">
        <w:t xml:space="preserve">. shows the schema made to store sensor data. The value of the readings is stored in the </w:t>
      </w:r>
      <w:r w:rsidR="000325DF" w:rsidRPr="00C9719F">
        <w:rPr>
          <w:rFonts w:ascii="Consolas" w:hAnsi="Consolas" w:cs="Consolas"/>
        </w:rPr>
        <w:t>value</w:t>
      </w:r>
      <w:r w:rsidR="004C484C">
        <w:t xml:space="preserve"> </w:t>
      </w:r>
      <w:r w:rsidR="000325DF">
        <w:t xml:space="preserve">column. The location is integrated as a </w:t>
      </w:r>
      <w:r w:rsidR="000325DF" w:rsidRPr="00C9719F">
        <w:rPr>
          <w:rFonts w:ascii="Consolas" w:hAnsi="Consolas" w:cs="Consolas"/>
        </w:rPr>
        <w:t>frozen</w:t>
      </w:r>
      <w:r w:rsidR="000325DF">
        <w:t xml:space="preserve"> which means as a separate, custom structure that contains both coordinates and address values. Any of these values can be empty making it flexible. As the focus of this work is</w:t>
      </w:r>
      <w:r w:rsidR="00DF3342">
        <w:t xml:space="preserve"> not</w:t>
      </w:r>
      <w:r w:rsidR="000325DF">
        <w:t xml:space="preserve"> on analysing data</w:t>
      </w:r>
      <w:r w:rsidR="00A17247">
        <w:t>,</w:t>
      </w:r>
      <w:r w:rsidR="000325DF">
        <w:t xml:space="preserve"> the values</w:t>
      </w:r>
      <w:r w:rsidR="00A17247">
        <w:t xml:space="preserve"> used</w:t>
      </w:r>
      <w:r w:rsidR="000325DF">
        <w:t xml:space="preserve"> are</w:t>
      </w:r>
      <w:r w:rsidR="00DF3342">
        <w:t xml:space="preserve"> not</w:t>
      </w:r>
      <w:r w:rsidR="000325DF">
        <w:t xml:space="preserve"> of real concern making this schema </w:t>
      </w:r>
      <w:r w:rsidR="00A17247">
        <w:t xml:space="preserve">is </w:t>
      </w:r>
      <w:r w:rsidR="000325DF">
        <w:t xml:space="preserve">good for storing generic sensor data for testing purposes. The </w:t>
      </w:r>
      <w:r w:rsidR="000325DF" w:rsidRPr="00C9719F">
        <w:rPr>
          <w:rFonts w:ascii="Consolas" w:hAnsi="Consolas" w:cs="Consolas"/>
        </w:rPr>
        <w:t>INDEX</w:t>
      </w:r>
      <w:r w:rsidR="000325DF">
        <w:t xml:space="preserve"> is made </w:t>
      </w:r>
      <w:r w:rsidR="00A17247">
        <w:t xml:space="preserve">of </w:t>
      </w:r>
      <w:r w:rsidR="000325DF">
        <w:t xml:space="preserve">the </w:t>
      </w:r>
      <w:r w:rsidR="000325DF" w:rsidRPr="00C9719F">
        <w:rPr>
          <w:rFonts w:ascii="Consolas" w:hAnsi="Consolas" w:cs="Consolas"/>
        </w:rPr>
        <w:t>type</w:t>
      </w:r>
      <w:r w:rsidR="000325DF">
        <w:rPr>
          <w:i/>
        </w:rPr>
        <w:t xml:space="preserve"> </w:t>
      </w:r>
      <w:r w:rsidR="000325DF">
        <w:t>column because comparison tests regarding attribute values we</w:t>
      </w:r>
      <w:r w:rsidR="00FF6224">
        <w:t xml:space="preserve">re mainly made on this value. </w:t>
      </w:r>
    </w:p>
    <w:p w:rsidR="00AB1FFC" w:rsidRDefault="00AB1FFC" w:rsidP="00AB1FFC">
      <w:pPr>
        <w:jc w:val="center"/>
      </w:pPr>
      <w:r>
        <w:rPr>
          <w:noProof/>
          <w:lang w:val="hr-HR" w:eastAsia="hr-HR"/>
        </w:rPr>
        <w:drawing>
          <wp:inline distT="0" distB="0" distL="0" distR="0">
            <wp:extent cx="2362530" cy="1219370"/>
            <wp:effectExtent l="19050" t="19050" r="18720" b="18880"/>
            <wp:docPr id="9" name="Slika 8" descr="DB schema Redis policy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 schema Redis policy DB.png"/>
                    <pic:cNvPicPr/>
                  </pic:nvPicPr>
                  <pic:blipFill>
                    <a:blip r:embed="rId33" cstate="print"/>
                    <a:stretch>
                      <a:fillRect/>
                    </a:stretch>
                  </pic:blipFill>
                  <pic:spPr>
                    <a:xfrm>
                      <a:off x="0" y="0"/>
                      <a:ext cx="2362530" cy="1219370"/>
                    </a:xfrm>
                    <a:prstGeom prst="rect">
                      <a:avLst/>
                    </a:prstGeom>
                    <a:ln>
                      <a:solidFill>
                        <a:schemeClr val="tx1">
                          <a:lumMod val="95000"/>
                          <a:lumOff val="5000"/>
                        </a:schemeClr>
                      </a:solidFill>
                    </a:ln>
                  </pic:spPr>
                </pic:pic>
              </a:graphicData>
            </a:graphic>
          </wp:inline>
        </w:drawing>
      </w:r>
    </w:p>
    <w:p w:rsidR="00AB1FFC" w:rsidRDefault="00AB1FFC" w:rsidP="00B16AA4">
      <w:pPr>
        <w:pStyle w:val="Opisslike"/>
        <w:spacing w:before="240"/>
      </w:pPr>
      <w:bookmarkStart w:id="131" w:name="_Ref419837325"/>
      <w:bookmarkStart w:id="132" w:name="_Toc423010929"/>
      <w:r>
        <w:t xml:space="preserve">Figure </w:t>
      </w:r>
      <w:fldSimple w:instr=" SEQ Figure \* ARABIC ">
        <w:r w:rsidR="002B1836">
          <w:rPr>
            <w:noProof/>
          </w:rPr>
          <w:t>18</w:t>
        </w:r>
      </w:fldSimple>
      <w:bookmarkEnd w:id="131"/>
      <w:r>
        <w:t>. Redis schema for storing policies</w:t>
      </w:r>
      <w:bookmarkEnd w:id="132"/>
    </w:p>
    <w:p w:rsidR="00AB1FFC" w:rsidRDefault="000325DF" w:rsidP="00EB02D0">
      <w:r>
        <w:tab/>
      </w:r>
      <w:r w:rsidR="00B5361B">
        <w:fldChar w:fldCharType="begin"/>
      </w:r>
      <w:r>
        <w:instrText xml:space="preserve"> REF _Ref419837325 \h </w:instrText>
      </w:r>
      <w:r w:rsidR="00B5361B">
        <w:fldChar w:fldCharType="separate"/>
      </w:r>
      <w:r w:rsidR="002B1836">
        <w:t xml:space="preserve">Figure </w:t>
      </w:r>
      <w:r w:rsidR="002B1836">
        <w:rPr>
          <w:noProof/>
        </w:rPr>
        <w:t>18</w:t>
      </w:r>
      <w:r w:rsidR="00B5361B">
        <w:fldChar w:fldCharType="end"/>
      </w:r>
      <w:r>
        <w:t xml:space="preserve">. shows the structure used for storing policies on the Redis database. The structure is a simple hash map with a </w:t>
      </w:r>
      <w:proofErr w:type="spellStart"/>
      <w:r w:rsidRPr="00C9719F">
        <w:rPr>
          <w:rFonts w:ascii="Consolas" w:hAnsi="Consolas" w:cs="Consolas"/>
        </w:rPr>
        <w:t>policyID</w:t>
      </w:r>
      <w:proofErr w:type="spellEnd"/>
      <w:r>
        <w:t xml:space="preserve"> as a key and the </w:t>
      </w:r>
      <w:r w:rsidR="00FF3547">
        <w:t xml:space="preserve">actual </w:t>
      </w:r>
      <w:r w:rsidRPr="00FF3547">
        <w:rPr>
          <w:i/>
        </w:rPr>
        <w:t>policy</w:t>
      </w:r>
      <w:r>
        <w:t xml:space="preserve"> in string format stored as the value. </w:t>
      </w:r>
      <w:r w:rsidR="00FF3547">
        <w:t xml:space="preserve">The </w:t>
      </w:r>
      <w:proofErr w:type="spellStart"/>
      <w:r w:rsidR="00FF3547" w:rsidRPr="00C9719F">
        <w:rPr>
          <w:rFonts w:ascii="Consolas" w:hAnsi="Consolas" w:cs="Consolas"/>
        </w:rPr>
        <w:t>policyID</w:t>
      </w:r>
      <w:proofErr w:type="spellEnd"/>
      <w:r w:rsidR="00FF3547">
        <w:t xml:space="preserve"> is a SH</w:t>
      </w:r>
      <w:r w:rsidR="00A17247">
        <w:t>A-</w:t>
      </w:r>
      <w:r w:rsidR="00FF3547">
        <w:t>1 hash value of the actual policy. This</w:t>
      </w:r>
      <w:r w:rsidR="00A17247">
        <w:t xml:space="preserve"> almost</w:t>
      </w:r>
      <w:r w:rsidR="00FF3547">
        <w:t xml:space="preserve"> removes the possibility of collisions happening</w:t>
      </w:r>
      <w:r w:rsidR="00A17247">
        <w:t>,</w:t>
      </w:r>
      <w:r w:rsidR="00FF3547">
        <w:t xml:space="preserve"> unless the policies are exactly the same</w:t>
      </w:r>
      <w:r w:rsidR="00A17247">
        <w:t>. It also adds the ability to get the value of the key from the policy itself</w:t>
      </w:r>
      <w:r w:rsidR="00FF3547">
        <w:t>. As Redis stores data in memory the response is fast. As the number of policies should</w:t>
      </w:r>
      <w:r w:rsidR="00DF3342">
        <w:t xml:space="preserve"> not</w:t>
      </w:r>
      <w:r w:rsidR="00FF3547">
        <w:t xml:space="preserve"> be large, the limitation of storing data in memory should</w:t>
      </w:r>
      <w:r w:rsidR="00DF3342">
        <w:t xml:space="preserve"> not</w:t>
      </w:r>
      <w:r w:rsidR="00FF3547">
        <w:t xml:space="preserve"> be a problem. In the case of memory problems, Redis provides some options with storing both on disk and in memory or the solution could be migrated to another NoSQL database like CouchDB which has slower response but also less memory limitations. </w:t>
      </w:r>
    </w:p>
    <w:p w:rsidR="00AB1FFC" w:rsidRDefault="00AB1FFC" w:rsidP="00AB1FFC">
      <w:pPr>
        <w:jc w:val="center"/>
      </w:pPr>
      <w:r>
        <w:rPr>
          <w:noProof/>
          <w:lang w:val="hr-HR" w:eastAsia="hr-HR"/>
        </w:rPr>
        <w:lastRenderedPageBreak/>
        <w:drawing>
          <wp:inline distT="0" distB="0" distL="0" distR="0">
            <wp:extent cx="5579745" cy="1748155"/>
            <wp:effectExtent l="19050" t="0" r="1905" b="0"/>
            <wp:docPr id="10" name="Slika 9" descr="DB schema Cassandra Attribute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 schema Cassandra Attribute Data.png"/>
                    <pic:cNvPicPr/>
                  </pic:nvPicPr>
                  <pic:blipFill>
                    <a:blip r:embed="rId34" cstate="print"/>
                    <a:stretch>
                      <a:fillRect/>
                    </a:stretch>
                  </pic:blipFill>
                  <pic:spPr>
                    <a:xfrm>
                      <a:off x="0" y="0"/>
                      <a:ext cx="5579745" cy="1748155"/>
                    </a:xfrm>
                    <a:prstGeom prst="rect">
                      <a:avLst/>
                    </a:prstGeom>
                  </pic:spPr>
                </pic:pic>
              </a:graphicData>
            </a:graphic>
          </wp:inline>
        </w:drawing>
      </w:r>
    </w:p>
    <w:p w:rsidR="00AB1FFC" w:rsidRDefault="00AB1FFC" w:rsidP="00B16AA4">
      <w:pPr>
        <w:pStyle w:val="Opisslike"/>
        <w:spacing w:before="240"/>
      </w:pPr>
      <w:bookmarkStart w:id="133" w:name="_Ref419837986"/>
      <w:bookmarkStart w:id="134" w:name="_Toc423010930"/>
      <w:r>
        <w:t xml:space="preserve">Figure </w:t>
      </w:r>
      <w:fldSimple w:instr=" SEQ Figure \* ARABIC ">
        <w:r w:rsidR="002B1836">
          <w:rPr>
            <w:noProof/>
          </w:rPr>
          <w:t>19</w:t>
        </w:r>
      </w:fldSimple>
      <w:bookmarkEnd w:id="133"/>
      <w:r>
        <w:t>. Cassandra database schema for storing attribute data</w:t>
      </w:r>
      <w:bookmarkEnd w:id="134"/>
    </w:p>
    <w:p w:rsidR="00AB1FFC" w:rsidRDefault="00FF3547" w:rsidP="00EB02D0">
      <w:r>
        <w:tab/>
        <w:t xml:space="preserve">Cassandra is also used for storing attribute data as seen in </w:t>
      </w:r>
      <w:r w:rsidR="00B5361B">
        <w:fldChar w:fldCharType="begin"/>
      </w:r>
      <w:r>
        <w:instrText xml:space="preserve"> REF _Ref419837986 \h </w:instrText>
      </w:r>
      <w:r w:rsidR="00B5361B">
        <w:fldChar w:fldCharType="separate"/>
      </w:r>
      <w:r w:rsidR="002B1836">
        <w:t xml:space="preserve">Figure </w:t>
      </w:r>
      <w:r w:rsidR="002B1836">
        <w:rPr>
          <w:noProof/>
        </w:rPr>
        <w:t>19</w:t>
      </w:r>
      <w:r w:rsidR="00B5361B">
        <w:fldChar w:fldCharType="end"/>
      </w:r>
      <w:r>
        <w:t>. Th</w:t>
      </w:r>
      <w:r w:rsidR="00CA6005">
        <w:t xml:space="preserve">e tables are constructed to mirror the </w:t>
      </w:r>
      <w:r w:rsidR="00EA42F6">
        <w:t>fields</w:t>
      </w:r>
      <w:r w:rsidR="00CA6005">
        <w:t xml:space="preserve"> needed when fetching attribute data while evaluating requests against policies. </w:t>
      </w:r>
      <w:r w:rsidR="00EA42F6">
        <w:t xml:space="preserve">The fields are therefore named the same as the ones from XACML policies: </w:t>
      </w:r>
      <w:proofErr w:type="spellStart"/>
      <w:r w:rsidR="00EA42F6" w:rsidRPr="00EA42F6">
        <w:rPr>
          <w:rFonts w:ascii="Consolas" w:hAnsi="Consolas" w:cs="Consolas"/>
          <w:color w:val="7F007F"/>
          <w:lang w:val="hr-HR"/>
        </w:rPr>
        <w:t>Category</w:t>
      </w:r>
      <w:proofErr w:type="spellEnd"/>
      <w:r w:rsidR="00EA42F6">
        <w:rPr>
          <w:rFonts w:ascii="Consolas" w:hAnsi="Consolas" w:cs="Consolas"/>
          <w:color w:val="000000"/>
          <w:lang w:val="hr-HR"/>
        </w:rPr>
        <w:t xml:space="preserve">, </w:t>
      </w:r>
      <w:proofErr w:type="spellStart"/>
      <w:r w:rsidR="00EA42F6" w:rsidRPr="00EA42F6">
        <w:rPr>
          <w:rFonts w:ascii="Consolas" w:hAnsi="Consolas" w:cs="Consolas"/>
          <w:color w:val="7F007F"/>
          <w:lang w:val="hr-HR"/>
        </w:rPr>
        <w:t>AttributeId</w:t>
      </w:r>
      <w:proofErr w:type="spellEnd"/>
      <w:r w:rsidR="00EA42F6">
        <w:rPr>
          <w:rFonts w:ascii="Consolas" w:hAnsi="Consolas" w:cs="Consolas"/>
          <w:color w:val="000000"/>
          <w:lang w:val="hr-HR"/>
        </w:rPr>
        <w:t xml:space="preserve"> </w:t>
      </w:r>
      <w:proofErr w:type="spellStart"/>
      <w:r w:rsidR="00EA42F6">
        <w:rPr>
          <w:rFonts w:ascii="Consolas" w:hAnsi="Consolas" w:cs="Consolas"/>
          <w:color w:val="000000"/>
          <w:lang w:val="hr-HR"/>
        </w:rPr>
        <w:t>and</w:t>
      </w:r>
      <w:proofErr w:type="spellEnd"/>
      <w:r w:rsidR="00EA42F6">
        <w:rPr>
          <w:rFonts w:ascii="Consolas" w:hAnsi="Consolas" w:cs="Consolas"/>
          <w:color w:val="000000"/>
          <w:lang w:val="hr-HR"/>
        </w:rPr>
        <w:t xml:space="preserve"> </w:t>
      </w:r>
      <w:proofErr w:type="spellStart"/>
      <w:r w:rsidR="00EA42F6" w:rsidRPr="00EA42F6">
        <w:rPr>
          <w:rFonts w:ascii="Consolas" w:hAnsi="Consolas" w:cs="Consolas"/>
          <w:color w:val="7F007F"/>
          <w:lang w:val="hr-HR"/>
        </w:rPr>
        <w:t>DataType</w:t>
      </w:r>
      <w:proofErr w:type="spellEnd"/>
      <w:r w:rsidR="00EA42F6">
        <w:t>. All columns are</w:t>
      </w:r>
      <w:r w:rsidR="00A17247">
        <w:t xml:space="preserve"> of the</w:t>
      </w:r>
      <w:r w:rsidR="00EA42F6">
        <w:t xml:space="preserve"> type string because it is the simplest</w:t>
      </w:r>
      <w:r w:rsidR="00312748">
        <w:t xml:space="preserve">, </w:t>
      </w:r>
      <w:r w:rsidR="00A17247">
        <w:t xml:space="preserve">and </w:t>
      </w:r>
      <w:r w:rsidR="00EA42F6">
        <w:t>most convenient way</w:t>
      </w:r>
      <w:r w:rsidR="00312748">
        <w:t xml:space="preserve"> </w:t>
      </w:r>
      <w:r w:rsidR="00EA42F6">
        <w:t xml:space="preserve">of storing </w:t>
      </w:r>
      <w:r w:rsidR="00312748">
        <w:t>attribute data and the testing of the</w:t>
      </w:r>
      <w:r w:rsidR="00312748" w:rsidRPr="00312748">
        <w:t xml:space="preserve"> </w:t>
      </w:r>
      <w:r w:rsidR="00312748">
        <w:t xml:space="preserve">PIP's functionality. The tables for storing resource and subject attribute data have an additional </w:t>
      </w:r>
      <w:r w:rsidR="00312748" w:rsidRPr="00312748">
        <w:rPr>
          <w:i/>
        </w:rPr>
        <w:t>id</w:t>
      </w:r>
      <w:r w:rsidR="00312748">
        <w:t xml:space="preserve"> column because many subjects and resources could have the same type of data but would originate from different resources/subjects. The environment is considered as being a single entity and the distinction between values is done mainly with the name. These </w:t>
      </w:r>
      <w:r w:rsidR="00A17247">
        <w:t xml:space="preserve">attribute </w:t>
      </w:r>
      <w:r w:rsidR="00312748">
        <w:t xml:space="preserve">tables could have been merged because they differ between each other in the </w:t>
      </w:r>
      <w:r w:rsidR="00312748" w:rsidRPr="00312748">
        <w:rPr>
          <w:i/>
        </w:rPr>
        <w:t>category</w:t>
      </w:r>
      <w:r w:rsidR="00312748">
        <w:t xml:space="preserve"> column, but because of the logical difference </w:t>
      </w:r>
      <w:r w:rsidR="00BD41DE">
        <w:t>when</w:t>
      </w:r>
      <w:r w:rsidR="00312748">
        <w:t xml:space="preserve"> considering ABAC and XACML, they were separated. </w:t>
      </w:r>
    </w:p>
    <w:p w:rsidR="00EB02D0" w:rsidRDefault="00EB02D0" w:rsidP="00EB02D0">
      <w:pPr>
        <w:pStyle w:val="Podnaslov"/>
      </w:pPr>
      <w:r>
        <w:t>Database Managers</w:t>
      </w:r>
    </w:p>
    <w:p w:rsidR="009F1BE4" w:rsidRDefault="00BD41DE" w:rsidP="00E8179C">
      <w:r>
        <w:tab/>
        <w:t>Database manager are entities that are placed in front of database clients. Both Cassandra</w:t>
      </w:r>
      <w:r w:rsidR="009F1BE4">
        <w:t xml:space="preserve"> and Redis have Java clients that were used for working with the databases. The </w:t>
      </w:r>
      <w:r w:rsidR="00197739">
        <w:t>database</w:t>
      </w:r>
      <w:r w:rsidR="009F1BE4">
        <w:t xml:space="preserve"> managers serve the purp</w:t>
      </w:r>
      <w:r w:rsidR="00197739">
        <w:t xml:space="preserve">ose of configuring the database, schemas </w:t>
      </w:r>
      <w:r w:rsidR="009F1BE4">
        <w:t xml:space="preserve">and limiting the possible actions to acceptable ones like adding and retrieving data. The </w:t>
      </w:r>
      <w:proofErr w:type="spellStart"/>
      <w:r w:rsidR="009F1BE4" w:rsidRPr="00C9719F">
        <w:rPr>
          <w:rFonts w:ascii="Consolas" w:hAnsi="Consolas" w:cs="Consolas"/>
        </w:rPr>
        <w:t>PolicyDBManager</w:t>
      </w:r>
      <w:proofErr w:type="spellEnd"/>
      <w:r w:rsidR="009F1BE4">
        <w:t xml:space="preserve"> and </w:t>
      </w:r>
      <w:proofErr w:type="spellStart"/>
      <w:r w:rsidR="009F1BE4" w:rsidRPr="00C9719F">
        <w:rPr>
          <w:rFonts w:ascii="Consolas" w:hAnsi="Consolas" w:cs="Consolas"/>
        </w:rPr>
        <w:t>AttributeDBManager</w:t>
      </w:r>
      <w:proofErr w:type="spellEnd"/>
      <w:r w:rsidR="009F1BE4">
        <w:t xml:space="preserve"> allow for</w:t>
      </w:r>
      <w:r w:rsidR="00A17247">
        <w:t xml:space="preserve"> the</w:t>
      </w:r>
      <w:r w:rsidR="009F1BE4">
        <w:t xml:space="preserve"> deletion and modification of data while the </w:t>
      </w:r>
      <w:proofErr w:type="spellStart"/>
      <w:r w:rsidR="009F1BE4" w:rsidRPr="00C9719F">
        <w:rPr>
          <w:rFonts w:ascii="Consolas" w:hAnsi="Consolas" w:cs="Consolas"/>
        </w:rPr>
        <w:t>SensorDB</w:t>
      </w:r>
      <w:r w:rsidR="00C9719F" w:rsidRPr="00C9719F">
        <w:rPr>
          <w:rFonts w:ascii="Consolas" w:hAnsi="Consolas" w:cs="Consolas"/>
        </w:rPr>
        <w:t>M</w:t>
      </w:r>
      <w:r w:rsidR="009F1BE4" w:rsidRPr="00C9719F">
        <w:rPr>
          <w:rFonts w:ascii="Consolas" w:hAnsi="Consolas" w:cs="Consolas"/>
        </w:rPr>
        <w:t>anager</w:t>
      </w:r>
      <w:proofErr w:type="spellEnd"/>
      <w:r w:rsidR="009F1BE4">
        <w:t xml:space="preserve"> does</w:t>
      </w:r>
      <w:r w:rsidR="00DF3342">
        <w:t xml:space="preserve"> not</w:t>
      </w:r>
      <w:r w:rsidR="009F1BE4">
        <w:t xml:space="preserve"> </w:t>
      </w:r>
      <w:r w:rsidR="00A17247">
        <w:t>support th</w:t>
      </w:r>
      <w:r w:rsidR="009F1BE4">
        <w:t xml:space="preserve">ose actions. </w:t>
      </w:r>
    </w:p>
    <w:p w:rsidR="001F5180" w:rsidRDefault="001F5180" w:rsidP="00E8179C">
      <w:r>
        <w:rPr>
          <w:noProof/>
          <w:lang w:val="hr-HR" w:eastAsia="hr-HR"/>
        </w:rPr>
        <w:lastRenderedPageBreak/>
        <w:drawing>
          <wp:inline distT="0" distB="0" distL="0" distR="0">
            <wp:extent cx="5579745" cy="2898140"/>
            <wp:effectExtent l="19050" t="0" r="1905" b="0"/>
            <wp:docPr id="12" name="Slika 11" descr="SensorDBManagersCompre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DBManagersCompresed.png"/>
                    <pic:cNvPicPr/>
                  </pic:nvPicPr>
                  <pic:blipFill>
                    <a:blip r:embed="rId35" cstate="print"/>
                    <a:stretch>
                      <a:fillRect/>
                    </a:stretch>
                  </pic:blipFill>
                  <pic:spPr>
                    <a:xfrm>
                      <a:off x="0" y="0"/>
                      <a:ext cx="5579745" cy="2898140"/>
                    </a:xfrm>
                    <a:prstGeom prst="rect">
                      <a:avLst/>
                    </a:prstGeom>
                  </pic:spPr>
                </pic:pic>
              </a:graphicData>
            </a:graphic>
          </wp:inline>
        </w:drawing>
      </w:r>
    </w:p>
    <w:p w:rsidR="001F5180" w:rsidRDefault="001F5180" w:rsidP="00B16AA4">
      <w:pPr>
        <w:pStyle w:val="Opisslike"/>
        <w:spacing w:before="240"/>
      </w:pPr>
      <w:bookmarkStart w:id="135" w:name="_Ref419883436"/>
      <w:bookmarkStart w:id="136" w:name="_Toc423010931"/>
      <w:r>
        <w:t xml:space="preserve">Figure </w:t>
      </w:r>
      <w:fldSimple w:instr=" SEQ Figure \* ARABIC ">
        <w:r w:rsidR="002B1836">
          <w:rPr>
            <w:noProof/>
          </w:rPr>
          <w:t>20</w:t>
        </w:r>
      </w:fldSimple>
      <w:bookmarkEnd w:id="135"/>
      <w:r>
        <w:t>. Class diagram for the Data Managers</w:t>
      </w:r>
      <w:bookmarkEnd w:id="136"/>
    </w:p>
    <w:p w:rsidR="00197739" w:rsidRDefault="001F5180" w:rsidP="00E8179C">
      <w:r>
        <w:tab/>
        <w:t xml:space="preserve">The class diagram shown in </w:t>
      </w:r>
      <w:r w:rsidR="00B5361B">
        <w:fldChar w:fldCharType="begin"/>
      </w:r>
      <w:r>
        <w:instrText xml:space="preserve"> REF _Ref419883436 \h </w:instrText>
      </w:r>
      <w:r w:rsidR="00B5361B">
        <w:fldChar w:fldCharType="separate"/>
      </w:r>
      <w:r w:rsidR="002B1836">
        <w:t xml:space="preserve">Figure </w:t>
      </w:r>
      <w:r w:rsidR="002B1836">
        <w:rPr>
          <w:noProof/>
        </w:rPr>
        <w:t>20</w:t>
      </w:r>
      <w:r w:rsidR="00B5361B">
        <w:fldChar w:fldCharType="end"/>
      </w:r>
      <w:r>
        <w:t xml:space="preserve">. shows that the </w:t>
      </w:r>
      <w:proofErr w:type="spellStart"/>
      <w:r w:rsidRPr="00C9719F">
        <w:rPr>
          <w:rFonts w:ascii="Consolas" w:hAnsi="Consolas" w:cs="Consolas"/>
        </w:rPr>
        <w:t>DBManagerFactory</w:t>
      </w:r>
      <w:proofErr w:type="spellEnd"/>
      <w:r>
        <w:t xml:space="preserve"> holds instances of objects that extend the abstract class </w:t>
      </w:r>
      <w:proofErr w:type="spellStart"/>
      <w:r w:rsidRPr="00C9719F">
        <w:rPr>
          <w:rFonts w:ascii="Consolas" w:hAnsi="Consolas" w:cs="Consolas"/>
        </w:rPr>
        <w:t>DataManager</w:t>
      </w:r>
      <w:proofErr w:type="spellEnd"/>
      <w:r>
        <w:t xml:space="preserve">. </w:t>
      </w:r>
      <w:r w:rsidR="006B4117">
        <w:t xml:space="preserve">This has been done to enable the use of </w:t>
      </w:r>
      <w:proofErr w:type="spellStart"/>
      <w:r w:rsidR="006B4117" w:rsidRPr="00C9719F">
        <w:rPr>
          <w:rFonts w:ascii="Consolas" w:hAnsi="Consolas" w:cs="Consolas"/>
        </w:rPr>
        <w:t>DataManagers</w:t>
      </w:r>
      <w:proofErr w:type="spellEnd"/>
      <w:r w:rsidR="006B4117">
        <w:t xml:space="preserve"> in a singleton fashion without having the same functionality copied to everyone. It also allows </w:t>
      </w:r>
      <w:r w:rsidR="00AE6592">
        <w:t xml:space="preserve">for </w:t>
      </w:r>
      <w:r w:rsidR="006B4117">
        <w:t xml:space="preserve">some functionality to be added on top of the whole group and the execution </w:t>
      </w:r>
      <w:r w:rsidR="00AE6592">
        <w:t>to</w:t>
      </w:r>
      <w:r w:rsidR="006B4117">
        <w:t xml:space="preserve"> be controlled from one place</w:t>
      </w:r>
      <w:r w:rsidR="00AE6592">
        <w:t xml:space="preserve"> (</w:t>
      </w:r>
      <w:proofErr w:type="spellStart"/>
      <w:r w:rsidR="00AE6592" w:rsidRPr="004C570B">
        <w:rPr>
          <w:rFonts w:ascii="Consolas" w:hAnsi="Consolas" w:cs="Consolas"/>
        </w:rPr>
        <w:t>DBManagerFactory</w:t>
      </w:r>
      <w:proofErr w:type="spellEnd"/>
      <w:r w:rsidR="00AE6592">
        <w:t>)</w:t>
      </w:r>
      <w:r w:rsidR="006B4117">
        <w:t xml:space="preserve">. </w:t>
      </w:r>
      <w:r w:rsidR="00AE6592">
        <w:t>This structure does</w:t>
      </w:r>
      <w:r w:rsidR="00DF3342">
        <w:t xml:space="preserve"> not</w:t>
      </w:r>
      <w:r w:rsidR="00AE6592">
        <w:t xml:space="preserve"> guarantee that there will only exist one instance of the objects</w:t>
      </w:r>
      <w:r w:rsidR="00A17247">
        <w:t>, since</w:t>
      </w:r>
      <w:r w:rsidR="00AE6592">
        <w:t xml:space="preserve"> a public constructor has to exist but as the intent is to get instances t</w:t>
      </w:r>
      <w:r w:rsidR="00A17247">
        <w:t>h</w:t>
      </w:r>
      <w:r w:rsidR="00AE6592">
        <w:t xml:space="preserve">rough the Factory, that can be neglected. </w:t>
      </w:r>
    </w:p>
    <w:p w:rsidR="00E8179C" w:rsidRDefault="00E8179C" w:rsidP="00E8179C">
      <w:pPr>
        <w:pStyle w:val="Podnaslov"/>
      </w:pPr>
      <w:r>
        <w:t>PRP</w:t>
      </w:r>
      <w:r w:rsidR="00B66997">
        <w:t xml:space="preserve"> (Policy Retrieval Point)</w:t>
      </w:r>
    </w:p>
    <w:p w:rsidR="00863319" w:rsidRDefault="007E6C88" w:rsidP="00E8179C">
      <w:r>
        <w:tab/>
        <w:t xml:space="preserve">The PRP is a simple </w:t>
      </w:r>
      <w:r w:rsidR="00863319">
        <w:t xml:space="preserve">entity that is responsible for fetching policies and delivering them to the PDP for evaluating requests. The PRP </w:t>
      </w:r>
      <w:r w:rsidR="00A17247">
        <w:t>uses</w:t>
      </w:r>
      <w:r w:rsidR="00863319">
        <w:t xml:space="preserve"> the </w:t>
      </w:r>
      <w:proofErr w:type="spellStart"/>
      <w:r w:rsidR="00863319" w:rsidRPr="004C570B">
        <w:rPr>
          <w:rFonts w:ascii="Consolas" w:hAnsi="Consolas" w:cs="Consolas"/>
        </w:rPr>
        <w:t>PolicyDBManager</w:t>
      </w:r>
      <w:proofErr w:type="spellEnd"/>
      <w:r w:rsidR="00863319">
        <w:t xml:space="preserve"> for this purpose. It is called trough a single static function that returns the policies in a list. </w:t>
      </w:r>
      <w:r w:rsidR="00387B85">
        <w:t xml:space="preserve">The PRP was realized in a simple manner but it leaves room for extending the functionality. For instance policy filtering according to the request's attributes. </w:t>
      </w:r>
    </w:p>
    <w:p w:rsidR="00863319" w:rsidRPr="00E8179C" w:rsidRDefault="00863319" w:rsidP="00863319">
      <w:pPr>
        <w:pStyle w:val="Podnaslov"/>
      </w:pPr>
      <w:r>
        <w:t>PIPs</w:t>
      </w:r>
      <w:r w:rsidR="00B66997">
        <w:t xml:space="preserve"> (Policy Information Points)</w:t>
      </w:r>
    </w:p>
    <w:p w:rsidR="00387B85" w:rsidRDefault="008276C1" w:rsidP="00E8179C">
      <w:r>
        <w:tab/>
        <w:t xml:space="preserve">The PIP is not implemented as a single point but as a list of many PIPs. This is convenient because </w:t>
      </w:r>
      <w:r w:rsidR="002026D1">
        <w:t xml:space="preserve">of the many possible ways that the PIP can fetch attributes and different places from which the PIP has to fetch attributes. This allows for modular adding and removing of PIPs depending on the particular implementation. </w:t>
      </w:r>
    </w:p>
    <w:p w:rsidR="00510E5A" w:rsidRDefault="00387B85" w:rsidP="003C104B">
      <w:r>
        <w:lastRenderedPageBreak/>
        <w:tab/>
      </w:r>
      <w:r w:rsidR="00A97151">
        <w:t>Ther</w:t>
      </w:r>
      <w:r w:rsidR="009B614B">
        <w:t xml:space="preserve">e are </w:t>
      </w:r>
      <w:r w:rsidR="00A702C4">
        <w:t>4</w:t>
      </w:r>
      <w:r w:rsidR="009B614B">
        <w:t xml:space="preserve"> main PIPs that were made and used in this solution. </w:t>
      </w:r>
      <w:r w:rsidR="00A702C4">
        <w:t xml:space="preserve">The </w:t>
      </w:r>
      <w:proofErr w:type="spellStart"/>
      <w:r w:rsidR="00A702C4" w:rsidRPr="00A702C4">
        <w:rPr>
          <w:i/>
        </w:rPr>
        <w:t>LocalEnvironmentPIP</w:t>
      </w:r>
      <w:proofErr w:type="spellEnd"/>
      <w:r w:rsidR="00A702C4">
        <w:t xml:space="preserve"> used to fetch local environmental attributes. These are basic time related attributes (current date, current time...) that were taken from and defined as stated in the OASIS XACML standard </w:t>
      </w:r>
      <w:sdt>
        <w:sdtPr>
          <w:id w:val="2720440"/>
          <w:citation/>
        </w:sdtPr>
        <w:sdtContent>
          <w:r w:rsidR="00B5361B">
            <w:fldChar w:fldCharType="begin"/>
          </w:r>
          <w:r w:rsidR="00A702C4">
            <w:rPr>
              <w:lang w:val="hr-HR"/>
            </w:rPr>
            <w:instrText xml:space="preserve"> CITATION eXt13 \l 1050 </w:instrText>
          </w:r>
          <w:r w:rsidR="00B5361B">
            <w:fldChar w:fldCharType="separate"/>
          </w:r>
          <w:r w:rsidR="002B1836" w:rsidRPr="002B1836">
            <w:rPr>
              <w:noProof/>
              <w:lang w:val="hr-HR"/>
            </w:rPr>
            <w:t>[3]</w:t>
          </w:r>
          <w:r w:rsidR="00B5361B">
            <w:fldChar w:fldCharType="end"/>
          </w:r>
        </w:sdtContent>
      </w:sdt>
      <w:r w:rsidR="00A702C4">
        <w:t xml:space="preserve">. The </w:t>
      </w:r>
      <w:proofErr w:type="spellStart"/>
      <w:r w:rsidR="00A702C4" w:rsidRPr="00A702C4">
        <w:rPr>
          <w:i/>
        </w:rPr>
        <w:t>ResourcePIP</w:t>
      </w:r>
      <w:proofErr w:type="spellEnd"/>
      <w:r w:rsidR="00A702C4">
        <w:t xml:space="preserve"> is used for fetching resource attribute from the database that contains sensor data.</w:t>
      </w:r>
      <w:r w:rsidR="00D26D7A">
        <w:t xml:space="preserve"> The </w:t>
      </w:r>
      <w:proofErr w:type="spellStart"/>
      <w:r w:rsidR="00D26D7A" w:rsidRPr="00A702C4">
        <w:rPr>
          <w:i/>
        </w:rPr>
        <w:t>ExternalPIP</w:t>
      </w:r>
      <w:proofErr w:type="spellEnd"/>
      <w:r w:rsidR="00D26D7A">
        <w:t xml:space="preserve"> is used for fetching attributes</w:t>
      </w:r>
      <w:r w:rsidR="00B109F6">
        <w:t xml:space="preserve"> (external, resource and subject)</w:t>
      </w:r>
      <w:r w:rsidR="00D26D7A">
        <w:t xml:space="preserve"> from a database that has attribute data stored. This is used to simulate fetching data from a source other than the one containing the resource and although the actual database is the same (Cassandra) the database manager is different and the data is stored in different </w:t>
      </w:r>
      <w:r w:rsidR="00D26D7A" w:rsidRPr="00B109F6">
        <w:rPr>
          <w:i/>
        </w:rPr>
        <w:t>tables</w:t>
      </w:r>
      <w:r w:rsidR="00D26D7A">
        <w:t xml:space="preserve"> under different </w:t>
      </w:r>
      <w:proofErr w:type="spellStart"/>
      <w:r w:rsidR="00D26D7A" w:rsidRPr="00B109F6">
        <w:rPr>
          <w:i/>
        </w:rPr>
        <w:t>keyspace</w:t>
      </w:r>
      <w:r w:rsidR="00D26D7A">
        <w:t>s</w:t>
      </w:r>
      <w:proofErr w:type="spellEnd"/>
      <w:r w:rsidR="00D26D7A">
        <w:t xml:space="preserve"> so</w:t>
      </w:r>
      <w:r w:rsidR="00B109F6">
        <w:t xml:space="preserve"> it is effectively a different source.</w:t>
      </w:r>
      <w:r w:rsidR="00D26D7A">
        <w:t xml:space="preserve"> </w:t>
      </w:r>
      <w:r>
        <w:tab/>
      </w:r>
      <w:r w:rsidR="00D26D7A">
        <w:t xml:space="preserve">Finally the </w:t>
      </w:r>
      <w:proofErr w:type="spellStart"/>
      <w:r w:rsidR="00D26D7A" w:rsidRPr="00D26D7A">
        <w:rPr>
          <w:i/>
        </w:rPr>
        <w:t>RestPIP</w:t>
      </w:r>
      <w:proofErr w:type="spellEnd"/>
      <w:r w:rsidR="00D26D7A">
        <w:t xml:space="preserve"> is used for fetching attribute data from a REST service. This simulates fetching data from</w:t>
      </w:r>
      <w:r w:rsidR="00B109F6">
        <w:t xml:space="preserve"> external sources. </w:t>
      </w:r>
      <w:r w:rsidR="00A17247">
        <w:t>Naturally, t</w:t>
      </w:r>
      <w:r w:rsidR="00B109F6">
        <w:t xml:space="preserve">his list has to be </w:t>
      </w:r>
      <w:r w:rsidR="00C9360A">
        <w:t>configured/</w:t>
      </w:r>
      <w:r w:rsidR="00B109F6">
        <w:t>modified or expanded for it to be used by other systems</w:t>
      </w:r>
      <w:r w:rsidR="00C9360A">
        <w:t xml:space="preserve"> as these are built for testing purposes. </w:t>
      </w:r>
    </w:p>
    <w:p w:rsidR="003C104B" w:rsidRDefault="00510E5A" w:rsidP="003C104B">
      <w:r>
        <w:tab/>
        <w:t xml:space="preserve">These PIPs cover all the scenarios for generating attributes, fetching them from a database with direct access and fetching attributes from outside services (via REST service). These therefore provide sufficient functionality for testing but can also easily be adopted to work in other scenarios. The PIPs are an implementation of </w:t>
      </w:r>
      <w:r>
        <w:rPr>
          <w:i/>
        </w:rPr>
        <w:t xml:space="preserve">PIP </w:t>
      </w:r>
      <w:proofErr w:type="spellStart"/>
      <w:r>
        <w:rPr>
          <w:i/>
        </w:rPr>
        <w:t>ConfigurableEngine</w:t>
      </w:r>
      <w:proofErr w:type="spellEnd"/>
      <w:r>
        <w:t xml:space="preserve"> interface provided by AT&amp;T project </w:t>
      </w:r>
      <w:sdt>
        <w:sdtPr>
          <w:id w:val="2720441"/>
          <w:citation/>
        </w:sdtPr>
        <w:sdtContent>
          <w:r>
            <w:fldChar w:fldCharType="begin"/>
          </w:r>
          <w:r>
            <w:rPr>
              <w:lang w:val="hr-HR"/>
            </w:rPr>
            <w:instrText xml:space="preserve"> CITATION ATT15 \l 1050 </w:instrText>
          </w:r>
          <w:r>
            <w:fldChar w:fldCharType="separate"/>
          </w:r>
          <w:r w:rsidR="002B1836" w:rsidRPr="002B1836">
            <w:rPr>
              <w:noProof/>
              <w:lang w:val="hr-HR"/>
            </w:rPr>
            <w:t>[1]</w:t>
          </w:r>
          <w:r>
            <w:fldChar w:fldCharType="end"/>
          </w:r>
        </w:sdtContent>
      </w:sdt>
      <w:r>
        <w:t>. This allowed for easier utilisation of the PDP's functionality.</w:t>
      </w:r>
    </w:p>
    <w:p w:rsidR="003C104B" w:rsidRDefault="003C104B" w:rsidP="003C104B">
      <w:r>
        <w:tab/>
      </w:r>
      <w:r>
        <w:fldChar w:fldCharType="begin"/>
      </w:r>
      <w:r>
        <w:instrText xml:space="preserve"> REF _Ref423009011 \h </w:instrText>
      </w:r>
      <w:r>
        <w:fldChar w:fldCharType="separate"/>
      </w:r>
      <w:r>
        <w:t xml:space="preserve">Figure </w:t>
      </w:r>
      <w:r>
        <w:rPr>
          <w:noProof/>
        </w:rPr>
        <w:t>21</w:t>
      </w:r>
      <w:r>
        <w:fldChar w:fldCharType="end"/>
      </w:r>
      <w:r>
        <w:t xml:space="preserve"> contains a class diagram of the developed PIPs. The abstract </w:t>
      </w:r>
      <w:proofErr w:type="spellStart"/>
      <w:r w:rsidRPr="003C104B">
        <w:rPr>
          <w:i/>
        </w:rPr>
        <w:t>SmartiePIPEngine</w:t>
      </w:r>
      <w:proofErr w:type="spellEnd"/>
      <w:r>
        <w:t xml:space="preserve"> class is extended from the </w:t>
      </w:r>
      <w:proofErr w:type="spellStart"/>
      <w:r>
        <w:rPr>
          <w:i/>
        </w:rPr>
        <w:t>ConfigurableEngine</w:t>
      </w:r>
      <w:proofErr w:type="spellEnd"/>
      <w:r>
        <w:t xml:space="preserve"> and contains functionality common to the children classes that extend it. </w:t>
      </w:r>
    </w:p>
    <w:p w:rsidR="003C104B" w:rsidRDefault="003C104B" w:rsidP="00E8179C"/>
    <w:p w:rsidR="00510E5A" w:rsidRDefault="00510E5A" w:rsidP="00E8179C">
      <w:r>
        <w:rPr>
          <w:noProof/>
          <w:lang w:val="hr-HR" w:eastAsia="hr-HR"/>
        </w:rPr>
        <w:lastRenderedPageBreak/>
        <w:drawing>
          <wp:inline distT="0" distB="0" distL="0" distR="0">
            <wp:extent cx="5514975" cy="8124250"/>
            <wp:effectExtent l="19050" t="0" r="9525" b="0"/>
            <wp:docPr id="31" name="Slika 30" descr="PI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s.png"/>
                    <pic:cNvPicPr/>
                  </pic:nvPicPr>
                  <pic:blipFill>
                    <a:blip r:embed="rId36" cstate="print"/>
                    <a:stretch>
                      <a:fillRect/>
                    </a:stretch>
                  </pic:blipFill>
                  <pic:spPr>
                    <a:xfrm>
                      <a:off x="0" y="0"/>
                      <a:ext cx="5513705" cy="8122379"/>
                    </a:xfrm>
                    <a:prstGeom prst="rect">
                      <a:avLst/>
                    </a:prstGeom>
                  </pic:spPr>
                </pic:pic>
              </a:graphicData>
            </a:graphic>
          </wp:inline>
        </w:drawing>
      </w:r>
    </w:p>
    <w:p w:rsidR="00C9360A" w:rsidRDefault="00510E5A" w:rsidP="00510E5A">
      <w:pPr>
        <w:pStyle w:val="Opisslike"/>
      </w:pPr>
      <w:bookmarkStart w:id="137" w:name="_Ref423009011"/>
      <w:bookmarkStart w:id="138" w:name="_Toc423010932"/>
      <w:r>
        <w:t xml:space="preserve">Figure </w:t>
      </w:r>
      <w:fldSimple w:instr=" SEQ Figure \* ARABIC ">
        <w:r w:rsidR="002B1836">
          <w:rPr>
            <w:noProof/>
          </w:rPr>
          <w:t>21</w:t>
        </w:r>
      </w:fldSimple>
      <w:bookmarkEnd w:id="137"/>
      <w:r>
        <w:t>. Class diagram of the developed PIPs</w:t>
      </w:r>
      <w:bookmarkEnd w:id="138"/>
    </w:p>
    <w:p w:rsidR="00863319" w:rsidRDefault="00863319" w:rsidP="00863319">
      <w:pPr>
        <w:pStyle w:val="Podnaslov"/>
      </w:pPr>
      <w:r>
        <w:lastRenderedPageBreak/>
        <w:t>PDP</w:t>
      </w:r>
      <w:r w:rsidR="00B66997">
        <w:t xml:space="preserve"> (Policy Decision Point)</w:t>
      </w:r>
    </w:p>
    <w:p w:rsidR="00FA23CA" w:rsidRDefault="000B0CBB" w:rsidP="00F1729B">
      <w:r>
        <w:tab/>
        <w:t xml:space="preserve">The PDP is the most crucial and complicated component needed for a XACML ABAC access control implementation. </w:t>
      </w:r>
      <w:r w:rsidR="009B141D">
        <w:t>The purpose of the PDP is to evaluate requests using policies and returning a response which contains the decision of the evaluation. The</w:t>
      </w:r>
      <w:r>
        <w:t xml:space="preserve"> rules defined in the standard</w:t>
      </w:r>
      <w:r w:rsidR="009B141D">
        <w:t xml:space="preserve"> </w:t>
      </w:r>
      <w:sdt>
        <w:sdtPr>
          <w:id w:val="2720444"/>
          <w:citation/>
        </w:sdtPr>
        <w:sdtContent>
          <w:r w:rsidR="00B5361B">
            <w:fldChar w:fldCharType="begin"/>
          </w:r>
          <w:r w:rsidR="009B141D">
            <w:rPr>
              <w:lang w:val="hr-HR"/>
            </w:rPr>
            <w:instrText xml:space="preserve"> CITATION eXt13 \l 1050 </w:instrText>
          </w:r>
          <w:r w:rsidR="00B5361B">
            <w:fldChar w:fldCharType="separate"/>
          </w:r>
          <w:r w:rsidR="002B1836" w:rsidRPr="002B1836">
            <w:rPr>
              <w:noProof/>
              <w:lang w:val="hr-HR"/>
            </w:rPr>
            <w:t>[3]</w:t>
          </w:r>
          <w:r w:rsidR="00B5361B">
            <w:fldChar w:fldCharType="end"/>
          </w:r>
        </w:sdtContent>
      </w:sdt>
      <w:r>
        <w:t xml:space="preserve"> are extensive and use many operations allowing the policies to be well defined and flexible. This, of course, makes the implementation more complex. The evaluation of policies was taken from the AT&amp;T </w:t>
      </w:r>
      <w:sdt>
        <w:sdtPr>
          <w:id w:val="2720443"/>
          <w:citation/>
        </w:sdtPr>
        <w:sdtContent>
          <w:r w:rsidR="00B5361B">
            <w:fldChar w:fldCharType="begin"/>
          </w:r>
          <w:r>
            <w:rPr>
              <w:lang w:val="hr-HR"/>
            </w:rPr>
            <w:instrText xml:space="preserve"> CITATION ATT15 \l 1050 </w:instrText>
          </w:r>
          <w:r w:rsidR="00B5361B">
            <w:fldChar w:fldCharType="separate"/>
          </w:r>
          <w:r w:rsidR="002B1836" w:rsidRPr="002B1836">
            <w:rPr>
              <w:noProof/>
              <w:lang w:val="hr-HR"/>
            </w:rPr>
            <w:t>[1]</w:t>
          </w:r>
          <w:r w:rsidR="00B5361B">
            <w:fldChar w:fldCharType="end"/>
          </w:r>
        </w:sdtContent>
      </w:sdt>
      <w:r>
        <w:t xml:space="preserve"> project and a</w:t>
      </w:r>
      <w:r w:rsidR="00A17247">
        <w:t>n</w:t>
      </w:r>
      <w:r>
        <w:t xml:space="preserve"> implementation was built to suit the purposes of this solution. </w:t>
      </w:r>
      <w:r w:rsidR="00387B85">
        <w:t>The building of the PDP required making configuration, connecting the PRP to get the policies and building the workflow used for evaluating</w:t>
      </w:r>
      <w:r w:rsidR="008422D1">
        <w:t xml:space="preserve"> against a set of policies</w:t>
      </w:r>
      <w:r w:rsidR="00387B85">
        <w:t>.</w:t>
      </w:r>
    </w:p>
    <w:p w:rsidR="003827BE" w:rsidRDefault="009B141D" w:rsidP="00863319">
      <w:r>
        <w:t>The</w:t>
      </w:r>
      <w:r w:rsidR="00387B85">
        <w:t xml:space="preserve"> basic</w:t>
      </w:r>
      <w:r>
        <w:t xml:space="preserve"> workflow of t</w:t>
      </w:r>
      <w:r w:rsidR="00906A5F">
        <w:t>he PDP consists of the following</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781"/>
      </w:tblGrid>
      <w:tr w:rsidR="006E6CCE" w:rsidTr="006E6CCE">
        <w:trPr>
          <w:trHeight w:val="4634"/>
          <w:jc w:val="center"/>
        </w:trPr>
        <w:tc>
          <w:tcPr>
            <w:tcW w:w="6781" w:type="dxa"/>
          </w:tcPr>
          <w:p w:rsidR="006E6CCE" w:rsidRDefault="006E6CCE" w:rsidP="006E6CCE">
            <w:pPr>
              <w:pStyle w:val="Odlomakpopisa"/>
              <w:numPr>
                <w:ilvl w:val="0"/>
                <w:numId w:val="25"/>
              </w:numPr>
              <w:ind w:left="610"/>
            </w:pPr>
            <w:r>
              <w:t>Receive request</w:t>
            </w:r>
            <w:r w:rsidR="00FF6224">
              <w:t>;</w:t>
            </w:r>
          </w:p>
          <w:p w:rsidR="006E6CCE" w:rsidRDefault="006E6CCE" w:rsidP="006E6CCE">
            <w:pPr>
              <w:pStyle w:val="Odlomakpopisa"/>
              <w:numPr>
                <w:ilvl w:val="0"/>
                <w:numId w:val="25"/>
              </w:numPr>
              <w:ind w:left="610"/>
            </w:pPr>
            <w:r>
              <w:t>Fetch policies from PRP</w:t>
            </w:r>
            <w:r w:rsidR="00FF6224">
              <w:t>;</w:t>
            </w:r>
          </w:p>
          <w:p w:rsidR="006E6CCE" w:rsidRDefault="006E6CCE" w:rsidP="006E6CCE">
            <w:pPr>
              <w:pStyle w:val="Odlomakpopisa"/>
              <w:numPr>
                <w:ilvl w:val="0"/>
                <w:numId w:val="25"/>
              </w:numPr>
              <w:ind w:left="610"/>
            </w:pPr>
            <w:r>
              <w:t xml:space="preserve">For every policy </w:t>
            </w:r>
            <w:r w:rsidR="00FF6224">
              <w:t>;</w:t>
            </w:r>
          </w:p>
          <w:p w:rsidR="006E6CCE" w:rsidRDefault="006E6CCE" w:rsidP="006E6CCE">
            <w:pPr>
              <w:pStyle w:val="Odlomakpopisa"/>
              <w:numPr>
                <w:ilvl w:val="1"/>
                <w:numId w:val="25"/>
              </w:numPr>
              <w:ind w:left="1042"/>
            </w:pPr>
            <w:r>
              <w:t>Begin evaluation</w:t>
            </w:r>
            <w:r w:rsidR="00FF6224">
              <w:t>;</w:t>
            </w:r>
          </w:p>
          <w:p w:rsidR="006E6CCE" w:rsidRDefault="006E6CCE" w:rsidP="006E6CCE">
            <w:pPr>
              <w:pStyle w:val="Odlomakpopisa"/>
              <w:numPr>
                <w:ilvl w:val="1"/>
                <w:numId w:val="25"/>
              </w:numPr>
              <w:ind w:left="1042"/>
            </w:pPr>
            <w:r>
              <w:t>If attribute is missing for evaluation</w:t>
            </w:r>
            <w:r w:rsidR="00FF6224">
              <w:t>;</w:t>
            </w:r>
            <w:r>
              <w:t xml:space="preserve"> </w:t>
            </w:r>
          </w:p>
          <w:p w:rsidR="006E6CCE" w:rsidRDefault="006E6CCE" w:rsidP="006E6CCE">
            <w:pPr>
              <w:pStyle w:val="Odlomakpopisa"/>
              <w:numPr>
                <w:ilvl w:val="2"/>
                <w:numId w:val="25"/>
              </w:numPr>
              <w:ind w:left="1474"/>
            </w:pPr>
            <w:r>
              <w:t>fetch needed attributes from list of PIPs</w:t>
            </w:r>
            <w:r w:rsidR="00FF6224">
              <w:t>;</w:t>
            </w:r>
          </w:p>
          <w:p w:rsidR="006E6CCE" w:rsidRDefault="006E6CCE" w:rsidP="006E6CCE">
            <w:pPr>
              <w:pStyle w:val="Odlomakpopisa"/>
              <w:numPr>
                <w:ilvl w:val="1"/>
                <w:numId w:val="25"/>
              </w:numPr>
              <w:ind w:left="1042"/>
            </w:pPr>
            <w:r>
              <w:t>evaluate request</w:t>
            </w:r>
            <w:r w:rsidR="00FF6224">
              <w:t>;</w:t>
            </w:r>
          </w:p>
          <w:p w:rsidR="006E6CCE" w:rsidRDefault="006E6CCE" w:rsidP="006E6CCE">
            <w:pPr>
              <w:pStyle w:val="Odlomakpopisa"/>
              <w:numPr>
                <w:ilvl w:val="1"/>
                <w:numId w:val="25"/>
              </w:numPr>
              <w:ind w:left="1042"/>
            </w:pPr>
            <w:r>
              <w:t>store result</w:t>
            </w:r>
            <w:r w:rsidR="00FF6224">
              <w:t>;</w:t>
            </w:r>
          </w:p>
          <w:p w:rsidR="006E6CCE" w:rsidRDefault="006E6CCE" w:rsidP="006E6CCE">
            <w:pPr>
              <w:pStyle w:val="Odlomakpopisa"/>
              <w:numPr>
                <w:ilvl w:val="0"/>
                <w:numId w:val="25"/>
              </w:numPr>
              <w:ind w:left="610"/>
            </w:pPr>
            <w:r>
              <w:t>If a positive response exists</w:t>
            </w:r>
            <w:r w:rsidR="00FF6224">
              <w:t>;</w:t>
            </w:r>
          </w:p>
          <w:p w:rsidR="006E6CCE" w:rsidRDefault="006E6CCE" w:rsidP="006E6CCE">
            <w:pPr>
              <w:pStyle w:val="Odlomakpopisa"/>
              <w:numPr>
                <w:ilvl w:val="1"/>
                <w:numId w:val="25"/>
              </w:numPr>
              <w:ind w:left="1042"/>
            </w:pPr>
            <w:r>
              <w:t>Return that response and positive result</w:t>
            </w:r>
            <w:r w:rsidR="00FF6224">
              <w:t>;</w:t>
            </w:r>
          </w:p>
          <w:p w:rsidR="006E6CCE" w:rsidRDefault="006E6CCE" w:rsidP="006E6CCE">
            <w:pPr>
              <w:pStyle w:val="Odlomakpopisa"/>
              <w:numPr>
                <w:ilvl w:val="0"/>
                <w:numId w:val="25"/>
              </w:numPr>
              <w:ind w:left="610"/>
            </w:pPr>
            <w:r>
              <w:t>If Every result is negative</w:t>
            </w:r>
            <w:r w:rsidR="00FF6224">
              <w:t>;</w:t>
            </w:r>
          </w:p>
          <w:p w:rsidR="006E6CCE" w:rsidRDefault="006E6CCE" w:rsidP="006E6CCE">
            <w:pPr>
              <w:pStyle w:val="Odlomakpopisa"/>
              <w:numPr>
                <w:ilvl w:val="1"/>
                <w:numId w:val="25"/>
              </w:numPr>
              <w:ind w:left="1042"/>
            </w:pPr>
            <w:r>
              <w:t>If there was a valid response (a policy applied for the request)</w:t>
            </w:r>
            <w:r w:rsidR="00FF6224">
              <w:t>;</w:t>
            </w:r>
          </w:p>
          <w:p w:rsidR="006E6CCE" w:rsidRDefault="006E6CCE" w:rsidP="006E6CCE">
            <w:pPr>
              <w:pStyle w:val="Odlomakpopisa"/>
              <w:numPr>
                <w:ilvl w:val="2"/>
                <w:numId w:val="25"/>
              </w:numPr>
              <w:ind w:left="1474"/>
            </w:pPr>
            <w:r>
              <w:t>Return that response and negative result</w:t>
            </w:r>
            <w:r w:rsidR="00FF6224">
              <w:t>;</w:t>
            </w:r>
          </w:p>
          <w:p w:rsidR="006E6CCE" w:rsidRDefault="006E6CCE" w:rsidP="006E6CCE">
            <w:pPr>
              <w:pStyle w:val="Odlomakpopisa"/>
              <w:numPr>
                <w:ilvl w:val="1"/>
                <w:numId w:val="25"/>
              </w:numPr>
              <w:ind w:left="1042"/>
            </w:pPr>
            <w:r>
              <w:t>Else</w:t>
            </w:r>
            <w:r w:rsidR="00FF6224">
              <w:t>;</w:t>
            </w:r>
          </w:p>
          <w:p w:rsidR="006E6CCE" w:rsidRDefault="006E6CCE" w:rsidP="006E6CCE">
            <w:pPr>
              <w:pStyle w:val="Odlomakpopisa"/>
              <w:numPr>
                <w:ilvl w:val="2"/>
                <w:numId w:val="25"/>
              </w:numPr>
              <w:ind w:left="1474"/>
            </w:pPr>
            <w:r>
              <w:t>Return empty response and negative result</w:t>
            </w:r>
            <w:r w:rsidR="00FF6224">
              <w:t>;</w:t>
            </w:r>
          </w:p>
        </w:tc>
      </w:tr>
    </w:tbl>
    <w:p w:rsidR="00863319" w:rsidRDefault="003827BE" w:rsidP="00B16AA4">
      <w:pPr>
        <w:pStyle w:val="Opisslike"/>
        <w:spacing w:before="240"/>
      </w:pPr>
      <w:bookmarkStart w:id="139" w:name="_Ref419987476"/>
      <w:bookmarkStart w:id="140" w:name="_Toc423010933"/>
      <w:r>
        <w:t xml:space="preserve">Figure </w:t>
      </w:r>
      <w:fldSimple w:instr=" SEQ Figure \* ARABIC ">
        <w:r w:rsidR="002B1836">
          <w:rPr>
            <w:noProof/>
          </w:rPr>
          <w:t>22</w:t>
        </w:r>
      </w:fldSimple>
      <w:bookmarkEnd w:id="139"/>
      <w:r>
        <w:t>. PDP Workflow</w:t>
      </w:r>
      <w:bookmarkEnd w:id="140"/>
    </w:p>
    <w:p w:rsidR="00387B85" w:rsidRDefault="00915FD3" w:rsidP="00863319">
      <w:r>
        <w:tab/>
        <w:t xml:space="preserve">As seen in the workflow in </w:t>
      </w:r>
      <w:r w:rsidR="00B5361B">
        <w:fldChar w:fldCharType="begin"/>
      </w:r>
      <w:r>
        <w:instrText xml:space="preserve"> REF _Ref419987476 \h </w:instrText>
      </w:r>
      <w:r w:rsidR="00B5361B">
        <w:fldChar w:fldCharType="separate"/>
      </w:r>
      <w:r w:rsidR="002B1836">
        <w:t xml:space="preserve">Figure </w:t>
      </w:r>
      <w:r w:rsidR="002B1836">
        <w:rPr>
          <w:noProof/>
        </w:rPr>
        <w:t>22</w:t>
      </w:r>
      <w:r w:rsidR="00B5361B">
        <w:fldChar w:fldCharType="end"/>
      </w:r>
      <w:r>
        <w:t xml:space="preserve">. the PDP is set to </w:t>
      </w:r>
      <w:r w:rsidR="00387B85">
        <w:t>allow the execution of</w:t>
      </w:r>
      <w:r>
        <w:t xml:space="preserve"> the request if there is at least one policy that gives it permission. </w:t>
      </w:r>
      <w:r w:rsidR="00387B85">
        <w:t xml:space="preserve">The workflow was built in this manner as it simplifies the process and policies that have to be made for a system. </w:t>
      </w:r>
    </w:p>
    <w:p w:rsidR="00863319" w:rsidRDefault="00387B85" w:rsidP="00387B85">
      <w:r>
        <w:tab/>
        <w:t>T</w:t>
      </w:r>
      <w:r w:rsidR="00915FD3">
        <w:t>he policies therefore have to be written with this</w:t>
      </w:r>
      <w:r>
        <w:t xml:space="preserve"> workflow</w:t>
      </w:r>
      <w:r w:rsidR="00915FD3">
        <w:t xml:space="preserve"> in mind. All policies should deny permission by default and allow only if the conditions are met. This was made</w:t>
      </w:r>
      <w:r w:rsidR="00AA5B74">
        <w:t xml:space="preserve"> as it accommodates most scenario</w:t>
      </w:r>
      <w:r w:rsidR="00915FD3">
        <w:t xml:space="preserve">s and </w:t>
      </w:r>
      <w:r w:rsidR="00AA5B74">
        <w:t>reduces the co</w:t>
      </w:r>
      <w:r>
        <w:t xml:space="preserve">mplexity of using the solution. </w:t>
      </w:r>
    </w:p>
    <w:p w:rsidR="00863319" w:rsidRDefault="00863319" w:rsidP="00863319">
      <w:pPr>
        <w:pStyle w:val="Podnaslov"/>
      </w:pPr>
      <w:r>
        <w:lastRenderedPageBreak/>
        <w:t>Request Parser</w:t>
      </w:r>
    </w:p>
    <w:p w:rsidR="00863319" w:rsidRDefault="00AA5B74" w:rsidP="00E8179C">
      <w:r>
        <w:tab/>
        <w:t xml:space="preserve">The Request Parser is an entity that checks the validity of the request sent to the PEP and converts the request from the raw string format into a Request object so it can be used by the solution. It also recognizes if the request is in JSON or XML format so the system supports the use of both. </w:t>
      </w:r>
    </w:p>
    <w:p w:rsidR="00E8179C" w:rsidRDefault="00E8179C" w:rsidP="00E8179C">
      <w:pPr>
        <w:pStyle w:val="Podnaslov"/>
      </w:pPr>
      <w:r>
        <w:t>PAP</w:t>
      </w:r>
      <w:r w:rsidR="00B66997">
        <w:t xml:space="preserve"> (Policy Administration Point)</w:t>
      </w:r>
    </w:p>
    <w:p w:rsidR="0019010D" w:rsidRDefault="00AA5B74" w:rsidP="008413F6">
      <w:r>
        <w:tab/>
        <w:t xml:space="preserve">The PAP is and entity that is used to manage the policies used. It has functionality for adding, removing and modifying policies. To access the PAP a simple web application is used as an interface on which the administrator can manage the policies used. </w:t>
      </w:r>
      <w:r w:rsidR="00887899">
        <w:t xml:space="preserve">The access to the administrator functionality is enforced by the system itself. A PEP is implemented and is called whenever a policy is trying to be removed, added, or modified. XACML policies were written and placed on the system before the PAP functionality was added and can also be managed by the PAP the same way as any other policy. </w:t>
      </w:r>
      <w:r w:rsidR="00FA011C">
        <w:t>This therefore brings the functionality of the system "full circle" as it can be said that it is an Access Control framewor</w:t>
      </w:r>
      <w:r w:rsidR="003C4BC5">
        <w:t xml:space="preserve">k which enforces Access Control on itself. </w:t>
      </w:r>
    </w:p>
    <w:p w:rsidR="005B22E6" w:rsidRDefault="005B22E6" w:rsidP="005B22E6">
      <w:pPr>
        <w:pStyle w:val="Naslov2"/>
      </w:pPr>
      <w:bookmarkStart w:id="141" w:name="_Ref419886710"/>
      <w:bookmarkStart w:id="142" w:name="_Ref419886737"/>
      <w:bookmarkStart w:id="143" w:name="_Ref419888160"/>
      <w:bookmarkStart w:id="144" w:name="_Ref419888192"/>
      <w:bookmarkStart w:id="145" w:name="_Toc423010889"/>
      <w:r>
        <w:t>Integration scenarios</w:t>
      </w:r>
      <w:bookmarkEnd w:id="141"/>
      <w:bookmarkEnd w:id="142"/>
      <w:bookmarkEnd w:id="143"/>
      <w:bookmarkEnd w:id="144"/>
      <w:bookmarkEnd w:id="145"/>
      <w:r>
        <w:t xml:space="preserve"> </w:t>
      </w:r>
    </w:p>
    <w:p w:rsidR="005018B5" w:rsidRDefault="00717E71" w:rsidP="008413F6">
      <w:r>
        <w:tab/>
        <w:t>This section w</w:t>
      </w:r>
      <w:r w:rsidR="00E3349E">
        <w:t>ill describe</w:t>
      </w:r>
      <w:r w:rsidR="00A17247">
        <w:t xml:space="preserve"> two</w:t>
      </w:r>
      <w:r w:rsidR="00E3349E">
        <w:t xml:space="preserve"> possible ways that the</w:t>
      </w:r>
      <w:r>
        <w:t xml:space="preserve"> solution</w:t>
      </w:r>
      <w:r w:rsidR="00E3349E">
        <w:t xml:space="preserve"> is predicted to be utilized in order to</w:t>
      </w:r>
      <w:r>
        <w:t xml:space="preserve"> enforce access control in a target system. </w:t>
      </w:r>
      <w:r w:rsidR="0055306E">
        <w:t>It will also provide a</w:t>
      </w:r>
      <w:r w:rsidR="00E3349E">
        <w:t xml:space="preserve"> critical overview by presenting security issues and threats, and </w:t>
      </w:r>
      <w:r w:rsidR="00AB0696">
        <w:t xml:space="preserve">proposing solutions for solving those issues. </w:t>
      </w:r>
      <w:r w:rsidR="00CE1D3A">
        <w:t xml:space="preserve">These scenarios have some common characteristics and requirements but also differ in the benefits they offer and issues that need to be dealt with. </w:t>
      </w:r>
      <w:r w:rsidR="005018B5">
        <w:t>The scenarios that are shown are not the only possibilities but were determined to be the best ones</w:t>
      </w:r>
      <w:r w:rsidR="00EF4BB9">
        <w:t xml:space="preserve"> as explained in subsection </w:t>
      </w:r>
      <w:r w:rsidR="00B5361B">
        <w:fldChar w:fldCharType="begin"/>
      </w:r>
      <w:r w:rsidR="00EF4BB9">
        <w:instrText xml:space="preserve"> REF _Ref420890504 \n \h </w:instrText>
      </w:r>
      <w:r w:rsidR="00B5361B">
        <w:fldChar w:fldCharType="separate"/>
      </w:r>
      <w:r w:rsidR="002B1836">
        <w:rPr>
          <w:b/>
          <w:bCs/>
          <w:lang w:val="hr-HR"/>
        </w:rPr>
        <w:t>Pogreška! Izvor reference nije pronađen.</w:t>
      </w:r>
      <w:r w:rsidR="00B5361B">
        <w:fldChar w:fldCharType="end"/>
      </w:r>
      <w:r w:rsidR="005018B5">
        <w:t>. A discussion regarding scalability</w:t>
      </w:r>
      <w:r w:rsidR="008422D1">
        <w:t xml:space="preserve"> and possible distribution over more machines, along with </w:t>
      </w:r>
      <w:r w:rsidR="005018B5">
        <w:t xml:space="preserve">other issues will be given </w:t>
      </w:r>
      <w:r w:rsidR="008422D1">
        <w:t>later in this subsection.</w:t>
      </w:r>
    </w:p>
    <w:p w:rsidR="00E3349E" w:rsidRPr="00E8372D" w:rsidRDefault="00E3349E" w:rsidP="00E8372D">
      <w:pPr>
        <w:pStyle w:val="Naslov3"/>
      </w:pPr>
      <w:bookmarkStart w:id="146" w:name="_Ref421519466"/>
      <w:bookmarkStart w:id="147" w:name="_Toc423010890"/>
      <w:r w:rsidRPr="00E8372D">
        <w:lastRenderedPageBreak/>
        <w:t>Integrated solution</w:t>
      </w:r>
      <w:bookmarkEnd w:id="146"/>
      <w:bookmarkEnd w:id="147"/>
    </w:p>
    <w:p w:rsidR="005B22E6" w:rsidRDefault="005B22E6" w:rsidP="008413F6">
      <w:r>
        <w:rPr>
          <w:noProof/>
          <w:lang w:val="hr-HR" w:eastAsia="hr-HR"/>
        </w:rPr>
        <w:drawing>
          <wp:inline distT="0" distB="0" distL="0" distR="0">
            <wp:extent cx="5579745" cy="3117850"/>
            <wp:effectExtent l="19050" t="0" r="1905" b="0"/>
            <wp:docPr id="4" name="Slika 3" descr="Implement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lementation1.png"/>
                    <pic:cNvPicPr/>
                  </pic:nvPicPr>
                  <pic:blipFill>
                    <a:blip r:embed="rId37" cstate="print"/>
                    <a:stretch>
                      <a:fillRect/>
                    </a:stretch>
                  </pic:blipFill>
                  <pic:spPr>
                    <a:xfrm>
                      <a:off x="0" y="0"/>
                      <a:ext cx="5579745" cy="3117850"/>
                    </a:xfrm>
                    <a:prstGeom prst="rect">
                      <a:avLst/>
                    </a:prstGeom>
                  </pic:spPr>
                </pic:pic>
              </a:graphicData>
            </a:graphic>
          </wp:inline>
        </w:drawing>
      </w:r>
    </w:p>
    <w:p w:rsidR="005B22E6" w:rsidRDefault="005B22E6" w:rsidP="00B16AA4">
      <w:pPr>
        <w:pStyle w:val="Opisslike"/>
        <w:spacing w:before="240"/>
      </w:pPr>
      <w:bookmarkStart w:id="148" w:name="_Ref420054784"/>
      <w:bookmarkStart w:id="149" w:name="_Toc423010934"/>
      <w:r>
        <w:t xml:space="preserve">Figure </w:t>
      </w:r>
      <w:fldSimple w:instr=" SEQ Figure \* ARABIC ">
        <w:r w:rsidR="002B1836">
          <w:rPr>
            <w:noProof/>
          </w:rPr>
          <w:t>23</w:t>
        </w:r>
      </w:fldSimple>
      <w:bookmarkEnd w:id="148"/>
      <w:r>
        <w:t>. Integrated solution scenario</w:t>
      </w:r>
      <w:r w:rsidR="00E3349E">
        <w:t xml:space="preserve"> schema</w:t>
      </w:r>
      <w:bookmarkEnd w:id="149"/>
    </w:p>
    <w:p w:rsidR="005B22E6" w:rsidRDefault="00E3349E" w:rsidP="00AD2A3F">
      <w:r>
        <w:tab/>
        <w:t xml:space="preserve">In </w:t>
      </w:r>
      <w:r w:rsidR="00B5361B">
        <w:fldChar w:fldCharType="begin"/>
      </w:r>
      <w:r>
        <w:instrText xml:space="preserve"> REF _Ref420054784 \h </w:instrText>
      </w:r>
      <w:r w:rsidR="00B5361B">
        <w:fldChar w:fldCharType="separate"/>
      </w:r>
      <w:r w:rsidR="002B1836">
        <w:t xml:space="preserve">Figure </w:t>
      </w:r>
      <w:r w:rsidR="002B1836">
        <w:rPr>
          <w:noProof/>
        </w:rPr>
        <w:t>23</w:t>
      </w:r>
      <w:r w:rsidR="00B5361B">
        <w:fldChar w:fldCharType="end"/>
      </w:r>
      <w:r>
        <w:t xml:space="preserve">. the schema of the "Integrated solution" scenario can be seen. </w:t>
      </w:r>
      <w:r w:rsidR="00EF4BB9">
        <w:t>It</w:t>
      </w:r>
      <w:r>
        <w:t xml:space="preserve"> is the first of two integration scenario</w:t>
      </w:r>
      <w:r w:rsidR="00EF4BB9">
        <w:t>s and</w:t>
      </w:r>
      <w:r>
        <w:t xml:space="preserve"> </w:t>
      </w:r>
      <w:r w:rsidR="00EF4BB9">
        <w:t>it</w:t>
      </w:r>
      <w:r w:rsidR="00AB0696">
        <w:t xml:space="preserve"> requires that the target system has a Redis database running and available to be used by the Access Control</w:t>
      </w:r>
      <w:r w:rsidR="00AD2A3F">
        <w:t xml:space="preserve"> component. As the solution is completely integrated in the target system</w:t>
      </w:r>
      <w:r w:rsidR="00EF4BB9">
        <w:t>, it allows the solution</w:t>
      </w:r>
      <w:r w:rsidR="00AD2A3F">
        <w:t xml:space="preserve"> to be configured very precisely for the target system. The implementation of the PEP is done by providing it with a request and </w:t>
      </w:r>
      <w:r w:rsidR="00EF4BB9">
        <w:t xml:space="preserve">an </w:t>
      </w:r>
      <w:r w:rsidR="00AD2A3F">
        <w:t>object responsible for fetching the resource. This removes the responsibility of decision making process from other entities and is a "clean way" of enforcing access control</w:t>
      </w:r>
      <w:r w:rsidR="00EF4BB9">
        <w:t xml:space="preserve"> compared to relying on the target system to make the correct decision depending on the evaluation result</w:t>
      </w:r>
      <w:r w:rsidR="00AD2A3F">
        <w:t>. Other that providing and configuring the Redis database for storing policies additional configurations depend on the needs of the target system as these additional components are not stri</w:t>
      </w:r>
      <w:r w:rsidR="00EF4BB9">
        <w:t>ctly necessary as explained in subs</w:t>
      </w:r>
      <w:r w:rsidR="00AD2A3F">
        <w:t xml:space="preserve">ection </w:t>
      </w:r>
      <w:r w:rsidR="00B5361B">
        <w:fldChar w:fldCharType="begin"/>
      </w:r>
      <w:r w:rsidR="00AD2A3F">
        <w:instrText xml:space="preserve"> REF _Ref420056980 \n \h </w:instrText>
      </w:r>
      <w:r w:rsidR="00B5361B">
        <w:fldChar w:fldCharType="separate"/>
      </w:r>
      <w:r w:rsidR="002B1836">
        <w:t>4.2</w:t>
      </w:r>
      <w:r w:rsidR="00B5361B">
        <w:fldChar w:fldCharType="end"/>
      </w:r>
      <w:r w:rsidR="00AD2A3F">
        <w:t xml:space="preserve">. If the system requires fetching of attribute data from </w:t>
      </w:r>
      <w:r w:rsidR="00686F20">
        <w:t xml:space="preserve">external sources </w:t>
      </w:r>
      <w:r w:rsidR="00EF4BB9">
        <w:t>e.g.:</w:t>
      </w:r>
      <w:r w:rsidR="00686F20">
        <w:t xml:space="preserve"> subject attributes for an internal or external data source a PIP needs to be configured to connect to that system and fetch the required data. The same applies to fetching resource data from a database containing resource data. As connection</w:t>
      </w:r>
      <w:r w:rsidR="00EF4BB9">
        <w:t>s</w:t>
      </w:r>
      <w:r w:rsidR="00686F20">
        <w:t xml:space="preserve"> to outside sources and connection</w:t>
      </w:r>
      <w:r w:rsidR="00EF4BB9">
        <w:t>s made</w:t>
      </w:r>
      <w:r w:rsidR="00686F20">
        <w:t xml:space="preserve"> directly to the resource for getting resource attributes are a security issue, these matters have to be dealt with. This matter will be analyzed in more detail later in this Section. </w:t>
      </w:r>
      <w:r w:rsidR="00CE1D3A">
        <w:t xml:space="preserve">The administration entry point is a simple Web App that offers functionality for </w:t>
      </w:r>
      <w:r w:rsidR="003B1DC1">
        <w:t>managing the policies. Also</w:t>
      </w:r>
      <w:r w:rsidR="00EF4BB9">
        <w:t>,</w:t>
      </w:r>
      <w:r w:rsidR="003B1DC1">
        <w:t xml:space="preserve"> </w:t>
      </w:r>
      <w:r w:rsidR="00EF4BB9">
        <w:t>the access</w:t>
      </w:r>
      <w:r w:rsidR="003B1DC1">
        <w:t xml:space="preserve"> to this functionality is secured and managed by using the same PEP as the Access Control system enforces access control over itself. </w:t>
      </w:r>
    </w:p>
    <w:p w:rsidR="003508C9" w:rsidRDefault="00E3349E" w:rsidP="00E8372D">
      <w:pPr>
        <w:pStyle w:val="Naslov3"/>
      </w:pPr>
      <w:bookmarkStart w:id="150" w:name="_Ref421520149"/>
      <w:bookmarkStart w:id="151" w:name="_Toc423010891"/>
      <w:r>
        <w:lastRenderedPageBreak/>
        <w:t>Using the solution as a service</w:t>
      </w:r>
      <w:bookmarkEnd w:id="150"/>
      <w:bookmarkEnd w:id="151"/>
    </w:p>
    <w:p w:rsidR="005B22E6" w:rsidRDefault="005B22E6" w:rsidP="008413F6">
      <w:r>
        <w:rPr>
          <w:noProof/>
          <w:lang w:val="hr-HR" w:eastAsia="hr-HR"/>
        </w:rPr>
        <w:drawing>
          <wp:inline distT="0" distB="0" distL="0" distR="0">
            <wp:extent cx="5579745" cy="3152140"/>
            <wp:effectExtent l="19050" t="0" r="1905" b="0"/>
            <wp:docPr id="7" name="Slika 6" descr="Implement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lementation2.png"/>
                    <pic:cNvPicPr/>
                  </pic:nvPicPr>
                  <pic:blipFill>
                    <a:blip r:embed="rId38" cstate="print"/>
                    <a:stretch>
                      <a:fillRect/>
                    </a:stretch>
                  </pic:blipFill>
                  <pic:spPr>
                    <a:xfrm>
                      <a:off x="0" y="0"/>
                      <a:ext cx="5579745" cy="3152140"/>
                    </a:xfrm>
                    <a:prstGeom prst="rect">
                      <a:avLst/>
                    </a:prstGeom>
                  </pic:spPr>
                </pic:pic>
              </a:graphicData>
            </a:graphic>
          </wp:inline>
        </w:drawing>
      </w:r>
    </w:p>
    <w:p w:rsidR="005B22E6" w:rsidRDefault="005B22E6" w:rsidP="002F7816">
      <w:pPr>
        <w:pStyle w:val="Opisslike"/>
        <w:spacing w:before="240"/>
      </w:pPr>
      <w:bookmarkStart w:id="152" w:name="_Ref420062171"/>
      <w:bookmarkStart w:id="153" w:name="_Ref420062115"/>
      <w:bookmarkStart w:id="154" w:name="_Toc423010935"/>
      <w:r>
        <w:t xml:space="preserve">Figure </w:t>
      </w:r>
      <w:fldSimple w:instr=" SEQ Figure \* ARABIC ">
        <w:r w:rsidR="002B1836">
          <w:rPr>
            <w:noProof/>
          </w:rPr>
          <w:t>24</w:t>
        </w:r>
      </w:fldSimple>
      <w:bookmarkEnd w:id="152"/>
      <w:r>
        <w:t xml:space="preserve">. </w:t>
      </w:r>
      <w:r w:rsidR="00E3349E">
        <w:t>Schema of u</w:t>
      </w:r>
      <w:r>
        <w:t>sing the solution as a service</w:t>
      </w:r>
      <w:bookmarkEnd w:id="153"/>
      <w:bookmarkEnd w:id="154"/>
    </w:p>
    <w:p w:rsidR="00E17002" w:rsidRDefault="00AB0AF9" w:rsidP="00606C86">
      <w:r>
        <w:tab/>
      </w:r>
      <w:r w:rsidR="00B5361B">
        <w:fldChar w:fldCharType="begin"/>
      </w:r>
      <w:r>
        <w:instrText xml:space="preserve"> REF _Ref420062171 \h </w:instrText>
      </w:r>
      <w:r w:rsidR="00B5361B">
        <w:fldChar w:fldCharType="separate"/>
      </w:r>
      <w:r w:rsidR="002B1836">
        <w:t xml:space="preserve">Figure </w:t>
      </w:r>
      <w:r w:rsidR="002B1836">
        <w:rPr>
          <w:noProof/>
        </w:rPr>
        <w:t>24</w:t>
      </w:r>
      <w:r w:rsidR="00B5361B">
        <w:fldChar w:fldCharType="end"/>
      </w:r>
      <w:r>
        <w:t xml:space="preserve">. shows the </w:t>
      </w:r>
      <w:r w:rsidR="00EF4BB9">
        <w:t>architecture</w:t>
      </w:r>
      <w:r>
        <w:t xml:space="preserve"> of the second integration scenario. The main difference between this one and the first one is that the Access Control system is not integrated into the Target System</w:t>
      </w:r>
      <w:r w:rsidR="00EF4BB9">
        <w:t>,</w:t>
      </w:r>
      <w:r>
        <w:t xml:space="preserve"> </w:t>
      </w:r>
      <w:r w:rsidR="00B73BAC">
        <w:t>but is</w:t>
      </w:r>
      <w:r w:rsidR="00EF4BB9">
        <w:t xml:space="preserve"> now</w:t>
      </w:r>
      <w:r w:rsidR="00B73BAC">
        <w:t xml:space="preserve"> </w:t>
      </w:r>
      <w:r w:rsidR="00EF4BB9">
        <w:t xml:space="preserve">being </w:t>
      </w:r>
      <w:r w:rsidR="00B73BAC">
        <w:t>called from outside t</w:t>
      </w:r>
      <w:r w:rsidR="00EF4BB9">
        <w:t>h</w:t>
      </w:r>
      <w:r w:rsidR="00B73BAC">
        <w:t xml:space="preserve">rough a REST service. </w:t>
      </w:r>
      <w:r w:rsidR="00606C86">
        <w:t>For basic use this scenario</w:t>
      </w:r>
      <w:r w:rsidR="00B73BAC">
        <w:t xml:space="preserve"> requires minimal configuration and unlike the first one, it does</w:t>
      </w:r>
      <w:r w:rsidR="00DF3342">
        <w:t xml:space="preserve"> not</w:t>
      </w:r>
      <w:r w:rsidR="00B73BAC">
        <w:t xml:space="preserve"> require a Redis database for storing policies.</w:t>
      </w:r>
      <w:r w:rsidR="00E17002">
        <w:t xml:space="preserve"> In this scenario the Access Control Service is therefore, totally detached from the Target system meaning that the responsibility of running and maintaining the service is removed from the Target system, and is mostly diverted to the entity providing the service. This makes integration simpler and is the main benefit over the first integration scenario. </w:t>
      </w:r>
    </w:p>
    <w:p w:rsidR="003508C9" w:rsidRDefault="00E17002" w:rsidP="00606C86">
      <w:r>
        <w:tab/>
      </w:r>
      <w:r w:rsidR="00606C86">
        <w:t>The PEP that is integrated has the same interface and provides the same functiona</w:t>
      </w:r>
      <w:r w:rsidR="00EF4BB9">
        <w:t>lity. If it needs</w:t>
      </w:r>
      <w:r w:rsidR="00606C86">
        <w:t xml:space="preserve"> to fetch</w:t>
      </w:r>
      <w:r w:rsidR="00EF4BB9">
        <w:t xml:space="preserve"> </w:t>
      </w:r>
      <w:r w:rsidR="00606C86">
        <w:t>attributes from external sources</w:t>
      </w:r>
      <w:r w:rsidR="00EF4BB9">
        <w:t>,</w:t>
      </w:r>
      <w:r w:rsidR="00606C86">
        <w:t xml:space="preserve"> those PIPs need to be implemented and integrated in the Access Control service before</w:t>
      </w:r>
      <w:r w:rsidR="00EF4BB9">
        <w:t>hand</w:t>
      </w:r>
      <w:r w:rsidR="00606C86">
        <w:t xml:space="preserve"> and configured to connect to the correct services in a secure manner. Unlike the first scenario if the Access Control needs to fetch resource attributes the Target System needs to provide an end point (connection for a REST service) that provides a method for fetching resource attributes. </w:t>
      </w:r>
    </w:p>
    <w:p w:rsidR="00AB0696" w:rsidRDefault="00AB0696" w:rsidP="00E8372D">
      <w:pPr>
        <w:pStyle w:val="Naslov3"/>
      </w:pPr>
      <w:bookmarkStart w:id="155" w:name="_Toc423010892"/>
      <w:r>
        <w:t>Comparison</w:t>
      </w:r>
      <w:bookmarkEnd w:id="155"/>
    </w:p>
    <w:p w:rsidR="005B22E6" w:rsidRDefault="00EA7AFD" w:rsidP="008413F6">
      <w:r>
        <w:tab/>
        <w:t xml:space="preserve">The integration scenarios share some characteristic and differ in others. The main difference is in the fact that the first one is a locally integrated solution while the other is using the </w:t>
      </w:r>
      <w:r>
        <w:lastRenderedPageBreak/>
        <w:t>Access Control as a</w:t>
      </w:r>
      <w:r w:rsidR="00EF4BB9">
        <w:t>n</w:t>
      </w:r>
      <w:r>
        <w:t xml:space="preserve"> outside service. This difference means that the first scenario is more secure</w:t>
      </w:r>
      <w:r w:rsidR="007345C8">
        <w:t xml:space="preserve"> but relies on the target system</w:t>
      </w:r>
      <w:r w:rsidR="002E215E">
        <w:t>. It</w:t>
      </w:r>
      <w:r>
        <w:t xml:space="preserve"> can be configured and modified to </w:t>
      </w:r>
      <w:r w:rsidR="002E215E">
        <w:t xml:space="preserve">more precisely </w:t>
      </w:r>
      <w:r>
        <w:t>accommodate mo</w:t>
      </w:r>
      <w:r w:rsidR="002E215E">
        <w:t>re specific uses</w:t>
      </w:r>
      <w:r>
        <w:t>, but requires to have a Redis database and cannot be used in the same way by multiple systems if they are distributed on multiple machines/locations.</w:t>
      </w:r>
      <w:r w:rsidR="007345C8">
        <w:t xml:space="preserve"> This scenario therefore is suited for closed systems that do not require connections to outside services making it more secure. The second scenario is simpler to integrate for a simple and basic use. It relies on the outside Access Control system to deliver the decision which therefore has limitations regarding configurations/modifications but can be </w:t>
      </w:r>
      <w:r w:rsidR="0024256C">
        <w:t>monitored and updated easily and it removes a lot of the responsib</w:t>
      </w:r>
      <w:r w:rsidR="002E215E">
        <w:t>ility from the target system. It also requires an implementation of a REST service that provides</w:t>
      </w:r>
      <w:r w:rsidR="0024256C">
        <w:t xml:space="preserve"> resource attribute data. The second scenario therefore comes with the more security issues regarding all the external connections that eventually need to be solved and are going to be addressed in the next part of this Section.</w:t>
      </w:r>
    </w:p>
    <w:p w:rsidR="0019010D" w:rsidRDefault="004433AD" w:rsidP="00E8372D">
      <w:pPr>
        <w:pStyle w:val="Naslov3"/>
      </w:pPr>
      <w:bookmarkStart w:id="156" w:name="_Ref422998902"/>
      <w:bookmarkStart w:id="157" w:name="_Toc423010893"/>
      <w:r>
        <w:t xml:space="preserve">Scalability, Distribution, </w:t>
      </w:r>
      <w:r w:rsidR="00E3349E">
        <w:t>Security Issues and threats</w:t>
      </w:r>
      <w:bookmarkEnd w:id="156"/>
      <w:bookmarkEnd w:id="157"/>
    </w:p>
    <w:p w:rsidR="004433AD" w:rsidRPr="005D6E6E" w:rsidRDefault="00D1399B" w:rsidP="004433AD">
      <w:pPr>
        <w:ind w:firstLine="284"/>
      </w:pPr>
      <w:r>
        <w:tab/>
      </w:r>
      <w:r w:rsidR="004433AD" w:rsidRPr="005D6E6E">
        <w:t xml:space="preserve">Communication between components and the distribution of components on several machines is not defined </w:t>
      </w:r>
      <w:r w:rsidR="004433AD">
        <w:t xml:space="preserve">in </w:t>
      </w:r>
      <w:r w:rsidR="004433AD" w:rsidRPr="005D6E6E">
        <w:t>the standard</w:t>
      </w:r>
      <w:sdt>
        <w:sdtPr>
          <w:id w:val="92897118"/>
          <w:citation/>
        </w:sdtPr>
        <w:sdtContent>
          <w:r w:rsidR="00B5361B">
            <w:fldChar w:fldCharType="begin"/>
          </w:r>
          <w:r w:rsidR="004433AD">
            <w:rPr>
              <w:lang w:val="hr-HR"/>
            </w:rPr>
            <w:instrText xml:space="preserve"> CITATION eXt13 \l 1050 </w:instrText>
          </w:r>
          <w:r w:rsidR="00B5361B">
            <w:fldChar w:fldCharType="separate"/>
          </w:r>
          <w:r w:rsidR="002B1836" w:rsidRPr="002B1836">
            <w:rPr>
              <w:noProof/>
              <w:lang w:val="hr-HR"/>
            </w:rPr>
            <w:t>[3]</w:t>
          </w:r>
          <w:r w:rsidR="00B5361B">
            <w:fldChar w:fldCharType="end"/>
          </w:r>
        </w:sdtContent>
      </w:sdt>
      <w:sdt>
        <w:sdtPr>
          <w:id w:val="92897119"/>
          <w:citation/>
        </w:sdtPr>
        <w:sdtContent>
          <w:r w:rsidR="00B5361B">
            <w:fldChar w:fldCharType="begin"/>
          </w:r>
          <w:r w:rsidR="004433AD">
            <w:rPr>
              <w:lang w:val="hr-HR"/>
            </w:rPr>
            <w:instrText xml:space="preserve"> CITATION Dan15 \l 1050 </w:instrText>
          </w:r>
          <w:r w:rsidR="00B5361B">
            <w:fldChar w:fldCharType="separate"/>
          </w:r>
          <w:r w:rsidR="002B1836" w:rsidRPr="002B1836">
            <w:rPr>
              <w:noProof/>
              <w:lang w:val="hr-HR"/>
            </w:rPr>
            <w:t>[97]</w:t>
          </w:r>
          <w:r w:rsidR="00B5361B">
            <w:fldChar w:fldCharType="end"/>
          </w:r>
        </w:sdtContent>
      </w:sdt>
      <w:r w:rsidR="004433AD" w:rsidRPr="005D6E6E">
        <w:t xml:space="preserve">. Without enforcing some security measures this leaves thing open to security issues with Confidentiality of access requests and authorization decisions. It is important to put appropriate safeguards in place to protect decision requests and authorization decisions from several attacks. </w:t>
      </w:r>
      <w:r w:rsidR="004433AD">
        <w:t>There are several attacks that could be possible. Examples include</w:t>
      </w:r>
      <w:sdt>
        <w:sdtPr>
          <w:id w:val="92897120"/>
          <w:citation/>
        </w:sdtPr>
        <w:sdtContent>
          <w:r w:rsidR="00B5361B">
            <w:fldChar w:fldCharType="begin"/>
          </w:r>
          <w:r w:rsidR="004433AD">
            <w:rPr>
              <w:lang w:val="hr-HR"/>
            </w:rPr>
            <w:instrText xml:space="preserve"> CITATION Kel05 \l 1050 </w:instrText>
          </w:r>
          <w:r w:rsidR="00B5361B">
            <w:fldChar w:fldCharType="separate"/>
          </w:r>
          <w:r w:rsidR="002B1836" w:rsidRPr="002B1836">
            <w:rPr>
              <w:noProof/>
              <w:lang w:val="hr-HR"/>
            </w:rPr>
            <w:t>[98]</w:t>
          </w:r>
          <w:r w:rsidR="00B5361B">
            <w:fldChar w:fldCharType="end"/>
          </w:r>
        </w:sdtContent>
      </w:sdt>
      <w:sdt>
        <w:sdtPr>
          <w:id w:val="92897121"/>
          <w:citation/>
        </w:sdtPr>
        <w:sdtContent>
          <w:r w:rsidR="00B5361B">
            <w:fldChar w:fldCharType="begin"/>
          </w:r>
          <w:r w:rsidR="004433AD">
            <w:rPr>
              <w:lang w:val="hr-HR"/>
            </w:rPr>
            <w:instrText xml:space="preserve"> CITATION Dan15 \l 1050 </w:instrText>
          </w:r>
          <w:r w:rsidR="00B5361B">
            <w:fldChar w:fldCharType="separate"/>
          </w:r>
          <w:r w:rsidR="002B1836" w:rsidRPr="002B1836">
            <w:rPr>
              <w:noProof/>
              <w:lang w:val="hr-HR"/>
            </w:rPr>
            <w:t>[97]</w:t>
          </w:r>
          <w:r w:rsidR="00B5361B">
            <w:fldChar w:fldCharType="end"/>
          </w:r>
        </w:sdtContent>
      </w:sdt>
      <w:r w:rsidR="004433AD">
        <w:t xml:space="preserve">: </w:t>
      </w:r>
      <w:r w:rsidR="004433AD" w:rsidRPr="005D6E6E">
        <w:t xml:space="preserve"> unauthorized disclosure, message replay, message insertion, mes</w:t>
      </w:r>
      <w:r w:rsidR="004433AD">
        <w:t>sage deletion and modification. Considering a simple scenario in a XACML-based security component or system, the PEP</w:t>
      </w:r>
      <w:r w:rsidR="004433AD" w:rsidRPr="005D6E6E">
        <w:t xml:space="preserve"> sends an XACML request to the PDP</w:t>
      </w:r>
      <w:sdt>
        <w:sdtPr>
          <w:id w:val="92897122"/>
          <w:citation/>
        </w:sdtPr>
        <w:sdtContent>
          <w:r w:rsidR="00B5361B">
            <w:fldChar w:fldCharType="begin"/>
          </w:r>
          <w:r w:rsidR="004433AD">
            <w:rPr>
              <w:lang w:val="hr-HR"/>
            </w:rPr>
            <w:instrText xml:space="preserve"> CITATION Kel05 \l 1050 </w:instrText>
          </w:r>
          <w:r w:rsidR="00B5361B">
            <w:fldChar w:fldCharType="separate"/>
          </w:r>
          <w:r w:rsidR="002B1836" w:rsidRPr="002B1836">
            <w:rPr>
              <w:noProof/>
              <w:lang w:val="hr-HR"/>
            </w:rPr>
            <w:t>[98]</w:t>
          </w:r>
          <w:r w:rsidR="00B5361B">
            <w:fldChar w:fldCharType="end"/>
          </w:r>
        </w:sdtContent>
      </w:sdt>
      <w:r w:rsidR="004433AD" w:rsidRPr="005D6E6E">
        <w:t xml:space="preserve">. </w:t>
      </w:r>
      <w:r w:rsidR="004433AD">
        <w:t>The standard does not define any mechanism which would ensure that messages were not changed during communication or that the sender and receiver are indeed the ones they represent to be. Without any that connection is not</w:t>
      </w:r>
      <w:r w:rsidR="004433AD" w:rsidRPr="005D6E6E">
        <w:t xml:space="preserve"> safe from attacks. For example, if an </w:t>
      </w:r>
      <w:r w:rsidR="004433AD">
        <w:t>malicious party</w:t>
      </w:r>
      <w:r w:rsidR="004433AD" w:rsidRPr="005D6E6E">
        <w:t xml:space="preserve"> manages to gain access to the communication channel between the PDP and the PEP, </w:t>
      </w:r>
      <w:r w:rsidR="004433AD">
        <w:t>that party</w:t>
      </w:r>
      <w:r w:rsidR="004433AD" w:rsidRPr="005D6E6E">
        <w:t xml:space="preserve"> would </w:t>
      </w:r>
      <w:r w:rsidR="004433AD">
        <w:t>be able to intercept</w:t>
      </w:r>
      <w:r w:rsidR="004433AD" w:rsidRPr="005D6E6E">
        <w:t xml:space="preserve"> requests</w:t>
      </w:r>
      <w:r w:rsidR="004433AD">
        <w:t xml:space="preserve"> and results. This means that it could monitor, modify or even fake requests and responses. Effectively this means that it could potentially gain control over all decisions made and therefore control who gets access to resource. This means that it could monitor the traffic and</w:t>
      </w:r>
      <w:r w:rsidR="004433AD" w:rsidRPr="00FC1D84">
        <w:t xml:space="preserve"> gain insight into what is happening</w:t>
      </w:r>
      <w:r w:rsidR="004433AD">
        <w:t xml:space="preserve"> and collecting information that is potentially confidential. </w:t>
      </w:r>
      <w:r w:rsidR="004433AD" w:rsidRPr="005D6E6E">
        <w:t>This unauthorized disclosure of information causes a compromise to the privacy of the users</w:t>
      </w:r>
      <w:r w:rsidR="004433AD">
        <w:t xml:space="preserve"> and</w:t>
      </w:r>
      <w:r w:rsidR="004433AD" w:rsidRPr="005D6E6E">
        <w:t xml:space="preserve"> the system</w:t>
      </w:r>
      <w:r w:rsidR="004433AD">
        <w:t xml:space="preserve"> itself</w:t>
      </w:r>
      <w:r w:rsidR="004433AD" w:rsidRPr="005D6E6E">
        <w:t xml:space="preserve">. </w:t>
      </w:r>
    </w:p>
    <w:p w:rsidR="004433AD" w:rsidRDefault="004433AD" w:rsidP="004433AD">
      <w:r>
        <w:tab/>
      </w:r>
      <w:r w:rsidRPr="005D6E6E">
        <w:t xml:space="preserve">Disclosure of information such as the requestor’s identity in the decision request has a huge impact to the privacy of the users in the system. Appropriate safeguards should be adequately put into force to prevent the communication channel between the PDP and the </w:t>
      </w:r>
      <w:r>
        <w:t>PEP from being intercepted by unauthorised malicious third parties</w:t>
      </w:r>
      <w:r w:rsidRPr="005D6E6E">
        <w:t xml:space="preserve">. </w:t>
      </w:r>
      <w:r>
        <w:t xml:space="preserve">In addition the storage mechanism for policies </w:t>
      </w:r>
      <w:r>
        <w:lastRenderedPageBreak/>
        <w:t>has to be protected against any unwanted connections. Connections need to be limited only to other components that need to access the policies (PRP, PAP).</w:t>
      </w:r>
    </w:p>
    <w:p w:rsidR="00533DEB" w:rsidRDefault="004433AD" w:rsidP="005018B5">
      <w:r>
        <w:tab/>
      </w:r>
      <w:r w:rsidR="00D1399B">
        <w:t>These</w:t>
      </w:r>
      <w:r w:rsidR="002E215E">
        <w:t xml:space="preserve"> integration scenarios propose two different</w:t>
      </w:r>
      <w:r w:rsidR="00D1399B">
        <w:t xml:space="preserve"> methods of integration but </w:t>
      </w:r>
      <w:r w:rsidR="002E215E">
        <w:t xml:space="preserve">they </w:t>
      </w:r>
      <w:r w:rsidR="00D1399B">
        <w:t>also reveal some issues, mainly regarding security. As the purpose of this solution is to provide the means to enforce access control and therefore security, these issues must be dealt with if the solution is to be used. The main issues are regarding the way external attribute data is fetched. This is achieved through an open REST connection/service which is insecure as the client cannot be certain it is communicating to the right service, the service does</w:t>
      </w:r>
      <w:r w:rsidR="00DF3342">
        <w:t xml:space="preserve"> not</w:t>
      </w:r>
      <w:r w:rsidR="00D1399B">
        <w:t xml:space="preserve"> know if it is responding and sending </w:t>
      </w:r>
      <w:r w:rsidR="002E215E">
        <w:t xml:space="preserve">data to the right client and </w:t>
      </w:r>
      <w:r w:rsidR="00D1399B">
        <w:t>also</w:t>
      </w:r>
      <w:r w:rsidR="002E215E">
        <w:t>,</w:t>
      </w:r>
      <w:r w:rsidR="00D1399B">
        <w:t xml:space="preserve"> there is no guarantee that the message was not tampered with. The connections that are of concern are the connection to external services providing data in both scenarios, and </w:t>
      </w:r>
      <w:r w:rsidR="00161BAC">
        <w:t xml:space="preserve">the connection between the PEP and Access Control Service, and the one between the Access Control Service and the Attribute providing service located on the Target System. These connections need to be secured in order for the system to be secure. </w:t>
      </w:r>
    </w:p>
    <w:p w:rsidR="00533DEB" w:rsidRPr="009A5148" w:rsidRDefault="00533DEB" w:rsidP="005018B5">
      <w:r>
        <w:tab/>
      </w:r>
      <w:r w:rsidR="00161BAC">
        <w:t xml:space="preserve">A simple and effective way of securing these connections and solving these issues is by implementing the REST services over </w:t>
      </w:r>
      <w:r w:rsidR="0038198C">
        <w:t xml:space="preserve">a </w:t>
      </w:r>
      <w:r w:rsidR="00161BAC">
        <w:t>HTTPS</w:t>
      </w:r>
      <w:r w:rsidR="0038198C">
        <w:t xml:space="preserve"> connection</w:t>
      </w:r>
      <w:r w:rsidR="00161BAC">
        <w:t xml:space="preserve"> </w:t>
      </w:r>
      <w:r w:rsidR="00954263">
        <w:t xml:space="preserve">e.g. </w:t>
      </w:r>
      <w:r w:rsidR="0038198C">
        <w:t>SSL</w:t>
      </w:r>
      <w:r w:rsidR="00954263">
        <w:t>(</w:t>
      </w:r>
      <w:r w:rsidR="00954263" w:rsidRPr="0038198C">
        <w:t>Secure Sockets Layer</w:t>
      </w:r>
      <w:r w:rsidR="00954263">
        <w:t>)</w:t>
      </w:r>
      <w:r>
        <w:t>/</w:t>
      </w:r>
      <w:r w:rsidR="00954263">
        <w:t>TLS(</w:t>
      </w:r>
      <w:r w:rsidR="00954263" w:rsidRPr="0038198C">
        <w:t>Transport Layer Security</w:t>
      </w:r>
      <w:r w:rsidR="00954263">
        <w:t>)</w:t>
      </w:r>
      <w:r w:rsidR="0038198C">
        <w:t>. Using this method provides the authentication to both parties involved in the communication and protects the privacy and integrity of the data being exchanged between them. This would be sufficient to solve these issues because the Server and Clients could trust they are communicating with one another and that the messages are n</w:t>
      </w:r>
      <w:r w:rsidR="0038198C" w:rsidRPr="009A5148">
        <w:t xml:space="preserve">ot being tampered with. </w:t>
      </w:r>
    </w:p>
    <w:p w:rsidR="009A5148" w:rsidRPr="009A5148" w:rsidRDefault="00533DEB" w:rsidP="009A5148">
      <w:r w:rsidRPr="009A5148">
        <w:tab/>
      </w:r>
      <w:r w:rsidR="0038198C" w:rsidRPr="009A5148">
        <w:t xml:space="preserve">Other options like </w:t>
      </w:r>
      <w:proofErr w:type="spellStart"/>
      <w:r w:rsidR="0038198C" w:rsidRPr="009A5148">
        <w:t>OAuth</w:t>
      </w:r>
      <w:proofErr w:type="spellEnd"/>
      <w:r w:rsidR="002E215E" w:rsidRPr="009A5148">
        <w:t xml:space="preserve"> 2 and </w:t>
      </w:r>
      <w:proofErr w:type="spellStart"/>
      <w:r w:rsidR="002E215E" w:rsidRPr="009A5148">
        <w:t>OpenID</w:t>
      </w:r>
      <w:proofErr w:type="spellEnd"/>
      <w:r w:rsidR="002E215E" w:rsidRPr="009A5148">
        <w:t xml:space="preserve"> Connect </w:t>
      </w:r>
      <w:r w:rsidRPr="009A5148">
        <w:t>can be used on-top of TLS and</w:t>
      </w:r>
      <w:r w:rsidR="002175ED" w:rsidRPr="009A5148">
        <w:t xml:space="preserve"> provide additional benefits when considering connection with other systems but this work w</w:t>
      </w:r>
      <w:r w:rsidR="00DF3342">
        <w:t>ill not</w:t>
      </w:r>
      <w:r w:rsidR="002175ED" w:rsidRPr="009A5148">
        <w:t xml:space="preserve"> go into a detailed analysis of those options n</w:t>
      </w:r>
      <w:r w:rsidR="00BB5144" w:rsidRPr="009A5148">
        <w:t xml:space="preserve">or TLS. </w:t>
      </w:r>
      <w:r w:rsidR="009A5148">
        <w:t xml:space="preserve">The benefits include delegation of the evaluation process and utilizing the tokens used by </w:t>
      </w:r>
      <w:proofErr w:type="spellStart"/>
      <w:r w:rsidR="009A5148">
        <w:t>OAuth</w:t>
      </w:r>
      <w:proofErr w:type="spellEnd"/>
      <w:r w:rsidR="009A5148">
        <w:t xml:space="preserve"> and Open ID Connect when connecting to other systems and , for example, fetching attribute data. </w:t>
      </w:r>
    </w:p>
    <w:p w:rsidR="004433AD" w:rsidRDefault="009A5148" w:rsidP="009A5148">
      <w:r w:rsidRPr="009A5148">
        <w:tab/>
      </w:r>
      <w:r w:rsidR="00207517" w:rsidRPr="009A5148">
        <w:t xml:space="preserve">The last issue is </w:t>
      </w:r>
      <w:r w:rsidR="002E215E" w:rsidRPr="009A5148">
        <w:t>related to</w:t>
      </w:r>
      <w:r w:rsidR="00207517" w:rsidRPr="009A5148">
        <w:t xml:space="preserve"> fetching resource attribute data in both scenarios. Although this is not necessary</w:t>
      </w:r>
      <w:r w:rsidR="0069240C" w:rsidRPr="009A5148">
        <w:t xml:space="preserve"> a</w:t>
      </w:r>
      <w:r w:rsidR="00207517" w:rsidRPr="009A5148">
        <w:t xml:space="preserve"> </w:t>
      </w:r>
      <w:r w:rsidR="00207517">
        <w:t>security issue it has to be mentioned as it is a potential point of access t</w:t>
      </w:r>
      <w:r w:rsidR="002E215E">
        <w:t>h</w:t>
      </w:r>
      <w:r w:rsidR="00207517">
        <w:t xml:space="preserve">rough which sensitive data could be fetched. This point should be different than the one used normally to access resources and it should limit the access only to parts and data that are really needed for the evaluation of policies and avoid fetching large quantities of data and sensitive data. Of course, depending on the policies used sensitive data has to be accessed for evaluation purposes, and the PDP (and therefore the PEP) will not return any additional data </w:t>
      </w:r>
      <w:r w:rsidR="0069240C">
        <w:t>so it is</w:t>
      </w:r>
      <w:r w:rsidR="00DF3342">
        <w:t xml:space="preserve"> not</w:t>
      </w:r>
      <w:r w:rsidR="0069240C">
        <w:t xml:space="preserve"> a true security issue. This</w:t>
      </w:r>
      <w:r w:rsidR="002E215E">
        <w:t xml:space="preserve"> is why the issue is not necessaril</w:t>
      </w:r>
      <w:r w:rsidR="0069240C">
        <w:t>y a security issue but has to be addressed with caution.</w:t>
      </w:r>
      <w:r w:rsidR="00906A5F">
        <w:t xml:space="preserve"> </w:t>
      </w:r>
    </w:p>
    <w:p w:rsidR="004433AD" w:rsidRPr="0025013B" w:rsidRDefault="004433AD" w:rsidP="0025013B">
      <w:pPr>
        <w:pStyle w:val="Naslov3"/>
      </w:pPr>
      <w:bookmarkStart w:id="158" w:name="_Ref422998904"/>
      <w:bookmarkStart w:id="159" w:name="_Toc423010894"/>
      <w:r w:rsidRPr="0025013B">
        <w:lastRenderedPageBreak/>
        <w:t>Solving the distribution and securing connections</w:t>
      </w:r>
      <w:bookmarkEnd w:id="158"/>
      <w:bookmarkEnd w:id="159"/>
    </w:p>
    <w:p w:rsidR="004433AD" w:rsidRPr="0025013B" w:rsidRDefault="004433AD" w:rsidP="004433AD">
      <w:pPr>
        <w:ind w:firstLine="284"/>
      </w:pPr>
      <w:r w:rsidRPr="0025013B">
        <w:t>The components that should be grouped are: PDP, Context Handler, PRP and PIPs. These components are the essential components needed for evaluating the requests. Separation of these components would not bring any benefits, instead it would bring only connection issues and possibly diminished performance. The PIPs can be connected to external services and fetch attributes from outside the system but should not be separated. Additionally, connection points to outside components should also be added to this group. These would include components like web interfaces for the PAP, REST service components and any other component over which the communication with the access control service is done. Although this group is not an essential part to the evaluation process they are endpoints that revolve around the database containing policies. Keeping these together with the rest of the group means keeping communication between components simple, fast and safe without the need of implementing additional safety measures. The PEP needs to be on the machine that is integrating access control.</w:t>
      </w:r>
    </w:p>
    <w:p w:rsidR="004433AD" w:rsidRPr="0025013B" w:rsidRDefault="004433AD" w:rsidP="004433AD">
      <w:pPr>
        <w:ind w:firstLine="284"/>
      </w:pPr>
      <w:r w:rsidRPr="0025013B">
        <w:t xml:space="preserve">This method of grouping these components brings up issues regarding scalability. Normally a distributed system scales much better that a non-distributed system and if the components cannot be separated it is hard to have a distributed system. The solution to this would revolve around the replication capabilities of the Redis database used to store policies. The database can be replicated on multiple machines and multiple instances of the solution can run on all of those machines. This would then scale as needed </w:t>
      </w:r>
      <w:sdt>
        <w:sdtPr>
          <w:id w:val="2282715"/>
          <w:citation/>
        </w:sdtPr>
        <w:sdtContent>
          <w:r w:rsidR="00B5361B" w:rsidRPr="0025013B">
            <w:fldChar w:fldCharType="begin"/>
          </w:r>
          <w:r w:rsidRPr="0025013B">
            <w:rPr>
              <w:lang w:val="hr-HR"/>
            </w:rPr>
            <w:instrText xml:space="preserve"> CITATION Dan15 \l 1050 </w:instrText>
          </w:r>
          <w:r w:rsidR="00B5361B" w:rsidRPr="0025013B">
            <w:fldChar w:fldCharType="separate"/>
          </w:r>
          <w:r w:rsidR="002B1836" w:rsidRPr="002B1836">
            <w:rPr>
              <w:noProof/>
              <w:lang w:val="hr-HR"/>
            </w:rPr>
            <w:t>[97]</w:t>
          </w:r>
          <w:r w:rsidR="00B5361B" w:rsidRPr="0025013B">
            <w:fldChar w:fldCharType="end"/>
          </w:r>
        </w:sdtContent>
      </w:sdt>
      <w:r w:rsidRPr="0025013B">
        <w:t>. For this to work with the REST service an additional component would be needed. It would have functionality for handling multiple instances and delegating the workload efficiently. This of course does not have to rely on the Redis database and can be exchanged for another storage solution if a better one is found. Because this can be viewed as a service for evaluating requests against policies, it is therefore a single "black box".</w:t>
      </w:r>
    </w:p>
    <w:p w:rsidR="004433AD" w:rsidRPr="0025013B" w:rsidRDefault="004433AD" w:rsidP="004433AD">
      <w:pPr>
        <w:ind w:firstLine="284"/>
      </w:pPr>
      <w:r w:rsidRPr="0025013B">
        <w:t>Along with scalability, the parallelisation of the process is an issue that has to be considered. This can be achieved using the same principle as before. Having multiple instances of a PDP and providing each one with a subset of policies and running everything parallel is an easy and straightforward way to deal with the parallelisation issue. Long evaluation times in the case of a large set of policies can therefore be split in a fraction of the time by dividing the work and aggregating the result at the end.</w:t>
      </w:r>
    </w:p>
    <w:p w:rsidR="004433AD" w:rsidRPr="0025013B" w:rsidRDefault="004433AD" w:rsidP="004433AD">
      <w:pPr>
        <w:ind w:firstLine="284"/>
      </w:pPr>
      <w:r w:rsidRPr="0025013B">
        <w:t xml:space="preserve">Some of the issues with connections were identified in the work of </w:t>
      </w:r>
      <w:sdt>
        <w:sdtPr>
          <w:id w:val="69856123"/>
          <w:citation/>
        </w:sdtPr>
        <w:sdtContent>
          <w:r w:rsidR="00B5361B" w:rsidRPr="0025013B">
            <w:fldChar w:fldCharType="begin"/>
          </w:r>
          <w:r w:rsidRPr="0025013B">
            <w:rPr>
              <w:lang w:val="hr-HR"/>
            </w:rPr>
            <w:instrText xml:space="preserve"> CITATION Kel05 \l 1050 </w:instrText>
          </w:r>
          <w:r w:rsidR="00B5361B" w:rsidRPr="0025013B">
            <w:fldChar w:fldCharType="separate"/>
          </w:r>
          <w:r w:rsidR="002B1836" w:rsidRPr="002B1836">
            <w:rPr>
              <w:noProof/>
              <w:lang w:val="hr-HR"/>
            </w:rPr>
            <w:t>[98]</w:t>
          </w:r>
          <w:r w:rsidR="00B5361B" w:rsidRPr="0025013B">
            <w:fldChar w:fldCharType="end"/>
          </w:r>
        </w:sdtContent>
      </w:sdt>
      <w:r w:rsidRPr="0025013B">
        <w:t>. Their solution was to have a centralized entity that would connect to every component over TLS and distribute a token and encrypt messages. This would ensure that the message is unmodified and that the request comes from a authorised and verified source. Because of the grouping of components this is somewhat unnecessary and because of the encrypting it can present unwanted overhead.</w:t>
      </w:r>
    </w:p>
    <w:p w:rsidR="004433AD" w:rsidRPr="0025013B" w:rsidRDefault="004433AD" w:rsidP="00954263">
      <w:pPr>
        <w:spacing w:before="240"/>
        <w:ind w:left="-284"/>
        <w:jc w:val="center"/>
      </w:pPr>
      <w:r w:rsidRPr="0025013B">
        <w:rPr>
          <w:noProof/>
          <w:lang w:val="hr-HR" w:eastAsia="hr-HR"/>
        </w:rPr>
        <w:lastRenderedPageBreak/>
        <w:drawing>
          <wp:inline distT="0" distB="0" distL="0" distR="0">
            <wp:extent cx="4391836" cy="3876675"/>
            <wp:effectExtent l="19050" t="0" r="8714" b="0"/>
            <wp:docPr id="28" name="Slika 0" descr="S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L.png"/>
                    <pic:cNvPicPr/>
                  </pic:nvPicPr>
                  <pic:blipFill>
                    <a:blip r:embed="rId39" cstate="print"/>
                    <a:stretch>
                      <a:fillRect/>
                    </a:stretch>
                  </pic:blipFill>
                  <pic:spPr>
                    <a:xfrm>
                      <a:off x="0" y="0"/>
                      <a:ext cx="4391836" cy="3876675"/>
                    </a:xfrm>
                    <a:prstGeom prst="rect">
                      <a:avLst/>
                    </a:prstGeom>
                  </pic:spPr>
                </pic:pic>
              </a:graphicData>
            </a:graphic>
          </wp:inline>
        </w:drawing>
      </w:r>
    </w:p>
    <w:p w:rsidR="004433AD" w:rsidRPr="0025013B" w:rsidRDefault="0025013B" w:rsidP="0025013B">
      <w:pPr>
        <w:pStyle w:val="Opisslike"/>
      </w:pPr>
      <w:bookmarkStart w:id="160" w:name="_Ref422995942"/>
      <w:bookmarkStart w:id="161" w:name="_Toc423010936"/>
      <w:r w:rsidRPr="0025013B">
        <w:t xml:space="preserve">Figure </w:t>
      </w:r>
      <w:fldSimple w:instr=" SEQ Figure \* ARABIC ">
        <w:r w:rsidR="002B1836">
          <w:rPr>
            <w:noProof/>
          </w:rPr>
          <w:t>25</w:t>
        </w:r>
      </w:fldSimple>
      <w:bookmarkEnd w:id="160"/>
      <w:r w:rsidRPr="0025013B">
        <w:t>.</w:t>
      </w:r>
      <w:r w:rsidR="004433AD" w:rsidRPr="0025013B">
        <w:t xml:space="preserve"> Architecture with marked SSL/TLS connections</w:t>
      </w:r>
      <w:bookmarkEnd w:id="161"/>
    </w:p>
    <w:p w:rsidR="004433AD" w:rsidRPr="0025013B" w:rsidRDefault="004433AD" w:rsidP="004433AD">
      <w:pPr>
        <w:ind w:firstLine="284"/>
      </w:pPr>
      <w:r w:rsidRPr="0025013B">
        <w:t>The issues in the internal communication between the PDP, Context Handler, PRP and PIPs are no longer an issue if those components are grouped together. The remaining connections that present an issue are the connection between the PEP and the Context Handler and between the PIPs and external sources (including the resource when fetching resource attributes). The problems with these connections are regarding message integrity and validity of both sides. As these communications are most likely be over some kind of internet connection (for example, over a REST service) the technology to secure them already exist and are proven to work well. A simple and effective way of securing these connections and solving these issues is over a HTTPS connection (SSL/TLS)</w:t>
      </w:r>
      <w:sdt>
        <w:sdtPr>
          <w:id w:val="2282716"/>
          <w:citation/>
        </w:sdtPr>
        <w:sdtContent>
          <w:r w:rsidR="00B5361B" w:rsidRPr="0025013B">
            <w:fldChar w:fldCharType="begin"/>
          </w:r>
          <w:r w:rsidRPr="0025013B">
            <w:rPr>
              <w:lang w:val="hr-HR"/>
            </w:rPr>
            <w:instrText xml:space="preserve"> CITATION Dan15 \l 1050 </w:instrText>
          </w:r>
          <w:r w:rsidR="00B5361B" w:rsidRPr="0025013B">
            <w:fldChar w:fldCharType="separate"/>
          </w:r>
          <w:r w:rsidR="002B1836" w:rsidRPr="002B1836">
            <w:rPr>
              <w:noProof/>
              <w:lang w:val="hr-HR"/>
            </w:rPr>
            <w:t>[97]</w:t>
          </w:r>
          <w:r w:rsidR="00B5361B" w:rsidRPr="0025013B">
            <w:fldChar w:fldCharType="end"/>
          </w:r>
        </w:sdtContent>
      </w:sdt>
      <w:sdt>
        <w:sdtPr>
          <w:id w:val="2282717"/>
          <w:citation/>
        </w:sdtPr>
        <w:sdtContent>
          <w:r w:rsidR="00B5361B" w:rsidRPr="0025013B">
            <w:fldChar w:fldCharType="begin"/>
          </w:r>
          <w:r w:rsidRPr="0025013B">
            <w:rPr>
              <w:lang w:val="hr-HR"/>
            </w:rPr>
            <w:instrText xml:space="preserve"> CITATION Kel05 \l 1050 </w:instrText>
          </w:r>
          <w:r w:rsidR="00B5361B" w:rsidRPr="0025013B">
            <w:fldChar w:fldCharType="separate"/>
          </w:r>
          <w:r w:rsidR="002B1836" w:rsidRPr="002B1836">
            <w:rPr>
              <w:noProof/>
              <w:lang w:val="hr-HR"/>
            </w:rPr>
            <w:t>[98]</w:t>
          </w:r>
          <w:r w:rsidR="00B5361B" w:rsidRPr="0025013B">
            <w:fldChar w:fldCharType="end"/>
          </w:r>
        </w:sdtContent>
      </w:sdt>
      <w:r w:rsidRPr="0025013B">
        <w:t xml:space="preserve">. Using this method provides the authentication to both parties involved in the communication and protects the privacy and integrity of the data being exchanged between them. This would be sufficient to solve these issues because the Server and Clients could trust they are communicating with one another and that the messages are not being tampered with. </w:t>
      </w:r>
    </w:p>
    <w:p w:rsidR="004433AD" w:rsidRPr="0025013B" w:rsidRDefault="00B5361B" w:rsidP="004433AD">
      <w:pPr>
        <w:ind w:firstLine="284"/>
      </w:pPr>
      <w:fldSimple w:instr=" REF _Ref422995942 \h  \* MERGEFORMAT ">
        <w:r w:rsidR="002B1836" w:rsidRPr="0025013B">
          <w:t xml:space="preserve">Figure </w:t>
        </w:r>
        <w:r w:rsidR="002B1836">
          <w:rPr>
            <w:noProof/>
          </w:rPr>
          <w:t>25</w:t>
        </w:r>
      </w:fldSimple>
      <w:r w:rsidR="0025013B" w:rsidRPr="0025013B">
        <w:t xml:space="preserve"> </w:t>
      </w:r>
      <w:r w:rsidR="004433AD" w:rsidRPr="0025013B">
        <w:t>shows the architecture, distribution of components and has the SSL/TLS connections marked where they are required to be for a secure system.</w:t>
      </w:r>
    </w:p>
    <w:p w:rsidR="004433AD" w:rsidRPr="0025013B" w:rsidRDefault="004433AD" w:rsidP="00954263">
      <w:pPr>
        <w:ind w:firstLine="284"/>
      </w:pPr>
      <w:r w:rsidRPr="0025013B">
        <w:t xml:space="preserve">Other options like </w:t>
      </w:r>
      <w:proofErr w:type="spellStart"/>
      <w:r w:rsidRPr="0025013B">
        <w:t>OAuth</w:t>
      </w:r>
      <w:proofErr w:type="spellEnd"/>
      <w:r w:rsidRPr="0025013B">
        <w:t xml:space="preserve"> 2 and </w:t>
      </w:r>
      <w:proofErr w:type="spellStart"/>
      <w:r w:rsidRPr="0025013B">
        <w:t>OpenID</w:t>
      </w:r>
      <w:proofErr w:type="spellEnd"/>
      <w:r w:rsidRPr="0025013B">
        <w:t xml:space="preserve"> Connect can be used on-top of TLS and provide additional benefits when considering connection with other systems but this work will not go into a detailed analysis of those options nor TLS as those technologies are already familiar and known </w:t>
      </w:r>
      <w:r w:rsidRPr="0025013B">
        <w:lastRenderedPageBreak/>
        <w:t xml:space="preserve">solution for these types of problems. The additional benefits include delegation of the evaluation process and utilizing the tokens used by </w:t>
      </w:r>
      <w:proofErr w:type="spellStart"/>
      <w:r w:rsidRPr="0025013B">
        <w:t>OAuth</w:t>
      </w:r>
      <w:proofErr w:type="spellEnd"/>
      <w:r w:rsidRPr="0025013B">
        <w:t xml:space="preserve"> and Open ID Connect when connecting to other systems and , for example, fetching attribute data.</w:t>
      </w:r>
      <w:r w:rsidR="00954263" w:rsidRPr="0025013B">
        <w:t xml:space="preserve"> </w:t>
      </w:r>
    </w:p>
    <w:p w:rsidR="00954263" w:rsidRPr="0025013B" w:rsidRDefault="00954263" w:rsidP="00954263">
      <w:pPr>
        <w:ind w:firstLine="284"/>
      </w:pPr>
      <w:r w:rsidRPr="0025013B">
        <w:t xml:space="preserve">The solutions presented for external connection issues were not implemented in the final solution </w:t>
      </w:r>
      <w:r w:rsidR="0025013B" w:rsidRPr="0025013B">
        <w:t xml:space="preserve">and are only presented as a proposed solution. The final developed solution therefore does not have implemented REST services and clients that support connection over SSL/TLS. </w:t>
      </w:r>
    </w:p>
    <w:p w:rsidR="00A5664B" w:rsidRDefault="00A5664B" w:rsidP="007738CA">
      <w:pPr>
        <w:pStyle w:val="Naslov2"/>
      </w:pPr>
      <w:bookmarkStart w:id="162" w:name="_Ref420083197"/>
      <w:bookmarkStart w:id="163" w:name="_Toc423010895"/>
      <w:r w:rsidRPr="009839D4">
        <w:t xml:space="preserve">Development </w:t>
      </w:r>
      <w:r w:rsidR="00F5664C">
        <w:t>process</w:t>
      </w:r>
      <w:bookmarkEnd w:id="162"/>
      <w:bookmarkEnd w:id="163"/>
      <w:r w:rsidR="00644C83">
        <w:t xml:space="preserve"> </w:t>
      </w:r>
    </w:p>
    <w:p w:rsidR="00551089" w:rsidRDefault="005073E8" w:rsidP="005073E8">
      <w:r>
        <w:tab/>
      </w:r>
      <w:r w:rsidR="00551089">
        <w:t xml:space="preserve">This section will briefly describe the development process used while developing this solution. </w:t>
      </w:r>
      <w:r w:rsidR="00395706">
        <w:t xml:space="preserve">The process followed the methodology of building a basic and simplified version of the systems core early, and incrementally expand, test and </w:t>
      </w:r>
      <w:proofErr w:type="spellStart"/>
      <w:r w:rsidR="00395706">
        <w:t>refactor</w:t>
      </w:r>
      <w:proofErr w:type="spellEnd"/>
      <w:r w:rsidR="00395706">
        <w:t xml:space="preserve"> the existing solution until a fully functioning solution is reached.</w:t>
      </w:r>
      <w:r w:rsidR="003E2ED4">
        <w:t xml:space="preserve"> In the early stages of</w:t>
      </w:r>
      <w:r w:rsidR="003B163B">
        <w:t xml:space="preserve"> development the requirements</w:t>
      </w:r>
      <w:r w:rsidR="00841A5D">
        <w:t xml:space="preserve"> for potential systems like SMA</w:t>
      </w:r>
      <w:r w:rsidR="003B163B">
        <w:t>R</w:t>
      </w:r>
      <w:r w:rsidR="00841A5D">
        <w:t>T</w:t>
      </w:r>
      <w:r w:rsidR="003B163B">
        <w:t>IE were taken into account and as a result the solution's scope was determined. The resulting scope allowed for the solution to implement a subset of functionalities mentioned in the OASIS XACML standard</w:t>
      </w:r>
      <w:r w:rsidR="002E215E">
        <w:t xml:space="preserve">, but </w:t>
      </w:r>
      <w:r w:rsidR="003B163B">
        <w:t>allow for</w:t>
      </w:r>
      <w:r w:rsidR="00B14D3F">
        <w:t xml:space="preserve"> the solution to be expanded</w:t>
      </w:r>
      <w:r w:rsidR="003B163B">
        <w:t>.</w:t>
      </w:r>
      <w:r w:rsidR="00395706">
        <w:t xml:space="preserve"> </w:t>
      </w:r>
    </w:p>
    <w:p w:rsidR="008422D1" w:rsidRDefault="003E2ED4" w:rsidP="005073E8">
      <w:r>
        <w:tab/>
      </w:r>
      <w:r w:rsidR="005073E8">
        <w:t xml:space="preserve">The solution was developed in several stages. In the initial stages the basic architecture was made and the databases were configured. The Database Managers were made to provide easier, additional control and limit the possible interactions with the databases. The databases were tested and an initial schema was setup for testing purposes. </w:t>
      </w:r>
    </w:p>
    <w:p w:rsidR="008422D1" w:rsidRDefault="008422D1" w:rsidP="005073E8">
      <w:r>
        <w:tab/>
      </w:r>
      <w:r w:rsidR="005073E8">
        <w:t>After that</w:t>
      </w:r>
      <w:r>
        <w:t>,</w:t>
      </w:r>
      <w:r w:rsidR="005073E8">
        <w:t xml:space="preserve"> </w:t>
      </w:r>
      <w:r w:rsidR="00D94A66">
        <w:t xml:space="preserve">the development of the Access Control framework began. As development of a PDP "from scratch" was unrealistic in the timeframe intended for this work, a number of base projects were considered. After some consideration the AT&amp;T git hub project </w:t>
      </w:r>
      <w:sdt>
        <w:sdtPr>
          <w:id w:val="113517936"/>
          <w:citation/>
        </w:sdtPr>
        <w:sdtContent>
          <w:r w:rsidR="00B5361B">
            <w:fldChar w:fldCharType="begin"/>
          </w:r>
          <w:r w:rsidR="00D94A66">
            <w:rPr>
              <w:lang w:val="hr-HR"/>
            </w:rPr>
            <w:instrText xml:space="preserve"> CITATION ATT15 \l 1050 </w:instrText>
          </w:r>
          <w:r w:rsidR="00B5361B">
            <w:fldChar w:fldCharType="separate"/>
          </w:r>
          <w:r w:rsidR="002B1836" w:rsidRPr="002B1836">
            <w:rPr>
              <w:noProof/>
              <w:lang w:val="hr-HR"/>
            </w:rPr>
            <w:t>[1]</w:t>
          </w:r>
          <w:r w:rsidR="00B5361B">
            <w:fldChar w:fldCharType="end"/>
          </w:r>
        </w:sdtContent>
      </w:sdt>
      <w:r w:rsidR="00D94A66">
        <w:t xml:space="preserve"> was selected as a </w:t>
      </w:r>
      <w:r w:rsidR="00B14D3F" w:rsidRPr="00B14D3F">
        <w:t>base project from which some core functionality was used. As the project was in a "beta" state, it lacked documentation and made the implementation, and especially the configuration, very difficult. Because testing proved that some core functionality was working and because</w:t>
      </w:r>
      <w:r w:rsidR="00B66997">
        <w:t xml:space="preserve"> there were</w:t>
      </w:r>
      <w:r w:rsidR="00DF3342">
        <w:t xml:space="preserve"> not</w:t>
      </w:r>
      <w:r w:rsidR="00B66997">
        <w:t xml:space="preserve"> better </w:t>
      </w:r>
      <w:r w:rsidR="00B14D3F" w:rsidRPr="00B14D3F">
        <w:t>options available at the time, this project was chosen. The main functionality utilized was the evaluation functionality of the PDP and parsing functionality for the verifying requests and policies.</w:t>
      </w:r>
    </w:p>
    <w:p w:rsidR="008422D1" w:rsidRDefault="008422D1" w:rsidP="005073E8">
      <w:r>
        <w:tab/>
      </w:r>
      <w:r w:rsidR="00B14D3F" w:rsidRPr="00B14D3F">
        <w:t xml:space="preserve">After the project was tested, the basic architecture of the solution was made and the development of components began. The first component that was built was the PDP. After an initial implementation was made and tested, a PRP and basic PEP were built. At this point, a list of basic request and policies were made. This list was used as a base, which was later expanded in order to test other components like the PIPs and different evaluation operations. Basic PIPs were made and connected to the existing components. After this was complete, a working prototype with </w:t>
      </w:r>
      <w:r w:rsidR="00B14D3F" w:rsidRPr="00B14D3F">
        <w:lastRenderedPageBreak/>
        <w:t>all of the essential components, except the PAP, was made. The PAP was the last component made as it is not essential for testing purposes, as the focus of the work was on having a framework which would evaluate requests and policies and not for building policies and requests.</w:t>
      </w:r>
      <w:r w:rsidR="003E2ED4">
        <w:t xml:space="preserve"> </w:t>
      </w:r>
    </w:p>
    <w:p w:rsidR="005073E8" w:rsidRDefault="008422D1" w:rsidP="005073E8">
      <w:r>
        <w:tab/>
      </w:r>
      <w:r w:rsidR="00B14D3F" w:rsidRPr="00B14D3F">
        <w:t>After running tests locally, confirming that the system is working correctly and giving correct responses, the next stage involved the creation of a REST service and running tests from other systems. The main test that will be presented was done at this stage. The last component built was the PAP Web Application for managing policies. The last stages of development included refactoring and improving the solution, expanding the list of PIPs, expanding the PDPs evaluation functionality and integrating and testing with other systems. The results of the testing are shown in</w:t>
      </w:r>
      <w:r>
        <w:t xml:space="preserve"> s</w:t>
      </w:r>
      <w:r w:rsidR="009C6C66">
        <w:t xml:space="preserve">ection </w:t>
      </w:r>
      <w:r w:rsidR="00B5361B">
        <w:fldChar w:fldCharType="begin"/>
      </w:r>
      <w:r>
        <w:instrText xml:space="preserve"> REF _Ref420788285 \n \h </w:instrText>
      </w:r>
      <w:r w:rsidR="00B5361B">
        <w:fldChar w:fldCharType="separate"/>
      </w:r>
      <w:r w:rsidR="002B1836">
        <w:t>5</w:t>
      </w:r>
      <w:r w:rsidR="00B5361B">
        <w:fldChar w:fldCharType="end"/>
      </w:r>
      <w:r>
        <w:t>.</w:t>
      </w:r>
    </w:p>
    <w:p w:rsidR="009F045C" w:rsidRDefault="009F045C" w:rsidP="007738CA">
      <w:pPr>
        <w:pStyle w:val="Naslov2"/>
      </w:pPr>
      <w:bookmarkStart w:id="164" w:name="_Ref420083309"/>
      <w:bookmarkStart w:id="165" w:name="_Toc423010896"/>
      <w:r>
        <w:t>Potential improvements</w:t>
      </w:r>
      <w:bookmarkEnd w:id="164"/>
      <w:bookmarkEnd w:id="165"/>
    </w:p>
    <w:p w:rsidR="00F1732F" w:rsidRDefault="00841A5D" w:rsidP="009F045C">
      <w:r>
        <w:tab/>
      </w:r>
      <w:r w:rsidR="00EF0E1D">
        <w:t xml:space="preserve">At the end of </w:t>
      </w:r>
      <w:r w:rsidR="00B14D3F">
        <w:t>subs</w:t>
      </w:r>
      <w:r w:rsidR="00EF0E1D">
        <w:t xml:space="preserve">ection </w:t>
      </w:r>
      <w:r w:rsidR="00B5361B">
        <w:fldChar w:fldCharType="begin"/>
      </w:r>
      <w:r w:rsidR="00EF0E1D">
        <w:instrText xml:space="preserve"> REF _Ref419886710 \n \h </w:instrText>
      </w:r>
      <w:r w:rsidR="00B5361B">
        <w:fldChar w:fldCharType="separate"/>
      </w:r>
      <w:r w:rsidR="002B1836">
        <w:t>4.3</w:t>
      </w:r>
      <w:r w:rsidR="00B5361B">
        <w:fldChar w:fldCharType="end"/>
      </w:r>
      <w:r w:rsidR="00EF0E1D">
        <w:t xml:space="preserve"> a number of issues were </w:t>
      </w:r>
      <w:r w:rsidR="00B14D3F">
        <w:t>raised</w:t>
      </w:r>
      <w:r w:rsidR="00EF0E1D">
        <w:t xml:space="preserve"> regarding connections in the system</w:t>
      </w:r>
      <w:r w:rsidR="00916EF6">
        <w:t xml:space="preserve">. </w:t>
      </w:r>
      <w:r w:rsidR="00B14D3F" w:rsidRPr="00B14D3F">
        <w:t>The developed solution at that point contained open and therefore unsecure connections to the REST services. These connections are a primary area of concern and have to be solved by implementing secure connections as explained in the same s</w:t>
      </w:r>
      <w:r w:rsidR="00B14D3F">
        <w:t>ubs</w:t>
      </w:r>
      <w:r w:rsidR="00B14D3F" w:rsidRPr="00B14D3F">
        <w:t>ection</w:t>
      </w:r>
      <w:r w:rsidR="00EF0E1D">
        <w:t xml:space="preserve"> </w:t>
      </w:r>
      <w:r w:rsidR="00B5361B">
        <w:fldChar w:fldCharType="begin"/>
      </w:r>
      <w:r w:rsidR="00EF0E1D">
        <w:instrText xml:space="preserve"> REF _Ref419886710 \n \h </w:instrText>
      </w:r>
      <w:r w:rsidR="00B5361B">
        <w:fldChar w:fldCharType="separate"/>
      </w:r>
      <w:r w:rsidR="002B1836">
        <w:t>4.3</w:t>
      </w:r>
      <w:r w:rsidR="00B5361B">
        <w:fldChar w:fldCharType="end"/>
      </w:r>
      <w:r w:rsidR="00EF0E1D">
        <w:t xml:space="preserve">. </w:t>
      </w:r>
    </w:p>
    <w:p w:rsidR="00F1732F" w:rsidRDefault="00F1732F" w:rsidP="009F045C">
      <w:r>
        <w:tab/>
      </w:r>
      <w:r w:rsidR="00EF0E1D">
        <w:t xml:space="preserve">Another area that would need </w:t>
      </w:r>
      <w:r w:rsidR="00B14D3F">
        <w:t>improvement</w:t>
      </w:r>
      <w:r w:rsidR="00EF0E1D">
        <w:t xml:space="preserve"> is the list of possible logical operations available to the PDP. The current versions does not support some operations with certain data types. For example: more-equal and less-equal operations are not available for date/time data types. This list is not complicated to expand as it consists of extending the list of classes providing that functionality already available </w:t>
      </w:r>
      <w:r w:rsidR="00B14D3F">
        <w:t>in</w:t>
      </w:r>
      <w:r w:rsidR="00EF0E1D">
        <w:t xml:space="preserve"> the same way as they were implemented. </w:t>
      </w:r>
    </w:p>
    <w:p w:rsidR="00F1732F" w:rsidRDefault="00F1732F" w:rsidP="009F045C">
      <w:r>
        <w:tab/>
      </w:r>
      <w:r w:rsidR="00EF0E1D">
        <w:t xml:space="preserve">The system also does not provide the possibility for multiple connections as it crashes in the case of multiple simultaneous requests. This could </w:t>
      </w:r>
      <w:r w:rsidR="00916EF6">
        <w:t xml:space="preserve">be solved by running multiple instances of components and/or having a buffer for requests. </w:t>
      </w:r>
      <w:r>
        <w:t>Scalability and parallelisation of the evaluation process is discussed in subsection</w:t>
      </w:r>
      <w:r w:rsidR="008B6778">
        <w:t xml:space="preserve">s </w:t>
      </w:r>
      <w:r w:rsidR="00B5361B">
        <w:fldChar w:fldCharType="begin"/>
      </w:r>
      <w:r w:rsidR="008B6778">
        <w:instrText xml:space="preserve"> REF _Ref422998902 \n \h </w:instrText>
      </w:r>
      <w:r w:rsidR="00B5361B">
        <w:fldChar w:fldCharType="separate"/>
      </w:r>
      <w:r w:rsidR="002B1836">
        <w:t>4.3.4</w:t>
      </w:r>
      <w:r w:rsidR="00B5361B">
        <w:fldChar w:fldCharType="end"/>
      </w:r>
      <w:r w:rsidR="008B6778">
        <w:t xml:space="preserve">, </w:t>
      </w:r>
      <w:r w:rsidR="00B5361B">
        <w:fldChar w:fldCharType="begin"/>
      </w:r>
      <w:r w:rsidR="008B6778">
        <w:instrText xml:space="preserve"> REF _Ref422998904 \n \h </w:instrText>
      </w:r>
      <w:r w:rsidR="00B5361B">
        <w:fldChar w:fldCharType="separate"/>
      </w:r>
      <w:r w:rsidR="002B1836">
        <w:t>4.3.5</w:t>
      </w:r>
      <w:r w:rsidR="00B5361B">
        <w:fldChar w:fldCharType="end"/>
      </w:r>
      <w:r w:rsidR="008B6778">
        <w:t xml:space="preserve"> </w:t>
      </w:r>
      <w:r>
        <w:t xml:space="preserve">. Improvements would require running multiple instances of the system </w:t>
      </w:r>
      <w:r w:rsidR="00B14D3F">
        <w:t>or</w:t>
      </w:r>
      <w:r>
        <w:t xml:space="preserve"> multiple components of the PDP and having additional components handling and delegating the workflow efficiently. This would </w:t>
      </w:r>
      <w:r w:rsidR="00A82FCE">
        <w:t xml:space="preserve">make the solution scalable and make the evaluation process run in parallel. </w:t>
      </w:r>
    </w:p>
    <w:p w:rsidR="004C5FDA" w:rsidRDefault="00F1732F" w:rsidP="009E24FA">
      <w:r>
        <w:tab/>
      </w:r>
      <w:r w:rsidR="00916EF6">
        <w:t xml:space="preserve">The last </w:t>
      </w:r>
      <w:r w:rsidR="00B14D3F">
        <w:t>improvement</w:t>
      </w:r>
      <w:r w:rsidR="00B66997">
        <w:t xml:space="preserve"> would be</w:t>
      </w:r>
      <w:r w:rsidR="00916EF6">
        <w:t xml:space="preserve"> to provide the functionality for having multiple clients using the same service and distinguishing the policy lists used for everyone. This also applies for the PAP interface. This way of using the system could bring issues with the Redis database and its memory limitations. This issue could be solved by hosting the service on machines with sufficient memory and/or having a different way of storing policies. The closest replacement in that case </w:t>
      </w:r>
      <w:r w:rsidR="00916EF6">
        <w:lastRenderedPageBreak/>
        <w:t xml:space="preserve">would be CouchDB. Performance issues with scaling should not occur as all of the internal components can run as multiple instances and replication characteristics of Redis are sufficient. </w:t>
      </w:r>
    </w:p>
    <w:p w:rsidR="00916EF6" w:rsidRDefault="00916EF6" w:rsidP="009F045C"/>
    <w:p w:rsidR="000F4A7C" w:rsidRDefault="000F4A7C" w:rsidP="00C4302A">
      <w:pPr>
        <w:pStyle w:val="Naslov1"/>
        <w:rPr>
          <w:lang w:val="en-GB"/>
        </w:rPr>
        <w:sectPr w:rsidR="000F4A7C" w:rsidSect="000F4A7C">
          <w:type w:val="oddPage"/>
          <w:pgSz w:w="11906" w:h="16838" w:code="9"/>
          <w:pgMar w:top="1701" w:right="1418" w:bottom="1701" w:left="1701" w:header="567" w:footer="567" w:gutter="0"/>
          <w:cols w:space="720"/>
          <w:docGrid w:linePitch="299"/>
        </w:sectPr>
      </w:pPr>
    </w:p>
    <w:p w:rsidR="00C4302A" w:rsidRDefault="000F4A7C" w:rsidP="00C4302A">
      <w:pPr>
        <w:pStyle w:val="Naslov1"/>
        <w:rPr>
          <w:lang w:val="en-GB"/>
        </w:rPr>
      </w:pPr>
      <w:bookmarkStart w:id="166" w:name="_Ref420788285"/>
      <w:bookmarkStart w:id="167" w:name="_Toc423010897"/>
      <w:r>
        <w:rPr>
          <w:lang w:val="en-GB"/>
        </w:rPr>
        <w:lastRenderedPageBreak/>
        <w:t>Proof of concept</w:t>
      </w:r>
      <w:bookmarkEnd w:id="166"/>
      <w:bookmarkEnd w:id="167"/>
    </w:p>
    <w:p w:rsidR="00014761" w:rsidRDefault="002629F7" w:rsidP="005018B5">
      <w:r>
        <w:tab/>
      </w:r>
      <w:r w:rsidR="00A82FCE">
        <w:t>This section will describe the test scenarios that were created to test the system and  the test results will be presented. Along with that a description of a possible integration in SMARTIE</w:t>
      </w:r>
      <w:r w:rsidR="00FE0997">
        <w:t xml:space="preserve"> and </w:t>
      </w:r>
      <w:proofErr w:type="spellStart"/>
      <w:r w:rsidR="00FE0997" w:rsidRPr="00FE0997">
        <w:t>SCoT</w:t>
      </w:r>
      <w:proofErr w:type="spellEnd"/>
      <w:r w:rsidR="00FE0997" w:rsidRPr="00FE0997">
        <w:t xml:space="preserve"> </w:t>
      </w:r>
      <w:r w:rsidR="00FE0997">
        <w:t>(</w:t>
      </w:r>
      <w:r w:rsidR="00FE0997" w:rsidRPr="00FE0997">
        <w:t>smart cloud of things</w:t>
      </w:r>
      <w:r w:rsidR="00FE0997">
        <w:t>)</w:t>
      </w:r>
      <w:r w:rsidR="00A82FCE">
        <w:t xml:space="preserve"> will be given. </w:t>
      </w:r>
    </w:p>
    <w:p w:rsidR="005C1657" w:rsidRDefault="00A82FCE" w:rsidP="005C1657">
      <w:r>
        <w:tab/>
        <w:t xml:space="preserve">IoT applications are the systems that this solution was developed for. The solution can be integrated and used by other applications but IoT applications, and more specifically SMARTIE, will be considered as the main target system. </w:t>
      </w:r>
    </w:p>
    <w:p w:rsidR="005018B5" w:rsidRPr="005018B5" w:rsidRDefault="005018B5" w:rsidP="005018B5">
      <w:pPr>
        <w:pStyle w:val="Naslov2"/>
      </w:pPr>
      <w:bookmarkStart w:id="168" w:name="_Ref422994012"/>
      <w:bookmarkStart w:id="169" w:name="_Toc423010898"/>
      <w:r>
        <w:t>Testing</w:t>
      </w:r>
      <w:bookmarkEnd w:id="168"/>
      <w:bookmarkEnd w:id="169"/>
    </w:p>
    <w:p w:rsidR="00850CC8" w:rsidRDefault="00F248C4" w:rsidP="00C4302A">
      <w:r>
        <w:tab/>
        <w:t xml:space="preserve">In this </w:t>
      </w:r>
      <w:r w:rsidR="005018B5">
        <w:t>sub</w:t>
      </w:r>
      <w:r>
        <w:t>section the test Scenarios wi</w:t>
      </w:r>
      <w:r w:rsidR="00B14D3F">
        <w:t>ll be described and test result</w:t>
      </w:r>
      <w:r>
        <w:t>s will be shown and explained. The tests were design</w:t>
      </w:r>
      <w:r w:rsidR="00B14D3F">
        <w:t>ed to test the functionality,</w:t>
      </w:r>
      <w:r>
        <w:t xml:space="preserve"> validate that the system is working as intended and to test the performance characteristics. Also, both integration s</w:t>
      </w:r>
      <w:r w:rsidR="00B14D3F">
        <w:t>cenarios that are described in subs</w:t>
      </w:r>
      <w:r>
        <w:t xml:space="preserve">ection </w:t>
      </w:r>
      <w:r w:rsidR="00B5361B">
        <w:fldChar w:fldCharType="begin"/>
      </w:r>
      <w:r>
        <w:instrText xml:space="preserve"> REF _Ref419886710 \n \h </w:instrText>
      </w:r>
      <w:r w:rsidR="00B5361B">
        <w:fldChar w:fldCharType="separate"/>
      </w:r>
      <w:r w:rsidR="002B1836">
        <w:t>4.3</w:t>
      </w:r>
      <w:r w:rsidR="00B5361B">
        <w:fldChar w:fldCharType="end"/>
      </w:r>
      <w:r>
        <w:t xml:space="preserve"> were used to verify that they work and to</w:t>
      </w:r>
      <w:r w:rsidR="009B6B37">
        <w:t xml:space="preserve"> make a performance comparison.</w:t>
      </w:r>
      <w:r w:rsidR="006E1B70">
        <w:t xml:space="preserve"> </w:t>
      </w:r>
      <w:r w:rsidR="009B6B37">
        <w:t>The tests for the second integration scenario ("Integration as a service scenario") were done with by making calls from a SMARTIE component</w:t>
      </w:r>
      <w:r w:rsidR="00323800">
        <w:t xml:space="preserve"> and using requests and policies already used by the system</w:t>
      </w:r>
      <w:r w:rsidR="009B6B37">
        <w:t xml:space="preserve">. This was done to verify that the solution and the integration scenario are working as intended </w:t>
      </w:r>
      <w:r w:rsidR="00323800">
        <w:t xml:space="preserve">when utilized by another system and also because SMARTIE was the primary targeted use case scenario. A brief description of the component is given in subsection </w:t>
      </w:r>
      <w:r w:rsidR="00B5361B">
        <w:fldChar w:fldCharType="begin"/>
      </w:r>
      <w:r w:rsidR="00323800">
        <w:instrText xml:space="preserve"> REF _Ref421095942 \n \h </w:instrText>
      </w:r>
      <w:r w:rsidR="00B5361B">
        <w:fldChar w:fldCharType="separate"/>
      </w:r>
      <w:r w:rsidR="002B1836">
        <w:t>5.2</w:t>
      </w:r>
      <w:r w:rsidR="00B5361B">
        <w:fldChar w:fldCharType="end"/>
      </w:r>
      <w:r w:rsidR="00323800">
        <w:t xml:space="preserve">. </w:t>
      </w:r>
    </w:p>
    <w:p w:rsidR="00FE0997" w:rsidRDefault="00ED67EB" w:rsidP="00C4302A">
      <w:r>
        <w:tab/>
      </w:r>
      <w:r w:rsidR="00B14D3F">
        <w:t>Two</w:t>
      </w:r>
      <w:r>
        <w:t xml:space="preserve"> types of tests were </w:t>
      </w:r>
      <w:r w:rsidR="00B14D3F">
        <w:t>performed</w:t>
      </w:r>
      <w:r>
        <w:t xml:space="preserve"> on every test scenario. The first was a qualitative test running a variety of </w:t>
      </w:r>
      <w:r w:rsidR="00AD6ACD">
        <w:t>requests</w:t>
      </w:r>
      <w:r w:rsidR="00B81B6C">
        <w:t xml:space="preserve">. The goal of this test </w:t>
      </w:r>
      <w:r w:rsidR="00B14D3F">
        <w:t>was the</w:t>
      </w:r>
      <w:r w:rsidR="00B81B6C">
        <w:t xml:space="preserve"> verification of functionality</w:t>
      </w:r>
      <w:r w:rsidR="00B66997">
        <w:t>,</w:t>
      </w:r>
      <w:r w:rsidR="00B81B6C">
        <w:t xml:space="preserve"> or</w:t>
      </w:r>
      <w:r w:rsidR="00B14D3F">
        <w:t xml:space="preserve"> to</w:t>
      </w:r>
      <w:r w:rsidR="00B81B6C">
        <w:t xml:space="preserve"> put more precisely, verifying that the system is behaving as expected and returning the expected responses.</w:t>
      </w:r>
      <w:r w:rsidR="00AD6ACD">
        <w:t xml:space="preserve"> The requests vary in the complexity and also on the PIPs that their evaluation requires. Some </w:t>
      </w:r>
      <w:r w:rsidR="00436CD4">
        <w:t xml:space="preserve">do not require fetching additional attribute data </w:t>
      </w:r>
      <w:r w:rsidR="00B14D3F">
        <w:t xml:space="preserve">while </w:t>
      </w:r>
      <w:r w:rsidR="00436CD4">
        <w:t xml:space="preserve">others require attribute data from multiple sources so all aspects </w:t>
      </w:r>
      <w:r w:rsidR="00B14D3F">
        <w:t>and components of the developed solution were tested</w:t>
      </w:r>
      <w:r w:rsidR="00436CD4">
        <w:t xml:space="preserve"> </w:t>
      </w:r>
      <w:r w:rsidR="00AD6ACD">
        <w:t>.</w:t>
      </w:r>
      <w:r w:rsidR="00B81B6C">
        <w:t xml:space="preserve"> The second test was a performance type of test and it consisted of repeating requests many times, some with a positive and some with a negative response. The response time was timed and because the responses were repeated, it was possible to extract a reliable result. It also has to be noted that the developed solution does not incorporate any type of caching so the </w:t>
      </w:r>
      <w:r w:rsidR="00B14D3F">
        <w:t>repetition</w:t>
      </w:r>
      <w:r w:rsidR="00B81B6C">
        <w:t xml:space="preserve"> of the requests </w:t>
      </w:r>
      <w:r w:rsidR="00B14D3F">
        <w:t>did</w:t>
      </w:r>
      <w:r w:rsidR="00B81B6C">
        <w:t xml:space="preserve"> not res</w:t>
      </w:r>
      <w:r w:rsidR="005656C2">
        <w:t>ult in inaccurate results. It also</w:t>
      </w:r>
      <w:r w:rsidR="00B81B6C">
        <w:t xml:space="preserve"> has to be noted that performance was</w:t>
      </w:r>
      <w:r w:rsidR="00DF3342">
        <w:t xml:space="preserve"> not</w:t>
      </w:r>
      <w:r w:rsidR="00B81B6C">
        <w:t xml:space="preserve"> </w:t>
      </w:r>
      <w:r w:rsidR="00866790">
        <w:t>a primary issue or concern while d</w:t>
      </w:r>
      <w:r w:rsidR="00154C03">
        <w:t xml:space="preserve">eveloping this solution, therefore improving performance could be </w:t>
      </w:r>
      <w:r w:rsidR="00866790">
        <w:t>pos</w:t>
      </w:r>
      <w:r w:rsidR="00AD6ACD">
        <w:t>s</w:t>
      </w:r>
      <w:r w:rsidR="00866790">
        <w:t>ibl</w:t>
      </w:r>
      <w:r w:rsidR="00AD6ACD">
        <w:t>e</w:t>
      </w:r>
      <w:r w:rsidR="00866790">
        <w:t>.</w:t>
      </w:r>
      <w:r w:rsidR="005656C2">
        <w:t xml:space="preserve"> </w:t>
      </w:r>
      <w:r w:rsidR="00906A5F">
        <w:t>The request that were used for testing are named with the expected result added as a suffix. This means that a request with the suffix "</w:t>
      </w:r>
      <w:r w:rsidR="00906A5F" w:rsidRPr="00906A5F">
        <w:rPr>
          <w:i/>
        </w:rPr>
        <w:t>_permit</w:t>
      </w:r>
      <w:r w:rsidR="00906A5F">
        <w:t>" or "</w:t>
      </w:r>
      <w:r w:rsidR="00906A5F" w:rsidRPr="00906A5F">
        <w:rPr>
          <w:i/>
        </w:rPr>
        <w:t>_all</w:t>
      </w:r>
      <w:r w:rsidR="00906A5F">
        <w:t xml:space="preserve">ow" has the expected result </w:t>
      </w:r>
      <w:r w:rsidR="00906A5F" w:rsidRPr="00906A5F">
        <w:rPr>
          <w:i/>
        </w:rPr>
        <w:t>TRUE</w:t>
      </w:r>
      <w:r w:rsidR="00906A5F">
        <w:t xml:space="preserve"> and a request with the "</w:t>
      </w:r>
      <w:r w:rsidR="00906A5F" w:rsidRPr="00906A5F">
        <w:rPr>
          <w:i/>
        </w:rPr>
        <w:t>_</w:t>
      </w:r>
      <w:r w:rsidR="00906A5F">
        <w:rPr>
          <w:i/>
        </w:rPr>
        <w:t>deny</w:t>
      </w:r>
      <w:r w:rsidR="00906A5F">
        <w:t xml:space="preserve">" has the expected result </w:t>
      </w:r>
      <w:r w:rsidR="00906A5F" w:rsidRPr="00906A5F">
        <w:rPr>
          <w:i/>
        </w:rPr>
        <w:t>FALSE</w:t>
      </w:r>
      <w:r w:rsidR="00906A5F">
        <w:t xml:space="preserve">. </w:t>
      </w:r>
    </w:p>
    <w:p w:rsidR="00420F56" w:rsidRDefault="00906A5F" w:rsidP="00C4302A">
      <w:r>
        <w:lastRenderedPageBreak/>
        <w:tab/>
      </w:r>
      <w:r w:rsidR="005656C2">
        <w:t xml:space="preserve">The last thing </w:t>
      </w:r>
      <w:r w:rsidR="00B14D3F">
        <w:t xml:space="preserve">that </w:t>
      </w:r>
      <w:r w:rsidR="005656C2">
        <w:t>has to be mentioned is that these tests did</w:t>
      </w:r>
      <w:r w:rsidR="00DF3342">
        <w:t xml:space="preserve"> not</w:t>
      </w:r>
      <w:r w:rsidR="005656C2">
        <w:t xml:space="preserve"> include testing of the PAP Web Application/interface and PAP component.</w:t>
      </w:r>
      <w:r w:rsidR="00A556AD">
        <w:t xml:space="preserve"> This is because the PAP is</w:t>
      </w:r>
      <w:r w:rsidR="00DF3342">
        <w:t xml:space="preserve"> not</w:t>
      </w:r>
      <w:r w:rsidR="00A556AD">
        <w:t xml:space="preserve"> part of the request/policy evaluation and the test over those parts were done manually by interacting with the PAP Web Application.</w:t>
      </w:r>
      <w:r w:rsidR="005656C2">
        <w:t xml:space="preserve"> </w:t>
      </w:r>
    </w:p>
    <w:p w:rsidR="00420F56" w:rsidRDefault="00420F56" w:rsidP="00C4302A">
      <w:r>
        <w:tab/>
        <w:t xml:space="preserve">After these tests, additional tests were made while integrating the developed solution in </w:t>
      </w:r>
      <w:proofErr w:type="spellStart"/>
      <w:r>
        <w:t>SCoT.</w:t>
      </w:r>
      <w:proofErr w:type="spellEnd"/>
      <w:r>
        <w:t xml:space="preserve"> As these tests were not timed and were done for the purpose of verifying that the integration works, these tests and their results are not included in subsections </w:t>
      </w:r>
      <w:r w:rsidR="00B5361B">
        <w:fldChar w:fldCharType="begin"/>
      </w:r>
      <w:r>
        <w:instrText xml:space="preserve"> REF _Ref421093664 \n \h </w:instrText>
      </w:r>
      <w:r w:rsidR="00B5361B">
        <w:fldChar w:fldCharType="separate"/>
      </w:r>
      <w:r w:rsidR="002B1836">
        <w:t>5.1.2</w:t>
      </w:r>
      <w:r w:rsidR="00B5361B">
        <w:fldChar w:fldCharType="end"/>
      </w:r>
      <w:r>
        <w:t xml:space="preserve"> and </w:t>
      </w:r>
      <w:r w:rsidR="00B5361B">
        <w:fldChar w:fldCharType="begin"/>
      </w:r>
      <w:r>
        <w:instrText xml:space="preserve"> REF _Ref421519764 \n \h </w:instrText>
      </w:r>
      <w:r w:rsidR="00B5361B">
        <w:fldChar w:fldCharType="separate"/>
      </w:r>
      <w:r w:rsidR="002B1836">
        <w:t>5.1.3</w:t>
      </w:r>
      <w:r w:rsidR="00B5361B">
        <w:fldChar w:fldCharType="end"/>
      </w:r>
      <w:r>
        <w:t xml:space="preserve"> This is explained in more detail in subsection </w:t>
      </w:r>
      <w:r w:rsidR="00B5361B">
        <w:fldChar w:fldCharType="begin"/>
      </w:r>
      <w:r>
        <w:instrText xml:space="preserve"> REF _Ref423002899 \n \h </w:instrText>
      </w:r>
      <w:r w:rsidR="00B5361B">
        <w:fldChar w:fldCharType="separate"/>
      </w:r>
      <w:r w:rsidR="002B1836">
        <w:t>5.3</w:t>
      </w:r>
      <w:r w:rsidR="00B5361B">
        <w:fldChar w:fldCharType="end"/>
      </w:r>
      <w:r>
        <w:t>.</w:t>
      </w:r>
    </w:p>
    <w:p w:rsidR="00670F44" w:rsidRDefault="00850CC8" w:rsidP="00C4302A">
      <w:r>
        <w:tab/>
        <w:t xml:space="preserve">The machine used for running local tests and for running/hosting the solution as a service is a HP </w:t>
      </w:r>
      <w:proofErr w:type="spellStart"/>
      <w:r>
        <w:t>proBook</w:t>
      </w:r>
      <w:proofErr w:type="spellEnd"/>
      <w:r>
        <w:t xml:space="preserve"> 4530s with a 8,00 GB of RAM, Intel(R) Core(TM) i5-2450M CPU @ 2.50GHz 2.50 GHz processor package, running the Windows 7, 64bit operating system. </w:t>
      </w:r>
    </w:p>
    <w:p w:rsidR="003508C9" w:rsidRDefault="00252ECB" w:rsidP="00E8372D">
      <w:pPr>
        <w:pStyle w:val="Naslov3"/>
      </w:pPr>
      <w:bookmarkStart w:id="170" w:name="_Ref421520313"/>
      <w:bookmarkStart w:id="171" w:name="_Toc423010899"/>
      <w:r>
        <w:t xml:space="preserve">Local integration </w:t>
      </w:r>
      <w:r w:rsidR="00AD6ACD">
        <w:t xml:space="preserve">scenario </w:t>
      </w:r>
      <w:r>
        <w:t>testing</w:t>
      </w:r>
      <w:bookmarkEnd w:id="170"/>
      <w:bookmarkEnd w:id="171"/>
      <w:r>
        <w:t xml:space="preserve"> </w:t>
      </w:r>
    </w:p>
    <w:p w:rsidR="006D0F61" w:rsidRDefault="00252ECB" w:rsidP="006D0F61">
      <w:pPr>
        <w:rPr>
          <w:rFonts w:ascii="Calibri" w:hAnsi="Calibri"/>
          <w:b/>
          <w:bCs/>
          <w:color w:val="FFFFFF"/>
          <w:szCs w:val="22"/>
          <w:lang w:val="hr-HR" w:eastAsia="hr-HR"/>
        </w:rPr>
      </w:pPr>
      <w:r>
        <w:tab/>
        <w:t>This scenario test</w:t>
      </w:r>
      <w:r w:rsidR="00AD6ACD">
        <w:t>ed</w:t>
      </w:r>
      <w:r>
        <w:t xml:space="preserve"> the local integration variant of the developed solution</w:t>
      </w:r>
      <w:r w:rsidR="00850CC8">
        <w:t xml:space="preserve">. </w:t>
      </w:r>
      <w:r w:rsidR="005944CF">
        <w:t xml:space="preserve">From a performance perspective this is of course an ideal scenario so the results should reflect this. </w:t>
      </w:r>
    </w:p>
    <w:tbl>
      <w:tblPr>
        <w:tblW w:w="6383"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0"/>
        <w:gridCol w:w="2150"/>
        <w:gridCol w:w="2074"/>
        <w:gridCol w:w="1199"/>
      </w:tblGrid>
      <w:tr w:rsidR="006D0F61" w:rsidRPr="006D0F61" w:rsidTr="00A556AD">
        <w:trPr>
          <w:trHeight w:val="315"/>
          <w:jc w:val="center"/>
        </w:trPr>
        <w:tc>
          <w:tcPr>
            <w:tcW w:w="960"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r w:rsidRPr="006D0F61">
              <w:rPr>
                <w:rFonts w:ascii="Calibri" w:hAnsi="Calibri"/>
                <w:b/>
                <w:bCs/>
                <w:color w:val="FFFFFF"/>
                <w:szCs w:val="22"/>
                <w:lang w:val="hr-HR" w:eastAsia="hr-HR"/>
              </w:rPr>
              <w:t>#</w:t>
            </w:r>
          </w:p>
        </w:tc>
        <w:tc>
          <w:tcPr>
            <w:tcW w:w="2150"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Name</w:t>
            </w:r>
            <w:proofErr w:type="spellEnd"/>
          </w:p>
        </w:tc>
        <w:tc>
          <w:tcPr>
            <w:tcW w:w="2074"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Expected</w:t>
            </w:r>
            <w:proofErr w:type="spellEnd"/>
            <w:r w:rsidRPr="006D0F61">
              <w:rPr>
                <w:rFonts w:ascii="Calibri" w:hAnsi="Calibri"/>
                <w:b/>
                <w:bCs/>
                <w:color w:val="FFFFFF"/>
                <w:szCs w:val="22"/>
                <w:lang w:val="hr-HR" w:eastAsia="hr-HR"/>
              </w:rPr>
              <w:t xml:space="preserve"> </w:t>
            </w:r>
            <w:proofErr w:type="spellStart"/>
            <w:r w:rsidRPr="006D0F61">
              <w:rPr>
                <w:rFonts w:ascii="Calibri" w:hAnsi="Calibri"/>
                <w:b/>
                <w:bCs/>
                <w:color w:val="FFFFFF"/>
                <w:szCs w:val="22"/>
                <w:lang w:val="hr-HR" w:eastAsia="hr-HR"/>
              </w:rPr>
              <w:t>result</w:t>
            </w:r>
            <w:proofErr w:type="spellEnd"/>
          </w:p>
        </w:tc>
        <w:tc>
          <w:tcPr>
            <w:tcW w:w="1199"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Result</w:t>
            </w:r>
            <w:proofErr w:type="spellEnd"/>
          </w:p>
        </w:tc>
      </w:tr>
      <w:tr w:rsidR="006D0F61" w:rsidRPr="006D0F61" w:rsidTr="00A556AD">
        <w:trPr>
          <w:trHeight w:val="315"/>
          <w:jc w:val="center"/>
        </w:trPr>
        <w:tc>
          <w:tcPr>
            <w:tcW w:w="96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w:t>
            </w:r>
          </w:p>
        </w:tc>
        <w:tc>
          <w:tcPr>
            <w:tcW w:w="215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request1_</w:t>
            </w:r>
            <w:proofErr w:type="spellStart"/>
            <w:r w:rsidRPr="006D0F61">
              <w:rPr>
                <w:rFonts w:ascii="Calibri" w:hAnsi="Calibri"/>
                <w:color w:val="000000"/>
                <w:szCs w:val="22"/>
                <w:lang w:val="hr-HR" w:eastAsia="hr-HR"/>
              </w:rPr>
              <w:t>Permit.json</w:t>
            </w:r>
            <w:proofErr w:type="spellEnd"/>
          </w:p>
        </w:tc>
        <w:tc>
          <w:tcPr>
            <w:tcW w:w="2074"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99"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w:t>
            </w:r>
          </w:p>
        </w:tc>
        <w:tc>
          <w:tcPr>
            <w:tcW w:w="215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request1_</w:t>
            </w:r>
            <w:proofErr w:type="spellStart"/>
            <w:r w:rsidRPr="006D0F61">
              <w:rPr>
                <w:rFonts w:ascii="Calibri" w:hAnsi="Calibri"/>
                <w:color w:val="000000"/>
                <w:szCs w:val="22"/>
                <w:lang w:val="hr-HR" w:eastAsia="hr-HR"/>
              </w:rPr>
              <w:t>Deny.json</w:t>
            </w:r>
            <w:proofErr w:type="spellEnd"/>
          </w:p>
        </w:tc>
        <w:tc>
          <w:tcPr>
            <w:tcW w:w="2074"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99"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w:t>
            </w:r>
          </w:p>
        </w:tc>
        <w:tc>
          <w:tcPr>
            <w:tcW w:w="215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request2_</w:t>
            </w:r>
            <w:proofErr w:type="spellStart"/>
            <w:r w:rsidRPr="006D0F61">
              <w:rPr>
                <w:rFonts w:ascii="Calibri" w:hAnsi="Calibri"/>
                <w:color w:val="000000"/>
                <w:szCs w:val="22"/>
                <w:lang w:val="hr-HR" w:eastAsia="hr-HR"/>
              </w:rPr>
              <w:t>Permit.json</w:t>
            </w:r>
            <w:proofErr w:type="spellEnd"/>
          </w:p>
        </w:tc>
        <w:tc>
          <w:tcPr>
            <w:tcW w:w="2074"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99"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w:t>
            </w:r>
          </w:p>
        </w:tc>
        <w:tc>
          <w:tcPr>
            <w:tcW w:w="215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request2_</w:t>
            </w:r>
            <w:proofErr w:type="spellStart"/>
            <w:r w:rsidRPr="006D0F61">
              <w:rPr>
                <w:rFonts w:ascii="Calibri" w:hAnsi="Calibri"/>
                <w:color w:val="000000"/>
                <w:szCs w:val="22"/>
                <w:lang w:val="hr-HR" w:eastAsia="hr-HR"/>
              </w:rPr>
              <w:t>Deny.json</w:t>
            </w:r>
            <w:proofErr w:type="spellEnd"/>
          </w:p>
        </w:tc>
        <w:tc>
          <w:tcPr>
            <w:tcW w:w="2074"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99"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w:t>
            </w:r>
          </w:p>
        </w:tc>
        <w:tc>
          <w:tcPr>
            <w:tcW w:w="215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request3_</w:t>
            </w:r>
            <w:proofErr w:type="spellStart"/>
            <w:r w:rsidRPr="006D0F61">
              <w:rPr>
                <w:rFonts w:ascii="Calibri" w:hAnsi="Calibri"/>
                <w:color w:val="000000"/>
                <w:szCs w:val="22"/>
                <w:lang w:val="hr-HR" w:eastAsia="hr-HR"/>
              </w:rPr>
              <w:t>Permit.json</w:t>
            </w:r>
            <w:proofErr w:type="spellEnd"/>
          </w:p>
        </w:tc>
        <w:tc>
          <w:tcPr>
            <w:tcW w:w="2074"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99"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6</w:t>
            </w:r>
          </w:p>
        </w:tc>
        <w:tc>
          <w:tcPr>
            <w:tcW w:w="215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request3_</w:t>
            </w:r>
            <w:proofErr w:type="spellStart"/>
            <w:r w:rsidRPr="006D0F61">
              <w:rPr>
                <w:rFonts w:ascii="Calibri" w:hAnsi="Calibri"/>
                <w:color w:val="000000"/>
                <w:szCs w:val="22"/>
                <w:lang w:val="hr-HR" w:eastAsia="hr-HR"/>
              </w:rPr>
              <w:t>Deny.xml</w:t>
            </w:r>
            <w:proofErr w:type="spellEnd"/>
          </w:p>
        </w:tc>
        <w:tc>
          <w:tcPr>
            <w:tcW w:w="2074"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99"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7</w:t>
            </w:r>
          </w:p>
        </w:tc>
        <w:tc>
          <w:tcPr>
            <w:tcW w:w="215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request4_</w:t>
            </w:r>
            <w:proofErr w:type="spellStart"/>
            <w:r w:rsidRPr="006D0F61">
              <w:rPr>
                <w:rFonts w:ascii="Calibri" w:hAnsi="Calibri"/>
                <w:color w:val="000000"/>
                <w:szCs w:val="22"/>
                <w:lang w:val="hr-HR" w:eastAsia="hr-HR"/>
              </w:rPr>
              <w:t>Deny.xml</w:t>
            </w:r>
            <w:proofErr w:type="spellEnd"/>
          </w:p>
        </w:tc>
        <w:tc>
          <w:tcPr>
            <w:tcW w:w="2074" w:type="dxa"/>
            <w:shd w:val="clear" w:color="auto" w:fill="D6E3BC" w:themeFill="accent3" w:themeFillTint="66"/>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99" w:type="dxa"/>
            <w:shd w:val="clear" w:color="auto" w:fill="D6E3BC" w:themeFill="accent3" w:themeFillTint="66"/>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8</w:t>
            </w:r>
          </w:p>
        </w:tc>
        <w:tc>
          <w:tcPr>
            <w:tcW w:w="215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request5_</w:t>
            </w:r>
            <w:proofErr w:type="spellStart"/>
            <w:r w:rsidRPr="006D0F61">
              <w:rPr>
                <w:rFonts w:ascii="Calibri" w:hAnsi="Calibri"/>
                <w:color w:val="000000"/>
                <w:szCs w:val="22"/>
                <w:lang w:val="hr-HR" w:eastAsia="hr-HR"/>
              </w:rPr>
              <w:t>Deny..xml</w:t>
            </w:r>
            <w:proofErr w:type="spellEnd"/>
          </w:p>
        </w:tc>
        <w:tc>
          <w:tcPr>
            <w:tcW w:w="2074"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99"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9</w:t>
            </w:r>
          </w:p>
        </w:tc>
        <w:tc>
          <w:tcPr>
            <w:tcW w:w="215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request6_</w:t>
            </w:r>
            <w:proofErr w:type="spellStart"/>
            <w:r w:rsidRPr="006D0F61">
              <w:rPr>
                <w:rFonts w:ascii="Calibri" w:hAnsi="Calibri"/>
                <w:color w:val="000000"/>
                <w:szCs w:val="22"/>
                <w:lang w:val="hr-HR" w:eastAsia="hr-HR"/>
              </w:rPr>
              <w:t>Allow.xml</w:t>
            </w:r>
            <w:proofErr w:type="spellEnd"/>
          </w:p>
        </w:tc>
        <w:tc>
          <w:tcPr>
            <w:tcW w:w="2074"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99"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10</w:t>
            </w:r>
          </w:p>
        </w:tc>
        <w:tc>
          <w:tcPr>
            <w:tcW w:w="215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request7_</w:t>
            </w:r>
            <w:proofErr w:type="spellStart"/>
            <w:r w:rsidRPr="006D0F61">
              <w:rPr>
                <w:rFonts w:ascii="Calibri" w:hAnsi="Calibri"/>
                <w:color w:val="000000"/>
                <w:szCs w:val="22"/>
                <w:lang w:val="hr-HR" w:eastAsia="hr-HR"/>
              </w:rPr>
              <w:t>Allow.xml</w:t>
            </w:r>
            <w:proofErr w:type="spellEnd"/>
          </w:p>
        </w:tc>
        <w:tc>
          <w:tcPr>
            <w:tcW w:w="2074"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99"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E017A4" w:rsidRPr="006D0F61" w:rsidTr="00A556AD">
        <w:trPr>
          <w:trHeight w:val="300"/>
          <w:jc w:val="center"/>
        </w:trPr>
        <w:tc>
          <w:tcPr>
            <w:tcW w:w="960" w:type="dxa"/>
            <w:shd w:val="clear" w:color="auto" w:fill="9BBB59" w:themeFill="accent3"/>
            <w:noWrap/>
            <w:vAlign w:val="bottom"/>
            <w:hideMark/>
          </w:tcPr>
          <w:p w:rsidR="00E017A4" w:rsidRPr="006D0F61" w:rsidRDefault="00E017A4" w:rsidP="006D0F61">
            <w:pPr>
              <w:spacing w:after="0" w:line="240" w:lineRule="auto"/>
              <w:jc w:val="right"/>
              <w:rPr>
                <w:rFonts w:ascii="Calibri" w:hAnsi="Calibri"/>
                <w:color w:val="000000"/>
                <w:szCs w:val="22"/>
                <w:lang w:val="hr-HR" w:eastAsia="hr-HR"/>
              </w:rPr>
            </w:pPr>
          </w:p>
        </w:tc>
        <w:tc>
          <w:tcPr>
            <w:tcW w:w="2150" w:type="dxa"/>
            <w:shd w:val="clear" w:color="auto" w:fill="9BBB59" w:themeFill="accent3"/>
            <w:noWrap/>
            <w:vAlign w:val="bottom"/>
            <w:hideMark/>
          </w:tcPr>
          <w:p w:rsidR="00E017A4" w:rsidRPr="006D0F61" w:rsidRDefault="00E017A4" w:rsidP="006D0F61">
            <w:pPr>
              <w:spacing w:after="0" w:line="240" w:lineRule="auto"/>
              <w:jc w:val="left"/>
              <w:rPr>
                <w:rFonts w:ascii="Calibri" w:hAnsi="Calibri"/>
                <w:color w:val="000000"/>
                <w:szCs w:val="22"/>
                <w:lang w:val="hr-HR" w:eastAsia="hr-HR"/>
              </w:rPr>
            </w:pPr>
          </w:p>
        </w:tc>
        <w:tc>
          <w:tcPr>
            <w:tcW w:w="2074" w:type="dxa"/>
            <w:shd w:val="clear" w:color="auto" w:fill="9BBB59" w:themeFill="accent3"/>
            <w:noWrap/>
            <w:vAlign w:val="bottom"/>
            <w:hideMark/>
          </w:tcPr>
          <w:p w:rsidR="00E017A4" w:rsidRPr="00E017A4" w:rsidRDefault="00E017A4" w:rsidP="006D0F61">
            <w:pPr>
              <w:spacing w:after="0" w:line="240" w:lineRule="auto"/>
              <w:jc w:val="center"/>
              <w:rPr>
                <w:rFonts w:ascii="Calibri" w:hAnsi="Calibri"/>
                <w:b/>
                <w:color w:val="000000"/>
                <w:szCs w:val="22"/>
                <w:lang w:val="hr-HR" w:eastAsia="hr-HR"/>
              </w:rPr>
            </w:pPr>
            <w:proofErr w:type="spellStart"/>
            <w:r w:rsidRPr="00E017A4">
              <w:rPr>
                <w:rFonts w:ascii="Calibri" w:hAnsi="Calibri"/>
                <w:b/>
                <w:color w:val="000000"/>
                <w:szCs w:val="22"/>
                <w:lang w:val="hr-HR" w:eastAsia="hr-HR"/>
              </w:rPr>
              <w:t>Success</w:t>
            </w:r>
            <w:proofErr w:type="spellEnd"/>
            <w:r w:rsidRPr="00E017A4">
              <w:rPr>
                <w:rFonts w:ascii="Calibri" w:hAnsi="Calibri"/>
                <w:b/>
                <w:color w:val="000000"/>
                <w:szCs w:val="22"/>
                <w:lang w:val="hr-HR" w:eastAsia="hr-HR"/>
              </w:rPr>
              <w:t xml:space="preserve"> </w:t>
            </w:r>
            <w:proofErr w:type="spellStart"/>
            <w:r w:rsidRPr="00E017A4">
              <w:rPr>
                <w:rFonts w:ascii="Calibri" w:hAnsi="Calibri"/>
                <w:b/>
                <w:color w:val="000000"/>
                <w:szCs w:val="22"/>
                <w:lang w:val="hr-HR" w:eastAsia="hr-HR"/>
              </w:rPr>
              <w:t>Percentage</w:t>
            </w:r>
            <w:proofErr w:type="spellEnd"/>
          </w:p>
        </w:tc>
        <w:tc>
          <w:tcPr>
            <w:tcW w:w="1199" w:type="dxa"/>
            <w:shd w:val="clear" w:color="auto" w:fill="9BBB59" w:themeFill="accent3"/>
            <w:noWrap/>
            <w:vAlign w:val="bottom"/>
            <w:hideMark/>
          </w:tcPr>
          <w:p w:rsidR="00E017A4" w:rsidRPr="00E017A4" w:rsidRDefault="00E017A4" w:rsidP="006D0F61">
            <w:pPr>
              <w:spacing w:after="0" w:line="240" w:lineRule="auto"/>
              <w:jc w:val="center"/>
              <w:rPr>
                <w:rFonts w:ascii="Calibri" w:hAnsi="Calibri"/>
                <w:b/>
                <w:color w:val="000000"/>
                <w:szCs w:val="22"/>
                <w:lang w:val="hr-HR" w:eastAsia="hr-HR"/>
              </w:rPr>
            </w:pPr>
            <w:r w:rsidRPr="00E017A4">
              <w:rPr>
                <w:rFonts w:ascii="Calibri" w:hAnsi="Calibri"/>
                <w:b/>
                <w:color w:val="000000"/>
                <w:szCs w:val="22"/>
                <w:lang w:val="hr-HR" w:eastAsia="hr-HR"/>
              </w:rPr>
              <w:t>100%</w:t>
            </w:r>
          </w:p>
        </w:tc>
      </w:tr>
    </w:tbl>
    <w:p w:rsidR="006D0F61" w:rsidRDefault="00436CD4" w:rsidP="00B16AA4">
      <w:pPr>
        <w:pStyle w:val="Opisslike"/>
        <w:spacing w:before="240"/>
      </w:pPr>
      <w:bookmarkStart w:id="172" w:name="_Ref421519365"/>
      <w:bookmarkStart w:id="173" w:name="_Toc423010944"/>
      <w:r>
        <w:t xml:space="preserve">Table </w:t>
      </w:r>
      <w:fldSimple w:instr=" SEQ Table \* ARABIC ">
        <w:r w:rsidR="002B1836">
          <w:rPr>
            <w:noProof/>
          </w:rPr>
          <w:t>7</w:t>
        </w:r>
      </w:fldSimple>
      <w:bookmarkEnd w:id="172"/>
      <w:r>
        <w:t>. Qualitative</w:t>
      </w:r>
      <w:r w:rsidR="00A556AD">
        <w:t xml:space="preserve"> test</w:t>
      </w:r>
      <w:r>
        <w:t xml:space="preserve"> results of the local integration scenario</w:t>
      </w:r>
      <w:bookmarkEnd w:id="173"/>
    </w:p>
    <w:p w:rsidR="00420F56" w:rsidRDefault="00A556AD" w:rsidP="00A556AD">
      <w:r>
        <w:tab/>
      </w:r>
      <w:r w:rsidR="00B5361B">
        <w:fldChar w:fldCharType="begin"/>
      </w:r>
      <w:r>
        <w:instrText xml:space="preserve"> REF _Ref421519365 \h </w:instrText>
      </w:r>
      <w:r w:rsidR="00B5361B">
        <w:fldChar w:fldCharType="separate"/>
      </w:r>
      <w:r w:rsidR="002B1836">
        <w:t xml:space="preserve">Table </w:t>
      </w:r>
      <w:r w:rsidR="002B1836">
        <w:rPr>
          <w:noProof/>
        </w:rPr>
        <w:t>7</w:t>
      </w:r>
      <w:r w:rsidR="00B5361B">
        <w:fldChar w:fldCharType="end"/>
      </w:r>
      <w:r>
        <w:t xml:space="preserve"> shows the </w:t>
      </w:r>
      <w:r w:rsidR="00EF5A91">
        <w:t>results of the qualitative test</w:t>
      </w:r>
      <w:r>
        <w:t xml:space="preserve"> in the "integrated solution" integration scenario described in subsection </w:t>
      </w:r>
      <w:r w:rsidR="00B5361B">
        <w:fldChar w:fldCharType="begin"/>
      </w:r>
      <w:r>
        <w:instrText xml:space="preserve"> REF _Ref421519466 \n \h </w:instrText>
      </w:r>
      <w:r w:rsidR="00B5361B">
        <w:fldChar w:fldCharType="separate"/>
      </w:r>
      <w:r w:rsidR="002B1836">
        <w:t>4.3.1</w:t>
      </w:r>
      <w:r w:rsidR="00B5361B">
        <w:fldChar w:fldCharType="end"/>
      </w:r>
      <w:r>
        <w:t>. This was done in a local environment. This means that the requests were created and sent for evaluation on the same machine on which the evaluation was done.</w:t>
      </w:r>
      <w:r w:rsidR="00420F56">
        <w:t xml:space="preserve"> </w:t>
      </w:r>
    </w:p>
    <w:p w:rsidR="00A556AD" w:rsidRPr="00A556AD" w:rsidRDefault="00420F56" w:rsidP="00A556AD">
      <w:r>
        <w:tab/>
      </w:r>
      <w:r w:rsidR="00B5361B">
        <w:fldChar w:fldCharType="begin"/>
      </w:r>
      <w:r w:rsidR="00EF5A91">
        <w:instrText xml:space="preserve"> REF _Ref421519801 \h </w:instrText>
      </w:r>
      <w:r w:rsidR="00B5361B">
        <w:fldChar w:fldCharType="separate"/>
      </w:r>
      <w:r w:rsidR="002B1836">
        <w:t xml:space="preserve">Table </w:t>
      </w:r>
      <w:r w:rsidR="002B1836">
        <w:rPr>
          <w:noProof/>
        </w:rPr>
        <w:t>8</w:t>
      </w:r>
      <w:r w:rsidR="00B5361B">
        <w:fldChar w:fldCharType="end"/>
      </w:r>
      <w:r w:rsidR="00EF5A91">
        <w:t xml:space="preserve"> shows the results of the performance test done in the same environment and with the same integration scenario as the previous one, shown by </w:t>
      </w:r>
      <w:r w:rsidR="00B5361B">
        <w:fldChar w:fldCharType="begin"/>
      </w:r>
      <w:r w:rsidR="00EF5A91">
        <w:instrText xml:space="preserve"> REF _Ref421519365 \h </w:instrText>
      </w:r>
      <w:r w:rsidR="00B5361B">
        <w:fldChar w:fldCharType="separate"/>
      </w:r>
      <w:r w:rsidR="002B1836">
        <w:t xml:space="preserve">Table </w:t>
      </w:r>
      <w:r w:rsidR="002B1836">
        <w:rPr>
          <w:noProof/>
        </w:rPr>
        <w:t>7</w:t>
      </w:r>
      <w:r w:rsidR="00B5361B">
        <w:fldChar w:fldCharType="end"/>
      </w:r>
      <w:r w:rsidR="00EF5A91">
        <w:t xml:space="preserve">. The results of these tests will be discussed in subsection </w:t>
      </w:r>
      <w:r w:rsidR="00B5361B">
        <w:fldChar w:fldCharType="begin"/>
      </w:r>
      <w:r w:rsidR="00EF5A91">
        <w:instrText xml:space="preserve"> REF _Ref421519764 \n \h </w:instrText>
      </w:r>
      <w:r w:rsidR="00B5361B">
        <w:fldChar w:fldCharType="separate"/>
      </w:r>
      <w:r w:rsidR="002B1836">
        <w:t>5.1.3</w:t>
      </w:r>
      <w:r w:rsidR="00B5361B">
        <w:fldChar w:fldCharType="end"/>
      </w:r>
      <w:r w:rsidR="00EF5A91">
        <w:t xml:space="preserve">. </w:t>
      </w:r>
    </w:p>
    <w:tbl>
      <w:tblPr>
        <w:tblpPr w:leftFromText="180" w:rightFromText="180" w:vertAnchor="text" w:horzAnchor="margin" w:tblpXSpec="center" w:tblpY="-334"/>
        <w:tblW w:w="7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40"/>
        <w:gridCol w:w="2220"/>
        <w:gridCol w:w="1780"/>
        <w:gridCol w:w="916"/>
        <w:gridCol w:w="2100"/>
      </w:tblGrid>
      <w:tr w:rsidR="006D0F61" w:rsidRPr="006D0F61" w:rsidTr="00E017A4">
        <w:trPr>
          <w:trHeight w:val="300"/>
        </w:trPr>
        <w:tc>
          <w:tcPr>
            <w:tcW w:w="440"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r w:rsidRPr="006D0F61">
              <w:rPr>
                <w:rFonts w:ascii="Calibri" w:hAnsi="Calibri"/>
                <w:b/>
                <w:bCs/>
                <w:color w:val="FFFFFF"/>
                <w:szCs w:val="22"/>
                <w:lang w:val="hr-HR" w:eastAsia="hr-HR"/>
              </w:rPr>
              <w:lastRenderedPageBreak/>
              <w:t>#</w:t>
            </w:r>
          </w:p>
        </w:tc>
        <w:tc>
          <w:tcPr>
            <w:tcW w:w="2220"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Name</w:t>
            </w:r>
            <w:proofErr w:type="spellEnd"/>
          </w:p>
        </w:tc>
        <w:tc>
          <w:tcPr>
            <w:tcW w:w="1780"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Expected</w:t>
            </w:r>
            <w:proofErr w:type="spellEnd"/>
            <w:r w:rsidRPr="006D0F61">
              <w:rPr>
                <w:rFonts w:ascii="Calibri" w:hAnsi="Calibri"/>
                <w:b/>
                <w:bCs/>
                <w:color w:val="FFFFFF"/>
                <w:szCs w:val="22"/>
                <w:lang w:val="hr-HR" w:eastAsia="hr-HR"/>
              </w:rPr>
              <w:t xml:space="preserve"> </w:t>
            </w:r>
            <w:proofErr w:type="spellStart"/>
            <w:r w:rsidRPr="006D0F61">
              <w:rPr>
                <w:rFonts w:ascii="Calibri" w:hAnsi="Calibri"/>
                <w:b/>
                <w:bCs/>
                <w:color w:val="FFFFFF"/>
                <w:szCs w:val="22"/>
                <w:lang w:val="hr-HR" w:eastAsia="hr-HR"/>
              </w:rPr>
              <w:t>result</w:t>
            </w:r>
            <w:proofErr w:type="spellEnd"/>
          </w:p>
        </w:tc>
        <w:tc>
          <w:tcPr>
            <w:tcW w:w="916"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Result</w:t>
            </w:r>
            <w:proofErr w:type="spellEnd"/>
          </w:p>
        </w:tc>
        <w:tc>
          <w:tcPr>
            <w:tcW w:w="2100"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Response</w:t>
            </w:r>
            <w:proofErr w:type="spellEnd"/>
            <w:r w:rsidRPr="006D0F61">
              <w:rPr>
                <w:rFonts w:ascii="Calibri" w:hAnsi="Calibri"/>
                <w:b/>
                <w:bCs/>
                <w:color w:val="FFFFFF"/>
                <w:szCs w:val="22"/>
                <w:lang w:val="hr-HR" w:eastAsia="hr-HR"/>
              </w:rPr>
              <w:t xml:space="preserve"> time (ms)</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60</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41</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52</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39</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40</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6</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39</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7</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47</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8</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35</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9</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29</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10</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30</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11</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33</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12</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28</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13</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27</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14</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28</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15</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28</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16</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32</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17</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35</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18</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34</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19</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35</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20</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40</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21</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34</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22</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29</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23</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32</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24</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24</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25</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28</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26</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30</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27</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27</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28</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31</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29</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29</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30</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28</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31</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28</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32</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27</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33</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30</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34</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26</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35</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28</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36</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35</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37</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33</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38</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34</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39</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43</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40</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43</w:t>
            </w:r>
          </w:p>
        </w:tc>
      </w:tr>
      <w:tr w:rsidR="006D0F61" w:rsidRPr="006D0F61" w:rsidTr="00E017A4">
        <w:trPr>
          <w:trHeight w:val="300"/>
        </w:trPr>
        <w:tc>
          <w:tcPr>
            <w:tcW w:w="440" w:type="dxa"/>
            <w:shd w:val="clear" w:color="000000" w:fill="9BBB59"/>
            <w:noWrap/>
            <w:vAlign w:val="bottom"/>
            <w:hideMark/>
          </w:tcPr>
          <w:p w:rsidR="006D0F61" w:rsidRPr="006D0F61" w:rsidRDefault="006D0F61" w:rsidP="006D0F61">
            <w:pPr>
              <w:spacing w:after="0" w:line="240" w:lineRule="auto"/>
              <w:jc w:val="left"/>
              <w:rPr>
                <w:rFonts w:ascii="Calibri" w:hAnsi="Calibri"/>
                <w:b/>
                <w:bCs/>
                <w:color w:val="000000"/>
                <w:szCs w:val="22"/>
                <w:lang w:val="hr-HR" w:eastAsia="hr-HR"/>
              </w:rPr>
            </w:pPr>
            <w:r w:rsidRPr="006D0F61">
              <w:rPr>
                <w:rFonts w:ascii="Calibri" w:hAnsi="Calibri"/>
                <w:b/>
                <w:bCs/>
                <w:color w:val="000000"/>
                <w:szCs w:val="22"/>
                <w:lang w:val="hr-HR" w:eastAsia="hr-HR"/>
              </w:rPr>
              <w:t> </w:t>
            </w:r>
          </w:p>
        </w:tc>
        <w:tc>
          <w:tcPr>
            <w:tcW w:w="2220" w:type="dxa"/>
            <w:shd w:val="clear" w:color="000000" w:fill="9BBB59"/>
            <w:noWrap/>
            <w:vAlign w:val="bottom"/>
            <w:hideMark/>
          </w:tcPr>
          <w:p w:rsidR="006D0F61" w:rsidRPr="006D0F61" w:rsidRDefault="006D0F61" w:rsidP="006D0F61">
            <w:pPr>
              <w:spacing w:after="0" w:line="240" w:lineRule="auto"/>
              <w:jc w:val="left"/>
              <w:rPr>
                <w:rFonts w:ascii="Calibri" w:hAnsi="Calibri"/>
                <w:b/>
                <w:bCs/>
                <w:color w:val="000000"/>
                <w:szCs w:val="22"/>
                <w:lang w:val="hr-HR" w:eastAsia="hr-HR"/>
              </w:rPr>
            </w:pPr>
            <w:r w:rsidRPr="006D0F61">
              <w:rPr>
                <w:rFonts w:ascii="Calibri" w:hAnsi="Calibri"/>
                <w:b/>
                <w:bCs/>
                <w:color w:val="000000"/>
                <w:szCs w:val="22"/>
                <w:lang w:val="hr-HR" w:eastAsia="hr-HR"/>
              </w:rPr>
              <w:t> </w:t>
            </w:r>
          </w:p>
        </w:tc>
        <w:tc>
          <w:tcPr>
            <w:tcW w:w="1780" w:type="dxa"/>
            <w:shd w:val="clear" w:color="000000" w:fill="9BBB59"/>
            <w:noWrap/>
            <w:vAlign w:val="bottom"/>
            <w:hideMark/>
          </w:tcPr>
          <w:p w:rsidR="006D0F61" w:rsidRPr="006D0F61" w:rsidRDefault="006D0F61" w:rsidP="006D0F61">
            <w:pPr>
              <w:spacing w:after="0" w:line="240" w:lineRule="auto"/>
              <w:jc w:val="left"/>
              <w:rPr>
                <w:rFonts w:ascii="Calibri" w:hAnsi="Calibri"/>
                <w:b/>
                <w:bCs/>
                <w:color w:val="000000"/>
                <w:szCs w:val="22"/>
                <w:lang w:val="hr-HR" w:eastAsia="hr-HR"/>
              </w:rPr>
            </w:pPr>
            <w:r w:rsidRPr="006D0F61">
              <w:rPr>
                <w:rFonts w:ascii="Calibri" w:hAnsi="Calibri"/>
                <w:b/>
                <w:bCs/>
                <w:color w:val="000000"/>
                <w:szCs w:val="22"/>
                <w:lang w:val="hr-HR" w:eastAsia="hr-HR"/>
              </w:rPr>
              <w:t> </w:t>
            </w:r>
          </w:p>
        </w:tc>
        <w:tc>
          <w:tcPr>
            <w:tcW w:w="916" w:type="dxa"/>
            <w:shd w:val="clear" w:color="000000" w:fill="9BBB59"/>
            <w:noWrap/>
            <w:vAlign w:val="bottom"/>
            <w:hideMark/>
          </w:tcPr>
          <w:p w:rsidR="006D0F61" w:rsidRPr="006D0F61" w:rsidRDefault="006D0F61" w:rsidP="006D0F61">
            <w:pPr>
              <w:spacing w:after="0" w:line="240" w:lineRule="auto"/>
              <w:jc w:val="right"/>
              <w:rPr>
                <w:rFonts w:ascii="Calibri" w:hAnsi="Calibri"/>
                <w:b/>
                <w:bCs/>
                <w:color w:val="000000"/>
                <w:szCs w:val="22"/>
                <w:lang w:val="hr-HR" w:eastAsia="hr-HR"/>
              </w:rPr>
            </w:pPr>
            <w:proofErr w:type="spellStart"/>
            <w:r w:rsidRPr="006D0F61">
              <w:rPr>
                <w:rFonts w:ascii="Calibri" w:hAnsi="Calibri"/>
                <w:b/>
                <w:bCs/>
                <w:color w:val="000000"/>
                <w:szCs w:val="22"/>
                <w:lang w:val="hr-HR" w:eastAsia="hr-HR"/>
              </w:rPr>
              <w:t>Avrage</w:t>
            </w:r>
            <w:proofErr w:type="spellEnd"/>
            <w:r w:rsidRPr="006D0F61">
              <w:rPr>
                <w:rFonts w:ascii="Calibri" w:hAnsi="Calibri"/>
                <w:b/>
                <w:bCs/>
                <w:color w:val="000000"/>
                <w:szCs w:val="22"/>
                <w:lang w:val="hr-HR" w:eastAsia="hr-HR"/>
              </w:rPr>
              <w:t>:</w:t>
            </w:r>
          </w:p>
        </w:tc>
        <w:tc>
          <w:tcPr>
            <w:tcW w:w="2100" w:type="dxa"/>
            <w:shd w:val="clear" w:color="000000" w:fill="9BBB59"/>
            <w:noWrap/>
            <w:vAlign w:val="bottom"/>
            <w:hideMark/>
          </w:tcPr>
          <w:p w:rsidR="006D0F61" w:rsidRPr="006D0F61" w:rsidRDefault="006D0F61" w:rsidP="006D0F61">
            <w:pPr>
              <w:spacing w:after="0" w:line="240" w:lineRule="auto"/>
              <w:jc w:val="right"/>
              <w:rPr>
                <w:rFonts w:ascii="Calibri" w:hAnsi="Calibri"/>
                <w:b/>
                <w:bCs/>
                <w:color w:val="000000"/>
                <w:szCs w:val="22"/>
                <w:lang w:val="hr-HR" w:eastAsia="hr-HR"/>
              </w:rPr>
            </w:pPr>
            <w:r w:rsidRPr="006D0F61">
              <w:rPr>
                <w:rFonts w:ascii="Calibri" w:hAnsi="Calibri"/>
                <w:b/>
                <w:bCs/>
                <w:color w:val="000000"/>
                <w:szCs w:val="22"/>
                <w:lang w:val="hr-HR" w:eastAsia="hr-HR"/>
              </w:rPr>
              <w:t>33,775</w:t>
            </w:r>
          </w:p>
        </w:tc>
      </w:tr>
    </w:tbl>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Pr>
        <w:pStyle w:val="Opisslike"/>
        <w:rPr>
          <w:rFonts w:ascii="Calibri" w:hAnsi="Calibri"/>
          <w:color w:val="FFFFFF"/>
          <w:sz w:val="22"/>
          <w:szCs w:val="22"/>
          <w:lang w:val="hr-HR" w:eastAsia="hr-HR"/>
        </w:rPr>
      </w:pPr>
    </w:p>
    <w:p w:rsidR="00C4302A" w:rsidRPr="009839D4" w:rsidRDefault="00436CD4" w:rsidP="00B16AA4">
      <w:pPr>
        <w:pStyle w:val="Opisslike"/>
        <w:spacing w:before="240"/>
      </w:pPr>
      <w:bookmarkStart w:id="174" w:name="_Ref421519801"/>
      <w:bookmarkStart w:id="175" w:name="_Toc423010945"/>
      <w:r>
        <w:t xml:space="preserve">Table </w:t>
      </w:r>
      <w:fldSimple w:instr=" SEQ Table \* ARABIC ">
        <w:r w:rsidR="002B1836">
          <w:rPr>
            <w:noProof/>
          </w:rPr>
          <w:t>8</w:t>
        </w:r>
      </w:fldSimple>
      <w:bookmarkEnd w:id="174"/>
      <w:r>
        <w:t>. Performance test results of the local integration scenario</w:t>
      </w:r>
      <w:bookmarkEnd w:id="175"/>
    </w:p>
    <w:p w:rsidR="00196E72" w:rsidRDefault="00252ECB" w:rsidP="00E8372D">
      <w:pPr>
        <w:pStyle w:val="Naslov3"/>
      </w:pPr>
      <w:bookmarkStart w:id="176" w:name="_Ref421093664"/>
      <w:bookmarkStart w:id="177" w:name="_Toc423010900"/>
      <w:r>
        <w:lastRenderedPageBreak/>
        <w:t xml:space="preserve">Integration as a service </w:t>
      </w:r>
      <w:r w:rsidR="00AD6ACD">
        <w:t>scenario testing</w:t>
      </w:r>
      <w:bookmarkEnd w:id="176"/>
      <w:bookmarkEnd w:id="177"/>
    </w:p>
    <w:p w:rsidR="005656C2" w:rsidRDefault="00436CD4" w:rsidP="00196E72">
      <w:r>
        <w:tab/>
        <w:t>This scenario tested the "Using the solution as a service"</w:t>
      </w:r>
      <w:r w:rsidR="005656C2">
        <w:t xml:space="preserve"> integration scenario. </w:t>
      </w:r>
      <w:r w:rsidR="005944CF">
        <w:t>The connection was done over a local network so the client and server machine had a direct connection. This scenario therefore does</w:t>
      </w:r>
      <w:r w:rsidR="00DF3342">
        <w:t xml:space="preserve"> not</w:t>
      </w:r>
      <w:r w:rsidR="005944CF">
        <w:t xml:space="preserve"> take into account latency and other issues which would occur with a more realistic connection scenario.</w:t>
      </w:r>
    </w:p>
    <w:tbl>
      <w:tblPr>
        <w:tblW w:w="6392"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0"/>
        <w:gridCol w:w="2212"/>
        <w:gridCol w:w="2043"/>
        <w:gridCol w:w="1177"/>
      </w:tblGrid>
      <w:tr w:rsidR="006D0F61" w:rsidRPr="006D0F61" w:rsidTr="00A556AD">
        <w:trPr>
          <w:trHeight w:val="315"/>
          <w:jc w:val="center"/>
        </w:trPr>
        <w:tc>
          <w:tcPr>
            <w:tcW w:w="960"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r w:rsidRPr="006D0F61">
              <w:rPr>
                <w:rFonts w:ascii="Calibri" w:hAnsi="Calibri"/>
                <w:b/>
                <w:bCs/>
                <w:color w:val="FFFFFF"/>
                <w:szCs w:val="22"/>
                <w:lang w:val="hr-HR" w:eastAsia="hr-HR"/>
              </w:rPr>
              <w:t>#</w:t>
            </w:r>
          </w:p>
        </w:tc>
        <w:tc>
          <w:tcPr>
            <w:tcW w:w="2212"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Name</w:t>
            </w:r>
            <w:proofErr w:type="spellEnd"/>
          </w:p>
        </w:tc>
        <w:tc>
          <w:tcPr>
            <w:tcW w:w="2043"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Expected</w:t>
            </w:r>
            <w:proofErr w:type="spellEnd"/>
            <w:r w:rsidRPr="006D0F61">
              <w:rPr>
                <w:rFonts w:ascii="Calibri" w:hAnsi="Calibri"/>
                <w:b/>
                <w:bCs/>
                <w:color w:val="FFFFFF"/>
                <w:szCs w:val="22"/>
                <w:lang w:val="hr-HR" w:eastAsia="hr-HR"/>
              </w:rPr>
              <w:t xml:space="preserve"> </w:t>
            </w:r>
            <w:proofErr w:type="spellStart"/>
            <w:r w:rsidRPr="006D0F61">
              <w:rPr>
                <w:rFonts w:ascii="Calibri" w:hAnsi="Calibri"/>
                <w:b/>
                <w:bCs/>
                <w:color w:val="FFFFFF"/>
                <w:szCs w:val="22"/>
                <w:lang w:val="hr-HR" w:eastAsia="hr-HR"/>
              </w:rPr>
              <w:t>result</w:t>
            </w:r>
            <w:proofErr w:type="spellEnd"/>
          </w:p>
        </w:tc>
        <w:tc>
          <w:tcPr>
            <w:tcW w:w="1177"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Result</w:t>
            </w:r>
            <w:proofErr w:type="spellEnd"/>
          </w:p>
        </w:tc>
      </w:tr>
      <w:tr w:rsidR="006D0F61" w:rsidRPr="006D0F61" w:rsidTr="00A556AD">
        <w:trPr>
          <w:trHeight w:val="315"/>
          <w:jc w:val="center"/>
        </w:trPr>
        <w:tc>
          <w:tcPr>
            <w:tcW w:w="96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w:t>
            </w:r>
          </w:p>
        </w:tc>
        <w:tc>
          <w:tcPr>
            <w:tcW w:w="2212"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request1_</w:t>
            </w:r>
            <w:proofErr w:type="spellStart"/>
            <w:r w:rsidRPr="006D0F61">
              <w:rPr>
                <w:rFonts w:ascii="Calibri" w:hAnsi="Calibri"/>
                <w:color w:val="000000"/>
                <w:szCs w:val="22"/>
                <w:lang w:val="hr-HR" w:eastAsia="hr-HR"/>
              </w:rPr>
              <w:t>Permit.xml</w:t>
            </w:r>
            <w:proofErr w:type="spellEnd"/>
          </w:p>
        </w:tc>
        <w:tc>
          <w:tcPr>
            <w:tcW w:w="2043"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77"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w:t>
            </w:r>
          </w:p>
        </w:tc>
        <w:tc>
          <w:tcPr>
            <w:tcW w:w="2212"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request1_</w:t>
            </w:r>
            <w:proofErr w:type="spellStart"/>
            <w:r w:rsidRPr="006D0F61">
              <w:rPr>
                <w:rFonts w:ascii="Calibri" w:hAnsi="Calibri"/>
                <w:color w:val="000000"/>
                <w:szCs w:val="22"/>
                <w:lang w:val="hr-HR" w:eastAsia="hr-HR"/>
              </w:rPr>
              <w:t>Deny.xml</w:t>
            </w:r>
            <w:proofErr w:type="spellEnd"/>
          </w:p>
        </w:tc>
        <w:tc>
          <w:tcPr>
            <w:tcW w:w="2043"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77"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w:t>
            </w:r>
          </w:p>
        </w:tc>
        <w:tc>
          <w:tcPr>
            <w:tcW w:w="2212"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request2_</w:t>
            </w:r>
            <w:proofErr w:type="spellStart"/>
            <w:r w:rsidRPr="006D0F61">
              <w:rPr>
                <w:rFonts w:ascii="Calibri" w:hAnsi="Calibri"/>
                <w:color w:val="000000"/>
                <w:szCs w:val="22"/>
                <w:lang w:val="hr-HR" w:eastAsia="hr-HR"/>
              </w:rPr>
              <w:t>Permit.xml</w:t>
            </w:r>
            <w:proofErr w:type="spellEnd"/>
          </w:p>
        </w:tc>
        <w:tc>
          <w:tcPr>
            <w:tcW w:w="2043"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77"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w:t>
            </w:r>
          </w:p>
        </w:tc>
        <w:tc>
          <w:tcPr>
            <w:tcW w:w="2212"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request2_</w:t>
            </w:r>
            <w:proofErr w:type="spellStart"/>
            <w:r w:rsidRPr="006D0F61">
              <w:rPr>
                <w:rFonts w:ascii="Calibri" w:hAnsi="Calibri"/>
                <w:color w:val="000000"/>
                <w:szCs w:val="22"/>
                <w:lang w:val="hr-HR" w:eastAsia="hr-HR"/>
              </w:rPr>
              <w:t>Deny.xml</w:t>
            </w:r>
            <w:proofErr w:type="spellEnd"/>
          </w:p>
        </w:tc>
        <w:tc>
          <w:tcPr>
            <w:tcW w:w="2043"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77"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w:t>
            </w:r>
          </w:p>
        </w:tc>
        <w:tc>
          <w:tcPr>
            <w:tcW w:w="2212"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request3_</w:t>
            </w:r>
            <w:proofErr w:type="spellStart"/>
            <w:r w:rsidRPr="006D0F61">
              <w:rPr>
                <w:rFonts w:ascii="Calibri" w:hAnsi="Calibri"/>
                <w:color w:val="000000"/>
                <w:szCs w:val="22"/>
                <w:lang w:val="hr-HR" w:eastAsia="hr-HR"/>
              </w:rPr>
              <w:t>Permit.xml</w:t>
            </w:r>
            <w:proofErr w:type="spellEnd"/>
          </w:p>
        </w:tc>
        <w:tc>
          <w:tcPr>
            <w:tcW w:w="2043"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77"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6</w:t>
            </w:r>
          </w:p>
        </w:tc>
        <w:tc>
          <w:tcPr>
            <w:tcW w:w="2212"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request3_</w:t>
            </w:r>
            <w:proofErr w:type="spellStart"/>
            <w:r w:rsidRPr="006D0F61">
              <w:rPr>
                <w:rFonts w:ascii="Calibri" w:hAnsi="Calibri"/>
                <w:color w:val="000000"/>
                <w:szCs w:val="22"/>
                <w:lang w:val="hr-HR" w:eastAsia="hr-HR"/>
              </w:rPr>
              <w:t>Deny.xml</w:t>
            </w:r>
            <w:proofErr w:type="spellEnd"/>
          </w:p>
        </w:tc>
        <w:tc>
          <w:tcPr>
            <w:tcW w:w="2043"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77"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7</w:t>
            </w:r>
          </w:p>
        </w:tc>
        <w:tc>
          <w:tcPr>
            <w:tcW w:w="2212"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request4_</w:t>
            </w:r>
            <w:proofErr w:type="spellStart"/>
            <w:r w:rsidRPr="006D0F61">
              <w:rPr>
                <w:rFonts w:ascii="Calibri" w:hAnsi="Calibri"/>
                <w:color w:val="000000"/>
                <w:szCs w:val="22"/>
                <w:lang w:val="hr-HR" w:eastAsia="hr-HR"/>
              </w:rPr>
              <w:t>Permit.xml</w:t>
            </w:r>
            <w:proofErr w:type="spellEnd"/>
          </w:p>
        </w:tc>
        <w:tc>
          <w:tcPr>
            <w:tcW w:w="2043"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77"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8</w:t>
            </w:r>
          </w:p>
        </w:tc>
        <w:tc>
          <w:tcPr>
            <w:tcW w:w="2212"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request4_</w:t>
            </w:r>
            <w:proofErr w:type="spellStart"/>
            <w:r w:rsidRPr="006D0F61">
              <w:rPr>
                <w:rFonts w:ascii="Calibri" w:hAnsi="Calibri"/>
                <w:color w:val="000000"/>
                <w:szCs w:val="22"/>
                <w:lang w:val="hr-HR" w:eastAsia="hr-HR"/>
              </w:rPr>
              <w:t>Deny.xml</w:t>
            </w:r>
            <w:proofErr w:type="spellEnd"/>
          </w:p>
        </w:tc>
        <w:tc>
          <w:tcPr>
            <w:tcW w:w="2043"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77"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9</w:t>
            </w:r>
          </w:p>
        </w:tc>
        <w:tc>
          <w:tcPr>
            <w:tcW w:w="2212"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request5_</w:t>
            </w:r>
            <w:proofErr w:type="spellStart"/>
            <w:r w:rsidRPr="006D0F61">
              <w:rPr>
                <w:rFonts w:ascii="Calibri" w:hAnsi="Calibri"/>
                <w:color w:val="000000"/>
                <w:szCs w:val="22"/>
                <w:lang w:val="hr-HR" w:eastAsia="hr-HR"/>
              </w:rPr>
              <w:t>Permit.xml</w:t>
            </w:r>
            <w:proofErr w:type="spellEnd"/>
          </w:p>
        </w:tc>
        <w:tc>
          <w:tcPr>
            <w:tcW w:w="2043"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77"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10</w:t>
            </w:r>
          </w:p>
        </w:tc>
        <w:tc>
          <w:tcPr>
            <w:tcW w:w="2212"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request5_</w:t>
            </w:r>
            <w:proofErr w:type="spellStart"/>
            <w:r w:rsidRPr="006D0F61">
              <w:rPr>
                <w:rFonts w:ascii="Calibri" w:hAnsi="Calibri"/>
                <w:color w:val="000000"/>
                <w:szCs w:val="22"/>
                <w:lang w:val="hr-HR" w:eastAsia="hr-HR"/>
              </w:rPr>
              <w:t>Deny.xml</w:t>
            </w:r>
            <w:proofErr w:type="spellEnd"/>
          </w:p>
        </w:tc>
        <w:tc>
          <w:tcPr>
            <w:tcW w:w="2043"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77"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11</w:t>
            </w:r>
          </w:p>
        </w:tc>
        <w:tc>
          <w:tcPr>
            <w:tcW w:w="2212"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request6_</w:t>
            </w:r>
            <w:proofErr w:type="spellStart"/>
            <w:r w:rsidRPr="006D0F61">
              <w:rPr>
                <w:rFonts w:ascii="Calibri" w:hAnsi="Calibri"/>
                <w:color w:val="000000"/>
                <w:szCs w:val="22"/>
                <w:lang w:val="hr-HR" w:eastAsia="hr-HR"/>
              </w:rPr>
              <w:t>Permit.xml</w:t>
            </w:r>
            <w:proofErr w:type="spellEnd"/>
          </w:p>
        </w:tc>
        <w:tc>
          <w:tcPr>
            <w:tcW w:w="2043"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77"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12</w:t>
            </w:r>
          </w:p>
        </w:tc>
        <w:tc>
          <w:tcPr>
            <w:tcW w:w="2212"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request6_</w:t>
            </w:r>
            <w:proofErr w:type="spellStart"/>
            <w:r w:rsidRPr="006D0F61">
              <w:rPr>
                <w:rFonts w:ascii="Calibri" w:hAnsi="Calibri"/>
                <w:color w:val="000000"/>
                <w:szCs w:val="22"/>
                <w:lang w:val="hr-HR" w:eastAsia="hr-HR"/>
              </w:rPr>
              <w:t>Deny.xml</w:t>
            </w:r>
            <w:proofErr w:type="spellEnd"/>
          </w:p>
        </w:tc>
        <w:tc>
          <w:tcPr>
            <w:tcW w:w="2043"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77"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13</w:t>
            </w:r>
          </w:p>
        </w:tc>
        <w:tc>
          <w:tcPr>
            <w:tcW w:w="2212"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request7_</w:t>
            </w:r>
            <w:proofErr w:type="spellStart"/>
            <w:r w:rsidRPr="006D0F61">
              <w:rPr>
                <w:rFonts w:ascii="Calibri" w:hAnsi="Calibri"/>
                <w:color w:val="000000"/>
                <w:szCs w:val="22"/>
                <w:lang w:val="hr-HR" w:eastAsia="hr-HR"/>
              </w:rPr>
              <w:t>Permit.xml</w:t>
            </w:r>
            <w:proofErr w:type="spellEnd"/>
          </w:p>
        </w:tc>
        <w:tc>
          <w:tcPr>
            <w:tcW w:w="2043"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77"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14</w:t>
            </w:r>
          </w:p>
        </w:tc>
        <w:tc>
          <w:tcPr>
            <w:tcW w:w="2212"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request7_</w:t>
            </w:r>
            <w:proofErr w:type="spellStart"/>
            <w:r w:rsidRPr="006D0F61">
              <w:rPr>
                <w:rFonts w:ascii="Calibri" w:hAnsi="Calibri"/>
                <w:color w:val="000000"/>
                <w:szCs w:val="22"/>
                <w:lang w:val="hr-HR" w:eastAsia="hr-HR"/>
              </w:rPr>
              <w:t>Deny.xml</w:t>
            </w:r>
            <w:proofErr w:type="spellEnd"/>
          </w:p>
        </w:tc>
        <w:tc>
          <w:tcPr>
            <w:tcW w:w="2043"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77"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15</w:t>
            </w:r>
          </w:p>
        </w:tc>
        <w:tc>
          <w:tcPr>
            <w:tcW w:w="2212"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request8_</w:t>
            </w:r>
            <w:proofErr w:type="spellStart"/>
            <w:r w:rsidRPr="006D0F61">
              <w:rPr>
                <w:rFonts w:ascii="Calibri" w:hAnsi="Calibri"/>
                <w:color w:val="000000"/>
                <w:szCs w:val="22"/>
                <w:lang w:val="hr-HR" w:eastAsia="hr-HR"/>
              </w:rPr>
              <w:t>Permit.xml</w:t>
            </w:r>
            <w:proofErr w:type="spellEnd"/>
          </w:p>
        </w:tc>
        <w:tc>
          <w:tcPr>
            <w:tcW w:w="2043"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77"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16</w:t>
            </w:r>
          </w:p>
        </w:tc>
        <w:tc>
          <w:tcPr>
            <w:tcW w:w="2212"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request8</w:t>
            </w:r>
            <w:r w:rsidR="005018B5">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2043"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77"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17</w:t>
            </w:r>
          </w:p>
        </w:tc>
        <w:tc>
          <w:tcPr>
            <w:tcW w:w="2212"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request9</w:t>
            </w:r>
            <w:r w:rsidR="005018B5">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2043"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77"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18</w:t>
            </w:r>
          </w:p>
        </w:tc>
        <w:tc>
          <w:tcPr>
            <w:tcW w:w="2212"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request9_</w:t>
            </w:r>
            <w:proofErr w:type="spellStart"/>
            <w:r w:rsidRPr="006D0F61">
              <w:rPr>
                <w:rFonts w:ascii="Calibri" w:hAnsi="Calibri"/>
                <w:color w:val="000000"/>
                <w:szCs w:val="22"/>
                <w:lang w:val="hr-HR" w:eastAsia="hr-HR"/>
              </w:rPr>
              <w:t>Deny.xml</w:t>
            </w:r>
            <w:proofErr w:type="spellEnd"/>
          </w:p>
        </w:tc>
        <w:tc>
          <w:tcPr>
            <w:tcW w:w="2043"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77"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19</w:t>
            </w:r>
          </w:p>
        </w:tc>
        <w:tc>
          <w:tcPr>
            <w:tcW w:w="2212"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request10_</w:t>
            </w:r>
            <w:proofErr w:type="spellStart"/>
            <w:r w:rsidRPr="006D0F61">
              <w:rPr>
                <w:rFonts w:ascii="Calibri" w:hAnsi="Calibri"/>
                <w:color w:val="000000"/>
                <w:szCs w:val="22"/>
                <w:lang w:val="hr-HR" w:eastAsia="hr-HR"/>
              </w:rPr>
              <w:t>Permit.xml</w:t>
            </w:r>
            <w:proofErr w:type="spellEnd"/>
          </w:p>
        </w:tc>
        <w:tc>
          <w:tcPr>
            <w:tcW w:w="2043"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77"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20</w:t>
            </w:r>
          </w:p>
        </w:tc>
        <w:tc>
          <w:tcPr>
            <w:tcW w:w="2212"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request10_</w:t>
            </w:r>
            <w:proofErr w:type="spellStart"/>
            <w:r w:rsidRPr="006D0F61">
              <w:rPr>
                <w:rFonts w:ascii="Calibri" w:hAnsi="Calibri"/>
                <w:color w:val="000000"/>
                <w:szCs w:val="22"/>
                <w:lang w:val="hr-HR" w:eastAsia="hr-HR"/>
              </w:rPr>
              <w:t>Deny.xml</w:t>
            </w:r>
            <w:proofErr w:type="spellEnd"/>
          </w:p>
        </w:tc>
        <w:tc>
          <w:tcPr>
            <w:tcW w:w="2043"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77"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E017A4" w:rsidRPr="006D0F61" w:rsidTr="00A556AD">
        <w:trPr>
          <w:trHeight w:val="300"/>
          <w:jc w:val="center"/>
        </w:trPr>
        <w:tc>
          <w:tcPr>
            <w:tcW w:w="960" w:type="dxa"/>
            <w:shd w:val="clear" w:color="auto" w:fill="9BBB59" w:themeFill="accent3"/>
            <w:noWrap/>
            <w:vAlign w:val="bottom"/>
            <w:hideMark/>
          </w:tcPr>
          <w:p w:rsidR="00E017A4" w:rsidRPr="006D0F61" w:rsidRDefault="00E017A4" w:rsidP="00B36779">
            <w:pPr>
              <w:spacing w:after="0" w:line="240" w:lineRule="auto"/>
              <w:jc w:val="right"/>
              <w:rPr>
                <w:rFonts w:ascii="Calibri" w:hAnsi="Calibri"/>
                <w:color w:val="000000"/>
                <w:szCs w:val="22"/>
                <w:lang w:val="hr-HR" w:eastAsia="hr-HR"/>
              </w:rPr>
            </w:pPr>
          </w:p>
        </w:tc>
        <w:tc>
          <w:tcPr>
            <w:tcW w:w="2212" w:type="dxa"/>
            <w:shd w:val="clear" w:color="auto" w:fill="9BBB59" w:themeFill="accent3"/>
            <w:noWrap/>
            <w:vAlign w:val="bottom"/>
            <w:hideMark/>
          </w:tcPr>
          <w:p w:rsidR="00E017A4" w:rsidRPr="006D0F61" w:rsidRDefault="00E017A4" w:rsidP="00B36779">
            <w:pPr>
              <w:spacing w:after="0" w:line="240" w:lineRule="auto"/>
              <w:jc w:val="left"/>
              <w:rPr>
                <w:rFonts w:ascii="Calibri" w:hAnsi="Calibri"/>
                <w:color w:val="000000"/>
                <w:szCs w:val="22"/>
                <w:lang w:val="hr-HR" w:eastAsia="hr-HR"/>
              </w:rPr>
            </w:pPr>
          </w:p>
        </w:tc>
        <w:tc>
          <w:tcPr>
            <w:tcW w:w="2043" w:type="dxa"/>
            <w:shd w:val="clear" w:color="auto" w:fill="9BBB59" w:themeFill="accent3"/>
            <w:noWrap/>
            <w:vAlign w:val="bottom"/>
            <w:hideMark/>
          </w:tcPr>
          <w:p w:rsidR="00E017A4" w:rsidRPr="00E017A4" w:rsidRDefault="00E017A4" w:rsidP="00B36779">
            <w:pPr>
              <w:spacing w:after="0" w:line="240" w:lineRule="auto"/>
              <w:jc w:val="center"/>
              <w:rPr>
                <w:rFonts w:ascii="Calibri" w:hAnsi="Calibri"/>
                <w:b/>
                <w:color w:val="000000"/>
                <w:szCs w:val="22"/>
                <w:lang w:val="hr-HR" w:eastAsia="hr-HR"/>
              </w:rPr>
            </w:pPr>
            <w:proofErr w:type="spellStart"/>
            <w:r w:rsidRPr="00E017A4">
              <w:rPr>
                <w:rFonts w:ascii="Calibri" w:hAnsi="Calibri"/>
                <w:b/>
                <w:color w:val="000000"/>
                <w:szCs w:val="22"/>
                <w:lang w:val="hr-HR" w:eastAsia="hr-HR"/>
              </w:rPr>
              <w:t>Success</w:t>
            </w:r>
            <w:proofErr w:type="spellEnd"/>
            <w:r w:rsidRPr="00E017A4">
              <w:rPr>
                <w:rFonts w:ascii="Calibri" w:hAnsi="Calibri"/>
                <w:b/>
                <w:color w:val="000000"/>
                <w:szCs w:val="22"/>
                <w:lang w:val="hr-HR" w:eastAsia="hr-HR"/>
              </w:rPr>
              <w:t xml:space="preserve"> </w:t>
            </w:r>
            <w:proofErr w:type="spellStart"/>
            <w:r w:rsidRPr="00E017A4">
              <w:rPr>
                <w:rFonts w:ascii="Calibri" w:hAnsi="Calibri"/>
                <w:b/>
                <w:color w:val="000000"/>
                <w:szCs w:val="22"/>
                <w:lang w:val="hr-HR" w:eastAsia="hr-HR"/>
              </w:rPr>
              <w:t>Percentage</w:t>
            </w:r>
            <w:proofErr w:type="spellEnd"/>
          </w:p>
        </w:tc>
        <w:tc>
          <w:tcPr>
            <w:tcW w:w="1177" w:type="dxa"/>
            <w:shd w:val="clear" w:color="auto" w:fill="9BBB59" w:themeFill="accent3"/>
            <w:noWrap/>
            <w:vAlign w:val="bottom"/>
            <w:hideMark/>
          </w:tcPr>
          <w:p w:rsidR="00E017A4" w:rsidRPr="00E017A4" w:rsidRDefault="00E017A4" w:rsidP="00B36779">
            <w:pPr>
              <w:spacing w:after="0" w:line="240" w:lineRule="auto"/>
              <w:jc w:val="center"/>
              <w:rPr>
                <w:rFonts w:ascii="Calibri" w:hAnsi="Calibri"/>
                <w:b/>
                <w:color w:val="000000"/>
                <w:szCs w:val="22"/>
                <w:lang w:val="hr-HR" w:eastAsia="hr-HR"/>
              </w:rPr>
            </w:pPr>
            <w:r w:rsidRPr="00E017A4">
              <w:rPr>
                <w:rFonts w:ascii="Calibri" w:hAnsi="Calibri"/>
                <w:b/>
                <w:color w:val="000000"/>
                <w:szCs w:val="22"/>
                <w:lang w:val="hr-HR" w:eastAsia="hr-HR"/>
              </w:rPr>
              <w:t>100%</w:t>
            </w:r>
          </w:p>
        </w:tc>
      </w:tr>
    </w:tbl>
    <w:p w:rsidR="005656C2" w:rsidRDefault="005656C2" w:rsidP="00B16AA4">
      <w:pPr>
        <w:pStyle w:val="Opisslike"/>
        <w:spacing w:before="240"/>
      </w:pPr>
      <w:bookmarkStart w:id="178" w:name="_Ref421520002"/>
      <w:bookmarkStart w:id="179" w:name="_Toc423010946"/>
      <w:r>
        <w:t xml:space="preserve">Table </w:t>
      </w:r>
      <w:fldSimple w:instr=" SEQ Table \* ARABIC ">
        <w:r w:rsidR="002B1836">
          <w:rPr>
            <w:noProof/>
          </w:rPr>
          <w:t>9</w:t>
        </w:r>
      </w:fldSimple>
      <w:bookmarkEnd w:id="178"/>
      <w:r>
        <w:t xml:space="preserve">. Qualitative </w:t>
      </w:r>
      <w:r w:rsidR="00A556AD">
        <w:t xml:space="preserve">test </w:t>
      </w:r>
      <w:r>
        <w:t>results of the "Using the solution as a service" integration scenario</w:t>
      </w:r>
      <w:bookmarkEnd w:id="179"/>
    </w:p>
    <w:p w:rsidR="00EF5A91" w:rsidRDefault="00EF5A91" w:rsidP="00EF5A91">
      <w:r>
        <w:tab/>
      </w:r>
      <w:r w:rsidR="00B5361B">
        <w:fldChar w:fldCharType="begin"/>
      </w:r>
      <w:r>
        <w:instrText xml:space="preserve"> REF _Ref421520002 \h </w:instrText>
      </w:r>
      <w:r w:rsidR="00B5361B">
        <w:fldChar w:fldCharType="separate"/>
      </w:r>
      <w:r w:rsidR="002B1836">
        <w:t xml:space="preserve">Table </w:t>
      </w:r>
      <w:r w:rsidR="002B1836">
        <w:rPr>
          <w:noProof/>
        </w:rPr>
        <w:t>9</w:t>
      </w:r>
      <w:r w:rsidR="00B5361B">
        <w:fldChar w:fldCharType="end"/>
      </w:r>
      <w:r w:rsidR="00B5361B">
        <w:fldChar w:fldCharType="begin"/>
      </w:r>
      <w:r>
        <w:instrText xml:space="preserve"> REF _Ref421519365 \h </w:instrText>
      </w:r>
      <w:r w:rsidR="00B5361B">
        <w:fldChar w:fldCharType="separate"/>
      </w:r>
      <w:r w:rsidR="002B1836">
        <w:t xml:space="preserve">Table </w:t>
      </w:r>
      <w:r w:rsidR="002B1836">
        <w:rPr>
          <w:noProof/>
        </w:rPr>
        <w:t>7</w:t>
      </w:r>
      <w:r w:rsidR="00B5361B">
        <w:fldChar w:fldCharType="end"/>
      </w:r>
      <w:r>
        <w:t xml:space="preserve"> shows the results of the qualitative test in the "Using the solution as a service" integration scenario described in subsection </w:t>
      </w:r>
      <w:r w:rsidR="00B5361B">
        <w:fldChar w:fldCharType="begin"/>
      </w:r>
      <w:r>
        <w:instrText xml:space="preserve"> REF _Ref421520149 \n \h </w:instrText>
      </w:r>
      <w:r w:rsidR="00B5361B">
        <w:fldChar w:fldCharType="separate"/>
      </w:r>
      <w:r w:rsidR="002B1836">
        <w:t>4.3.2</w:t>
      </w:r>
      <w:r w:rsidR="00B5361B">
        <w:fldChar w:fldCharType="end"/>
      </w:r>
      <w:r>
        <w:t xml:space="preserve"> The evaluation </w:t>
      </w:r>
      <w:r w:rsidR="0047718B">
        <w:t>was done on the same machine as in the tests shown</w:t>
      </w:r>
      <w:r>
        <w:t xml:space="preserve"> in subsection </w:t>
      </w:r>
      <w:r w:rsidR="00B5361B">
        <w:fldChar w:fldCharType="begin"/>
      </w:r>
      <w:r>
        <w:instrText xml:space="preserve"> REF _Ref421520313 \n \h </w:instrText>
      </w:r>
      <w:r w:rsidR="00B5361B">
        <w:fldChar w:fldCharType="separate"/>
      </w:r>
      <w:r w:rsidR="002B1836">
        <w:t>5.1.1</w:t>
      </w:r>
      <w:r w:rsidR="00B5361B">
        <w:fldChar w:fldCharType="end"/>
      </w:r>
      <w:r w:rsidR="0047718B">
        <w:t>,</w:t>
      </w:r>
      <w:r>
        <w:t xml:space="preserve"> but the requests were created on a </w:t>
      </w:r>
      <w:r w:rsidR="0047718B">
        <w:t>separate machine and sent via a REST call.</w:t>
      </w:r>
    </w:p>
    <w:p w:rsidR="005018B5" w:rsidRPr="005018B5" w:rsidRDefault="00EF5A91" w:rsidP="005018B5">
      <w:r>
        <w:tab/>
      </w:r>
      <w:r w:rsidR="00B5361B">
        <w:fldChar w:fldCharType="begin"/>
      </w:r>
      <w:r>
        <w:instrText xml:space="preserve"> REF _Ref421520002 \h </w:instrText>
      </w:r>
      <w:r w:rsidR="00B5361B">
        <w:fldChar w:fldCharType="separate"/>
      </w:r>
      <w:r w:rsidR="002B1836">
        <w:t xml:space="preserve">Table </w:t>
      </w:r>
      <w:r w:rsidR="002B1836">
        <w:rPr>
          <w:noProof/>
        </w:rPr>
        <w:t>9</w:t>
      </w:r>
      <w:r w:rsidR="00B5361B">
        <w:fldChar w:fldCharType="end"/>
      </w:r>
      <w:r>
        <w:t xml:space="preserve"> shows the results of the performance test done in the same environment and with the same integration scenario as the previous one, shown by </w:t>
      </w:r>
      <w:r w:rsidR="00B5361B">
        <w:fldChar w:fldCharType="begin"/>
      </w:r>
      <w:r>
        <w:instrText xml:space="preserve"> REF _Ref421520002 \h </w:instrText>
      </w:r>
      <w:r w:rsidR="00B5361B">
        <w:fldChar w:fldCharType="separate"/>
      </w:r>
      <w:r w:rsidR="002B1836">
        <w:t xml:space="preserve">Table </w:t>
      </w:r>
      <w:r w:rsidR="002B1836">
        <w:rPr>
          <w:noProof/>
        </w:rPr>
        <w:t>9</w:t>
      </w:r>
      <w:r w:rsidR="00B5361B">
        <w:fldChar w:fldCharType="end"/>
      </w:r>
      <w:r>
        <w:t xml:space="preserve">. The results of these tests will be discussed in subsection </w:t>
      </w:r>
      <w:r w:rsidR="00B5361B">
        <w:fldChar w:fldCharType="begin"/>
      </w:r>
      <w:r>
        <w:instrText xml:space="preserve"> REF _Ref421520157 \n \h </w:instrText>
      </w:r>
      <w:r w:rsidR="00B5361B">
        <w:fldChar w:fldCharType="separate"/>
      </w:r>
      <w:r w:rsidR="002B1836">
        <w:t>5.1.3</w:t>
      </w:r>
      <w:r w:rsidR="00B5361B">
        <w:fldChar w:fldCharType="end"/>
      </w:r>
      <w:r>
        <w:t xml:space="preserve">. </w:t>
      </w:r>
    </w:p>
    <w:p w:rsidR="007A5BB4" w:rsidRDefault="007A5BB4" w:rsidP="006D0F61">
      <w:pPr>
        <w:jc w:val="left"/>
      </w:pPr>
      <w:r>
        <w:br w:type="page"/>
      </w:r>
    </w:p>
    <w:tbl>
      <w:tblPr>
        <w:tblpPr w:leftFromText="180" w:rightFromText="180" w:vertAnchor="text" w:horzAnchor="margin" w:tblpXSpec="center" w:tblpY="-589"/>
        <w:tblW w:w="7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40"/>
        <w:gridCol w:w="2220"/>
        <w:gridCol w:w="1780"/>
        <w:gridCol w:w="916"/>
        <w:gridCol w:w="2100"/>
      </w:tblGrid>
      <w:tr w:rsidR="006D0F61" w:rsidRPr="006D0F61" w:rsidTr="00E017A4">
        <w:trPr>
          <w:trHeight w:val="315"/>
        </w:trPr>
        <w:tc>
          <w:tcPr>
            <w:tcW w:w="440"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r w:rsidRPr="006D0F61">
              <w:rPr>
                <w:rFonts w:ascii="Calibri" w:hAnsi="Calibri"/>
                <w:b/>
                <w:bCs/>
                <w:color w:val="FFFFFF"/>
                <w:szCs w:val="22"/>
                <w:lang w:val="hr-HR" w:eastAsia="hr-HR"/>
              </w:rPr>
              <w:lastRenderedPageBreak/>
              <w:t>#</w:t>
            </w:r>
          </w:p>
        </w:tc>
        <w:tc>
          <w:tcPr>
            <w:tcW w:w="2220"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Name</w:t>
            </w:r>
            <w:proofErr w:type="spellEnd"/>
          </w:p>
        </w:tc>
        <w:tc>
          <w:tcPr>
            <w:tcW w:w="1780"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Expected</w:t>
            </w:r>
            <w:proofErr w:type="spellEnd"/>
            <w:r w:rsidRPr="006D0F61">
              <w:rPr>
                <w:rFonts w:ascii="Calibri" w:hAnsi="Calibri"/>
                <w:b/>
                <w:bCs/>
                <w:color w:val="FFFFFF"/>
                <w:szCs w:val="22"/>
                <w:lang w:val="hr-HR" w:eastAsia="hr-HR"/>
              </w:rPr>
              <w:t xml:space="preserve"> </w:t>
            </w:r>
            <w:proofErr w:type="spellStart"/>
            <w:r w:rsidRPr="006D0F61">
              <w:rPr>
                <w:rFonts w:ascii="Calibri" w:hAnsi="Calibri"/>
                <w:b/>
                <w:bCs/>
                <w:color w:val="FFFFFF"/>
                <w:szCs w:val="22"/>
                <w:lang w:val="hr-HR" w:eastAsia="hr-HR"/>
              </w:rPr>
              <w:t>result</w:t>
            </w:r>
            <w:proofErr w:type="spellEnd"/>
          </w:p>
        </w:tc>
        <w:tc>
          <w:tcPr>
            <w:tcW w:w="916"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Result</w:t>
            </w:r>
            <w:proofErr w:type="spellEnd"/>
          </w:p>
        </w:tc>
        <w:tc>
          <w:tcPr>
            <w:tcW w:w="2100"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Response</w:t>
            </w:r>
            <w:proofErr w:type="spellEnd"/>
            <w:r w:rsidRPr="006D0F61">
              <w:rPr>
                <w:rFonts w:ascii="Calibri" w:hAnsi="Calibri"/>
                <w:b/>
                <w:bCs/>
                <w:color w:val="FFFFFF"/>
                <w:szCs w:val="22"/>
                <w:lang w:val="hr-HR" w:eastAsia="hr-HR"/>
              </w:rPr>
              <w:t xml:space="preserve"> time (ms)</w:t>
            </w:r>
          </w:p>
        </w:tc>
      </w:tr>
      <w:tr w:rsidR="006D0F61" w:rsidRPr="006D0F61" w:rsidTr="00E017A4">
        <w:trPr>
          <w:trHeight w:val="315"/>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55</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58</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72</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99</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80</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6</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79</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7</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86</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8</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102</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9</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127</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10</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85</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11</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118</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12</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75</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13</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83</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14</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132</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15</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121</w:t>
            </w:r>
          </w:p>
        </w:tc>
      </w:tr>
      <w:tr w:rsidR="006D0F61" w:rsidRPr="006D0F61" w:rsidTr="00E017A4">
        <w:trPr>
          <w:trHeight w:val="315"/>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16</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73</w:t>
            </w:r>
          </w:p>
        </w:tc>
      </w:tr>
      <w:tr w:rsidR="006D0F61" w:rsidRPr="006D0F61" w:rsidTr="00E017A4">
        <w:trPr>
          <w:trHeight w:val="315"/>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17</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57</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18</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58</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19</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72</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20</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59</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21</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50</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22</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46</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23</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50</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24</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75</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25</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49</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26</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48</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27</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57</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28</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51</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29</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39</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30</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47</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31</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59</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32</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60</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33</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48</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34</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58</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35</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56</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36</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43</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37</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48</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38</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47</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39</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65</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40</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47</w:t>
            </w:r>
          </w:p>
        </w:tc>
      </w:tr>
      <w:tr w:rsidR="006D0F61" w:rsidRPr="006D0F61" w:rsidTr="00E017A4">
        <w:trPr>
          <w:trHeight w:val="300"/>
        </w:trPr>
        <w:tc>
          <w:tcPr>
            <w:tcW w:w="440" w:type="dxa"/>
            <w:shd w:val="clear" w:color="000000" w:fill="9BBB59"/>
            <w:noWrap/>
            <w:vAlign w:val="bottom"/>
            <w:hideMark/>
          </w:tcPr>
          <w:p w:rsidR="006D0F61" w:rsidRPr="006D0F61" w:rsidRDefault="006D0F61" w:rsidP="006D0F61">
            <w:pPr>
              <w:spacing w:after="0" w:line="240" w:lineRule="auto"/>
              <w:jc w:val="left"/>
              <w:rPr>
                <w:rFonts w:ascii="Calibri" w:hAnsi="Calibri"/>
                <w:b/>
                <w:bCs/>
                <w:color w:val="000000"/>
                <w:szCs w:val="22"/>
                <w:lang w:val="hr-HR" w:eastAsia="hr-HR"/>
              </w:rPr>
            </w:pPr>
            <w:r w:rsidRPr="006D0F61">
              <w:rPr>
                <w:rFonts w:ascii="Calibri" w:hAnsi="Calibri"/>
                <w:b/>
                <w:bCs/>
                <w:color w:val="000000"/>
                <w:szCs w:val="22"/>
                <w:lang w:val="hr-HR" w:eastAsia="hr-HR"/>
              </w:rPr>
              <w:t> </w:t>
            </w:r>
          </w:p>
        </w:tc>
        <w:tc>
          <w:tcPr>
            <w:tcW w:w="2220" w:type="dxa"/>
            <w:shd w:val="clear" w:color="000000" w:fill="9BBB59"/>
            <w:noWrap/>
            <w:vAlign w:val="bottom"/>
            <w:hideMark/>
          </w:tcPr>
          <w:p w:rsidR="006D0F61" w:rsidRPr="006D0F61" w:rsidRDefault="006D0F61" w:rsidP="006D0F61">
            <w:pPr>
              <w:spacing w:after="0" w:line="240" w:lineRule="auto"/>
              <w:jc w:val="left"/>
              <w:rPr>
                <w:rFonts w:ascii="Calibri" w:hAnsi="Calibri"/>
                <w:b/>
                <w:bCs/>
                <w:color w:val="000000"/>
                <w:szCs w:val="22"/>
                <w:lang w:val="hr-HR" w:eastAsia="hr-HR"/>
              </w:rPr>
            </w:pPr>
            <w:r w:rsidRPr="006D0F61">
              <w:rPr>
                <w:rFonts w:ascii="Calibri" w:hAnsi="Calibri"/>
                <w:b/>
                <w:bCs/>
                <w:color w:val="000000"/>
                <w:szCs w:val="22"/>
                <w:lang w:val="hr-HR" w:eastAsia="hr-HR"/>
              </w:rPr>
              <w:t> </w:t>
            </w:r>
          </w:p>
        </w:tc>
        <w:tc>
          <w:tcPr>
            <w:tcW w:w="1780" w:type="dxa"/>
            <w:shd w:val="clear" w:color="000000" w:fill="9BBB59"/>
            <w:noWrap/>
            <w:vAlign w:val="bottom"/>
            <w:hideMark/>
          </w:tcPr>
          <w:p w:rsidR="006D0F61" w:rsidRPr="006D0F61" w:rsidRDefault="006D0F61" w:rsidP="006D0F61">
            <w:pPr>
              <w:spacing w:after="0" w:line="240" w:lineRule="auto"/>
              <w:jc w:val="left"/>
              <w:rPr>
                <w:rFonts w:ascii="Calibri" w:hAnsi="Calibri"/>
                <w:b/>
                <w:bCs/>
                <w:color w:val="000000"/>
                <w:szCs w:val="22"/>
                <w:lang w:val="hr-HR" w:eastAsia="hr-HR"/>
              </w:rPr>
            </w:pPr>
            <w:r w:rsidRPr="006D0F61">
              <w:rPr>
                <w:rFonts w:ascii="Calibri" w:hAnsi="Calibri"/>
                <w:b/>
                <w:bCs/>
                <w:color w:val="000000"/>
                <w:szCs w:val="22"/>
                <w:lang w:val="hr-HR" w:eastAsia="hr-HR"/>
              </w:rPr>
              <w:t> </w:t>
            </w:r>
          </w:p>
        </w:tc>
        <w:tc>
          <w:tcPr>
            <w:tcW w:w="916" w:type="dxa"/>
            <w:shd w:val="clear" w:color="000000" w:fill="9BBB59"/>
            <w:noWrap/>
            <w:vAlign w:val="bottom"/>
            <w:hideMark/>
          </w:tcPr>
          <w:p w:rsidR="006D0F61" w:rsidRPr="006D0F61" w:rsidRDefault="006D0F61" w:rsidP="006D0F61">
            <w:pPr>
              <w:spacing w:after="0" w:line="240" w:lineRule="auto"/>
              <w:jc w:val="right"/>
              <w:rPr>
                <w:rFonts w:ascii="Calibri" w:hAnsi="Calibri"/>
                <w:b/>
                <w:bCs/>
                <w:color w:val="000000"/>
                <w:szCs w:val="22"/>
                <w:lang w:val="hr-HR" w:eastAsia="hr-HR"/>
              </w:rPr>
            </w:pPr>
            <w:proofErr w:type="spellStart"/>
            <w:r w:rsidRPr="006D0F61">
              <w:rPr>
                <w:rFonts w:ascii="Calibri" w:hAnsi="Calibri"/>
                <w:b/>
                <w:bCs/>
                <w:color w:val="000000"/>
                <w:szCs w:val="22"/>
                <w:lang w:val="hr-HR" w:eastAsia="hr-HR"/>
              </w:rPr>
              <w:t>Avrage</w:t>
            </w:r>
            <w:proofErr w:type="spellEnd"/>
            <w:r w:rsidRPr="006D0F61">
              <w:rPr>
                <w:rFonts w:ascii="Calibri" w:hAnsi="Calibri"/>
                <w:b/>
                <w:bCs/>
                <w:color w:val="000000"/>
                <w:szCs w:val="22"/>
                <w:lang w:val="hr-HR" w:eastAsia="hr-HR"/>
              </w:rPr>
              <w:t>:</w:t>
            </w:r>
          </w:p>
        </w:tc>
        <w:tc>
          <w:tcPr>
            <w:tcW w:w="2100" w:type="dxa"/>
            <w:shd w:val="clear" w:color="000000" w:fill="9BBB59"/>
            <w:noWrap/>
            <w:vAlign w:val="bottom"/>
            <w:hideMark/>
          </w:tcPr>
          <w:p w:rsidR="006D0F61" w:rsidRPr="006D0F61" w:rsidRDefault="006D0F61" w:rsidP="006D0F61">
            <w:pPr>
              <w:spacing w:after="0" w:line="240" w:lineRule="auto"/>
              <w:jc w:val="right"/>
              <w:rPr>
                <w:rFonts w:ascii="Calibri" w:hAnsi="Calibri"/>
                <w:b/>
                <w:bCs/>
                <w:color w:val="000000"/>
                <w:szCs w:val="22"/>
                <w:lang w:val="hr-HR" w:eastAsia="hr-HR"/>
              </w:rPr>
            </w:pPr>
            <w:r w:rsidRPr="006D0F61">
              <w:rPr>
                <w:rFonts w:ascii="Calibri" w:hAnsi="Calibri"/>
                <w:b/>
                <w:bCs/>
                <w:color w:val="000000"/>
                <w:szCs w:val="22"/>
                <w:lang w:val="hr-HR" w:eastAsia="hr-HR"/>
              </w:rPr>
              <w:t>68,35</w:t>
            </w:r>
          </w:p>
        </w:tc>
      </w:tr>
    </w:tbl>
    <w:p w:rsidR="007A5BB4" w:rsidRDefault="007A5BB4" w:rsidP="007A5BB4">
      <w:pPr>
        <w:spacing w:after="0" w:line="240" w:lineRule="auto"/>
        <w:jc w:val="left"/>
      </w:pPr>
    </w:p>
    <w:p w:rsidR="007A5BB4" w:rsidRDefault="007A5BB4" w:rsidP="007A5BB4">
      <w:pPr>
        <w:spacing w:after="0" w:line="240" w:lineRule="auto"/>
        <w:jc w:val="left"/>
      </w:pPr>
    </w:p>
    <w:p w:rsidR="007A5BB4" w:rsidRDefault="007A5BB4" w:rsidP="007A5BB4">
      <w:pPr>
        <w:spacing w:after="0" w:line="240" w:lineRule="auto"/>
        <w:jc w:val="left"/>
      </w:pPr>
    </w:p>
    <w:p w:rsidR="007A5BB4" w:rsidRDefault="007A5BB4" w:rsidP="007A5BB4">
      <w:pPr>
        <w:spacing w:after="0" w:line="240" w:lineRule="auto"/>
        <w:jc w:val="left"/>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B16AA4" w:rsidRPr="00B16AA4" w:rsidRDefault="00B16AA4" w:rsidP="00B16AA4"/>
    <w:p w:rsidR="006D0F61" w:rsidRDefault="006D0F61" w:rsidP="005656C2">
      <w:pPr>
        <w:pStyle w:val="Opisslike"/>
      </w:pPr>
    </w:p>
    <w:p w:rsidR="00436CD4" w:rsidRDefault="005656C2" w:rsidP="00B16AA4">
      <w:pPr>
        <w:pStyle w:val="Opisslike"/>
        <w:spacing w:before="240"/>
      </w:pPr>
      <w:bookmarkStart w:id="180" w:name="_Ref421520087"/>
      <w:bookmarkStart w:id="181" w:name="_Toc423010947"/>
      <w:r>
        <w:t xml:space="preserve">Table </w:t>
      </w:r>
      <w:fldSimple w:instr=" SEQ Table \* ARABIC ">
        <w:r w:rsidR="002B1836">
          <w:rPr>
            <w:noProof/>
          </w:rPr>
          <w:t>10</w:t>
        </w:r>
      </w:fldSimple>
      <w:bookmarkEnd w:id="180"/>
      <w:r>
        <w:t>. Performance test results "Using the solution as a service" integration scenario</w:t>
      </w:r>
      <w:bookmarkEnd w:id="181"/>
    </w:p>
    <w:p w:rsidR="005656C2" w:rsidRDefault="005018B5" w:rsidP="00E8372D">
      <w:pPr>
        <w:pStyle w:val="Naslov3"/>
      </w:pPr>
      <w:bookmarkStart w:id="182" w:name="_Ref421519764"/>
      <w:bookmarkStart w:id="183" w:name="_Ref421520157"/>
      <w:bookmarkStart w:id="184" w:name="_Toc423010901"/>
      <w:r>
        <w:lastRenderedPageBreak/>
        <w:t>Test results</w:t>
      </w:r>
      <w:bookmarkEnd w:id="182"/>
      <w:bookmarkEnd w:id="183"/>
      <w:bookmarkEnd w:id="184"/>
    </w:p>
    <w:p w:rsidR="00C3386C" w:rsidRDefault="005656C2" w:rsidP="005656C2">
      <w:r>
        <w:tab/>
        <w:t>The qualitative tests in both scenarios show that the system performs as predicted. These also validate that the fetching of additional data worked</w:t>
      </w:r>
      <w:r w:rsidR="005944CF">
        <w:t>. It can be concluded that t</w:t>
      </w:r>
      <w:r>
        <w:t xml:space="preserve">he PIPs and all of the other components are working as intended, of course, from a functional perspective. </w:t>
      </w:r>
    </w:p>
    <w:p w:rsidR="009B6B37" w:rsidRDefault="007E6F89" w:rsidP="009B6B37">
      <w:r>
        <w:tab/>
      </w:r>
      <w:r w:rsidR="00B14D3F" w:rsidRPr="00B14D3F">
        <w:t>The performance test</w:t>
      </w:r>
      <w:r w:rsidR="00841A5D">
        <w:t>s</w:t>
      </w:r>
      <w:r w:rsidR="00B14D3F" w:rsidRPr="00B14D3F">
        <w:t xml:space="preserve"> show that the second scenario has slightly slower responses, which is to be expected because of the overhead a REST service scenario introduces. This difference in response time should increase in situations where the machines are further away from each other, with high network traffic and other network related problems.</w:t>
      </w:r>
    </w:p>
    <w:p w:rsidR="005656C2" w:rsidRPr="005656C2" w:rsidRDefault="009B6B37" w:rsidP="005656C2">
      <w:r>
        <w:tab/>
      </w:r>
      <w:r w:rsidR="007E6F89">
        <w:t>These tests showed that the developed solution perfo</w:t>
      </w:r>
      <w:r w:rsidR="00931512">
        <w:t xml:space="preserve">rmed </w:t>
      </w:r>
      <w:r w:rsidR="00B14D3F">
        <w:t>as intended from a functional</w:t>
      </w:r>
      <w:r w:rsidR="00931512">
        <w:t xml:space="preserve"> perspective and satisfactory from a performance perspective, meaning that the overhead for the response times is acceptable for integrating in other systems. </w:t>
      </w:r>
      <w:r w:rsidR="00323800">
        <w:t xml:space="preserve">The tests that were done by making calls from the SMARTIE component were also a "proof of concept" test as the primary targeted system was SMARTIE. As the test show, the </w:t>
      </w:r>
      <w:r w:rsidR="00985DE3">
        <w:t>solution performed as predicted using requests and policies from the target system.</w:t>
      </w:r>
    </w:p>
    <w:p w:rsidR="00670F44" w:rsidRDefault="00670F44" w:rsidP="00670F44">
      <w:pPr>
        <w:pStyle w:val="Naslov2"/>
      </w:pPr>
      <w:bookmarkStart w:id="185" w:name="_Ref421095942"/>
      <w:bookmarkStart w:id="186" w:name="_Toc423010902"/>
      <w:r>
        <w:t>Integration with SMARTIE</w:t>
      </w:r>
      <w:bookmarkEnd w:id="185"/>
      <w:bookmarkEnd w:id="186"/>
    </w:p>
    <w:p w:rsidR="00670F44" w:rsidRPr="00196E72" w:rsidRDefault="00BA1080" w:rsidP="00670F44">
      <w:r>
        <w:tab/>
        <w:t>This s</w:t>
      </w:r>
      <w:r w:rsidR="00670F44">
        <w:t xml:space="preserve">ection will give a general overview of SMARTIE and the </w:t>
      </w:r>
      <w:proofErr w:type="spellStart"/>
      <w:r w:rsidR="00670F44" w:rsidRPr="009436B2">
        <w:rPr>
          <w:i/>
        </w:rPr>
        <w:t>SmartData</w:t>
      </w:r>
      <w:proofErr w:type="spellEnd"/>
      <w:r w:rsidR="00670F44">
        <w:t xml:space="preserve"> platform from the information that was available. In Section </w:t>
      </w:r>
      <w:r w:rsidR="00B5361B">
        <w:fldChar w:fldCharType="begin"/>
      </w:r>
      <w:r w:rsidR="00670F44">
        <w:instrText xml:space="preserve"> REF _Ref420227241 \n \h </w:instrText>
      </w:r>
      <w:r w:rsidR="00B5361B">
        <w:fldChar w:fldCharType="separate"/>
      </w:r>
      <w:r w:rsidR="002B1836">
        <w:t>5.2.1</w:t>
      </w:r>
      <w:r w:rsidR="00B5361B">
        <w:fldChar w:fldCharType="end"/>
      </w:r>
      <w:r w:rsidR="00670F44">
        <w:t xml:space="preserve"> a brief description will be given of the state of the projec</w:t>
      </w:r>
      <w:r w:rsidR="00B14D3F">
        <w:t>t during initial stages of doing</w:t>
      </w:r>
      <w:r w:rsidR="00670F44">
        <w:t xml:space="preserve"> this dissertation and Section </w:t>
      </w:r>
      <w:r w:rsidR="00B5361B">
        <w:fldChar w:fldCharType="begin"/>
      </w:r>
      <w:r w:rsidR="00670F44">
        <w:instrText xml:space="preserve"> REF _Ref420227377 \n \h </w:instrText>
      </w:r>
      <w:r w:rsidR="00B5361B">
        <w:fldChar w:fldCharType="separate"/>
      </w:r>
      <w:r w:rsidR="002B1836">
        <w:t>5.2.2</w:t>
      </w:r>
      <w:r w:rsidR="00B5361B">
        <w:fldChar w:fldCharType="end"/>
      </w:r>
      <w:r w:rsidR="00670F44">
        <w:t xml:space="preserve"> will give a critical overview and propose solutions that would improve upon the current implementation. </w:t>
      </w:r>
    </w:p>
    <w:p w:rsidR="00670F44" w:rsidRDefault="00670F44" w:rsidP="00E8372D">
      <w:pPr>
        <w:pStyle w:val="Naslov3"/>
      </w:pPr>
      <w:bookmarkStart w:id="187" w:name="_Ref420227241"/>
      <w:bookmarkStart w:id="188" w:name="_Ref420233397"/>
      <w:bookmarkStart w:id="189" w:name="_Toc423010903"/>
      <w:r>
        <w:t>Current state</w:t>
      </w:r>
      <w:bookmarkEnd w:id="187"/>
      <w:r>
        <w:t xml:space="preserve"> and issues</w:t>
      </w:r>
      <w:bookmarkEnd w:id="188"/>
      <w:bookmarkEnd w:id="189"/>
    </w:p>
    <w:p w:rsidR="00670F44" w:rsidRDefault="00670F44" w:rsidP="00670F44">
      <w:r>
        <w:tab/>
      </w:r>
      <w:proofErr w:type="spellStart"/>
      <w:r>
        <w:t>SmartData</w:t>
      </w:r>
      <w:proofErr w:type="spellEnd"/>
      <w:r>
        <w:t xml:space="preserve"> is a platform that is being developed as a subsystem inside the SMARTIE project and it is responsible for storing sensor data and enforcing access control over the data and sensors. The system is being developed with scalability in mind and offers important functionality to SMARTIE. As the solutions for the problems this project faces are not readily available, and the final solution is meant to be used in systems used by many other systems and applications, using private and confidential data. Because of this, the system needs to provide a high level of security and availability. </w:t>
      </w:r>
    </w:p>
    <w:p w:rsidR="00F00C50" w:rsidRDefault="00670F44" w:rsidP="00670F44">
      <w:r>
        <w:tab/>
      </w:r>
      <w:r w:rsidRPr="009A5148">
        <w:t xml:space="preserve">In the current state, </w:t>
      </w:r>
      <w:proofErr w:type="spellStart"/>
      <w:r w:rsidRPr="009A5148">
        <w:t>SmartData</w:t>
      </w:r>
      <w:proofErr w:type="spellEnd"/>
      <w:r w:rsidRPr="009A5148">
        <w:t xml:space="preserve"> </w:t>
      </w:r>
      <w:r w:rsidR="005D2974" w:rsidRPr="009A5148">
        <w:t>enforces</w:t>
      </w:r>
      <w:r w:rsidRPr="009A5148">
        <w:t xml:space="preserve"> access control for fetching data by encrypting data and allowing </w:t>
      </w:r>
      <w:r w:rsidR="005D2974" w:rsidRPr="009A5148">
        <w:t>it to be decrypted only by</w:t>
      </w:r>
      <w:r w:rsidRPr="009A5148">
        <w:t xml:space="preserve"> users that have</w:t>
      </w:r>
      <w:r w:rsidR="006753CA" w:rsidRPr="009A5148">
        <w:t xml:space="preserve"> permission to</w:t>
      </w:r>
      <w:r w:rsidR="009A5148" w:rsidRPr="009A5148">
        <w:t xml:space="preserve"> a</w:t>
      </w:r>
      <w:r w:rsidR="006753CA" w:rsidRPr="009A5148">
        <w:t>ccess</w:t>
      </w:r>
      <w:r w:rsidR="009A5148" w:rsidRPr="009A5148">
        <w:t xml:space="preserve"> </w:t>
      </w:r>
      <w:r w:rsidRPr="009A5148">
        <w:t xml:space="preserve"> it</w:t>
      </w:r>
      <w:r w:rsidR="009A5148" w:rsidRPr="009A5148">
        <w:t>. This is done by</w:t>
      </w:r>
      <w:r w:rsidR="006753CA" w:rsidRPr="009A5148">
        <w:t xml:space="preserve"> using a</w:t>
      </w:r>
      <w:r w:rsidR="004F70C1" w:rsidRPr="009A5148">
        <w:t xml:space="preserve"> combination of IBAC and RBAC</w:t>
      </w:r>
      <w:r>
        <w:t xml:space="preserve">. The policies that contain the information on which users can access the data are stored together with the data itself ("sticky policies"). This means that all </w:t>
      </w:r>
      <w:r>
        <w:lastRenderedPageBreak/>
        <w:t>data needs to be fetched in order to evaluate the policy on it. This has a drawback in case of requests that result in denying access. If one user or a set of users send requests for a large quantity of data, for which they do</w:t>
      </w:r>
      <w:r w:rsidR="00DF3342">
        <w:t xml:space="preserve"> not</w:t>
      </w:r>
      <w:r>
        <w:t xml:space="preserve"> have access to, all of that data needs to be fetched, policies need to be extracted and evaluation has to be done on every set of data. This is a big performance overhead as these operations require significant time</w:t>
      </w:r>
      <w:r w:rsidR="00E017A4">
        <w:t>,</w:t>
      </w:r>
      <w:r>
        <w:t xml:space="preserve"> so cumulatively it could be a</w:t>
      </w:r>
      <w:r w:rsidR="005D2974">
        <w:t>n</w:t>
      </w:r>
      <w:r>
        <w:t xml:space="preserve"> opening for a DoS (Denial of Service) type of attack. </w:t>
      </w:r>
      <w:r w:rsidR="004F70C1">
        <w:t>This attack is just an example and is maybe not the only one that is possible.</w:t>
      </w:r>
    </w:p>
    <w:p w:rsidR="0059642B" w:rsidRDefault="00F00C50" w:rsidP="00670F44">
      <w:r>
        <w:tab/>
      </w:r>
      <w:r w:rsidR="00670F44">
        <w:t>Another issue is flexibility. In</w:t>
      </w:r>
      <w:r w:rsidR="005D2974">
        <w:t xml:space="preserve"> the</w:t>
      </w:r>
      <w:r w:rsidR="00670F44">
        <w:t xml:space="preserve"> case of c</w:t>
      </w:r>
      <w:r w:rsidR="005D2974">
        <w:t>hanging access policies for old</w:t>
      </w:r>
      <w:r w:rsidR="00670F44">
        <w:t xml:space="preserve"> data</w:t>
      </w:r>
      <w:r w:rsidR="005D2974">
        <w:t>, it requires</w:t>
      </w:r>
      <w:r w:rsidR="00670F44">
        <w:t xml:space="preserve"> fetching all the data for which the access policy needs to be changed and updating of the policies attached to it. In</w:t>
      </w:r>
      <w:r w:rsidR="005D2974">
        <w:t xml:space="preserve"> the</w:t>
      </w:r>
      <w:r w:rsidR="00670F44">
        <w:t xml:space="preserve"> case of having a large policies, they contribute to a significant piece in the actual data being stored bringing unwanted overhead to the system. The current system </w:t>
      </w:r>
      <w:r w:rsidR="005D2974">
        <w:t>is</w:t>
      </w:r>
      <w:r w:rsidR="00DF3342">
        <w:t xml:space="preserve"> not</w:t>
      </w:r>
      <w:r w:rsidR="005D2974">
        <w:t xml:space="preserve"> flexible enough to expand the functionality so it supports updating of policies. As this king of use is</w:t>
      </w:r>
      <w:r w:rsidR="00DF3342">
        <w:t xml:space="preserve"> not</w:t>
      </w:r>
      <w:r w:rsidR="005D2974">
        <w:t xml:space="preserve"> predicted and is</w:t>
      </w:r>
      <w:r w:rsidR="00DF3342">
        <w:t xml:space="preserve"> not</w:t>
      </w:r>
      <w:r w:rsidR="005D2974">
        <w:t xml:space="preserve"> a requirement,</w:t>
      </w:r>
      <w:r w:rsidR="00670F44">
        <w:t xml:space="preserve"> the system is still secure because the data will not be decrypted unless the subject wanting to access the data has </w:t>
      </w:r>
      <w:r w:rsidR="005D2974">
        <w:t>permission to do so</w:t>
      </w:r>
      <w:r w:rsidR="00670F44">
        <w:t>. This system in its current state therefore satisfies the current needs but is</w:t>
      </w:r>
      <w:r w:rsidR="00DF3342">
        <w:t xml:space="preserve"> not</w:t>
      </w:r>
      <w:r w:rsidR="00670F44">
        <w:t xml:space="preserve"> flexible enough to accommodate significant changes. </w:t>
      </w:r>
    </w:p>
    <w:p w:rsidR="0059642B" w:rsidRDefault="0059642B" w:rsidP="00670F44">
      <w:r>
        <w:tab/>
      </w:r>
      <w:r w:rsidR="00670F44">
        <w:t xml:space="preserve">The publishing of data is done with a publish/subscribe type of workflow. Although this type of solution is appropriate for this type of scenario, it is somewhat limited on the type of conditions that can be integrated in the evaluation process. This comes back to the administration and system modifications usually required to accommodate complex conditions, decision making and also managing and updating of roles and other data depending on changes that take place with time. </w:t>
      </w:r>
    </w:p>
    <w:p w:rsidR="00670F44" w:rsidRPr="00296122" w:rsidRDefault="0059642B" w:rsidP="00670F44">
      <w:r>
        <w:tab/>
      </w:r>
      <w:r w:rsidR="00670F44">
        <w:t xml:space="preserve">Although the system is somewhat limited with flexibility and could have issues regarding overheads with administration, the planned product covers all of the requirements needed for it to function in the intended implementation. </w:t>
      </w:r>
    </w:p>
    <w:p w:rsidR="00670F44" w:rsidRDefault="00670F44" w:rsidP="00E8372D">
      <w:pPr>
        <w:pStyle w:val="Naslov3"/>
      </w:pPr>
      <w:bookmarkStart w:id="190" w:name="_Ref420227377"/>
      <w:bookmarkStart w:id="191" w:name="_Toc423010904"/>
      <w:r w:rsidRPr="009839D4">
        <w:t>Proposed implementation</w:t>
      </w:r>
      <w:bookmarkEnd w:id="190"/>
      <w:bookmarkEnd w:id="191"/>
    </w:p>
    <w:p w:rsidR="00F63C11" w:rsidRPr="004935EF" w:rsidRDefault="00670F44" w:rsidP="00906A5F">
      <w:r>
        <w:tab/>
      </w:r>
      <w:r w:rsidRPr="004935EF">
        <w:t xml:space="preserve">As stated in Section </w:t>
      </w:r>
      <w:fldSimple w:instr=" REF _Ref420233397 \n \h  \* MERGEFORMAT ">
        <w:r w:rsidR="002B1836">
          <w:t>5.2.1</w:t>
        </w:r>
      </w:fldSimple>
      <w:r w:rsidR="005D2974" w:rsidRPr="004935EF">
        <w:t>, the solution developed for SMARTIE</w:t>
      </w:r>
      <w:r w:rsidRPr="004935EF">
        <w:t xml:space="preserve"> offers a good solution but has some potential problems, mainly regarding flexibility. This section will propose solutions for these issues by integrating the solution developed in this work. </w:t>
      </w:r>
    </w:p>
    <w:p w:rsidR="00F63C11" w:rsidRPr="004935EF" w:rsidRDefault="00F63C11" w:rsidP="00906A5F">
      <w:r w:rsidRPr="004935EF">
        <w:tab/>
      </w:r>
      <w:r w:rsidR="00670F44" w:rsidRPr="004935EF">
        <w:t>A solution for the first issue mentioned</w:t>
      </w:r>
      <w:r w:rsidRPr="004935EF">
        <w:t xml:space="preserve"> (fetching encrypted data, "sticky policies")</w:t>
      </w:r>
      <w:r w:rsidR="00670F44" w:rsidRPr="004935EF">
        <w:t xml:space="preserve"> would be removing policies from the data and storing them in </w:t>
      </w:r>
      <w:r w:rsidRPr="004935EF">
        <w:t>the policy database used by the</w:t>
      </w:r>
      <w:r w:rsidR="00670F44" w:rsidRPr="004935EF">
        <w:t xml:space="preserve"> solution</w:t>
      </w:r>
      <w:r w:rsidRPr="004935EF">
        <w:t xml:space="preserve"> developed in this work</w:t>
      </w:r>
      <w:r w:rsidR="00670F44" w:rsidRPr="004935EF">
        <w:t xml:space="preserve">. The policies would need to be rewritten to have more descriptive and generic rules instead of regarding specific data. This would offer greater flexibility and because the </w:t>
      </w:r>
      <w:r w:rsidR="00670F44" w:rsidRPr="004935EF">
        <w:lastRenderedPageBreak/>
        <w:t>policies could be managed on a single point, it would remove the need to always fetch data while evaluating policies. It would also mean that one policy could be responsible for more sets of data reducing the number of evaluations required to access large sets of data. The last benefit would be reducing the amount of data needed to be stored because the policies would be stored on a different database and also because there would</w:t>
      </w:r>
      <w:r w:rsidR="00DF3342">
        <w:t xml:space="preserve"> not</w:t>
      </w:r>
      <w:r w:rsidR="00670F44" w:rsidRPr="004935EF">
        <w:t xml:space="preserve"> be the need of making many copies of the same types of policies but having one instead. </w:t>
      </w:r>
    </w:p>
    <w:p w:rsidR="009A5148" w:rsidRPr="004935EF" w:rsidRDefault="009A5148" w:rsidP="00906A5F">
      <w:r w:rsidRPr="004935EF">
        <w:tab/>
        <w:t>Another solution for this issue would be simply putting a PEP on a place in the workflow that is before the current enforcement point</w:t>
      </w:r>
      <w:r w:rsidR="00C17953">
        <w:t>. That would mean a place just</w:t>
      </w:r>
      <w:r w:rsidRPr="004935EF">
        <w:t xml:space="preserve"> before the data together with the</w:t>
      </w:r>
      <w:r w:rsidR="004935EF" w:rsidRPr="004935EF">
        <w:t xml:space="preserve"> policies are fetched. These policies would have a more global scope while the "sticky policies" would have a more individual scope, centred around the data they are attached to. This however means managing of two systems, which can be a significant drawback.  </w:t>
      </w:r>
    </w:p>
    <w:p w:rsidR="00F63C11" w:rsidRPr="004935EF" w:rsidRDefault="00F63C11" w:rsidP="00906A5F">
      <w:r w:rsidRPr="004935EF">
        <w:tab/>
        <w:t xml:space="preserve">The performance tests shown in subsection </w:t>
      </w:r>
      <w:fldSimple w:instr=" REF _Ref421093664 \n \h  \* MERGEFORMAT ">
        <w:r w:rsidR="002B1836">
          <w:t>5.1.2</w:t>
        </w:r>
      </w:fldSimple>
      <w:r w:rsidRPr="004935EF">
        <w:t xml:space="preserve"> were done using policies and requests that are used by </w:t>
      </w:r>
      <w:r w:rsidR="00573CDE" w:rsidRPr="004935EF">
        <w:t xml:space="preserve">the current "sticky policies" solution and REST calls were made from </w:t>
      </w:r>
      <w:r w:rsidR="009B6B37" w:rsidRPr="004935EF">
        <w:t>that</w:t>
      </w:r>
      <w:r w:rsidR="00573CDE" w:rsidRPr="004935EF">
        <w:t xml:space="preserve"> </w:t>
      </w:r>
      <w:r w:rsidR="009B6B37" w:rsidRPr="004935EF">
        <w:t>exact SMARTIE component</w:t>
      </w:r>
      <w:r w:rsidRPr="004935EF">
        <w:t>.</w:t>
      </w:r>
      <w:r w:rsidR="00573CDE" w:rsidRPr="004935EF">
        <w:t xml:space="preserve"> </w:t>
      </w:r>
      <w:r w:rsidR="009B6B37" w:rsidRPr="004935EF">
        <w:t>This means that the integration scenario by using the solution as a service was tested on this component. As the SMARTIE project is</w:t>
      </w:r>
      <w:r w:rsidR="00DF3342">
        <w:t xml:space="preserve"> not</w:t>
      </w:r>
      <w:r w:rsidR="009B6B37" w:rsidRPr="004935EF">
        <w:t xml:space="preserve"> fully developed and not in production</w:t>
      </w:r>
      <w:r w:rsidR="002E1B7E">
        <w:t>, it was</w:t>
      </w:r>
      <w:r w:rsidR="009B6B37" w:rsidRPr="004935EF">
        <w:t xml:space="preserve"> not a "real world" test but it </w:t>
      </w:r>
      <w:r w:rsidR="002E1B7E">
        <w:t>tested</w:t>
      </w:r>
      <w:r w:rsidR="009B6B37" w:rsidRPr="004935EF">
        <w:t xml:space="preserve"> the integration scenario</w:t>
      </w:r>
      <w:r w:rsidR="002E1B7E">
        <w:t xml:space="preserve">s </w:t>
      </w:r>
      <w:r w:rsidR="009B6B37" w:rsidRPr="004935EF">
        <w:t>and</w:t>
      </w:r>
      <w:r w:rsidR="002E1B7E">
        <w:t xml:space="preserve"> showed that the</w:t>
      </w:r>
      <w:r w:rsidR="009B6B37" w:rsidRPr="004935EF">
        <w:t xml:space="preserve"> system worked as predicted. </w:t>
      </w:r>
    </w:p>
    <w:p w:rsidR="004C5FDA" w:rsidRDefault="00F63C11" w:rsidP="009E24FA">
      <w:r w:rsidRPr="004935EF">
        <w:tab/>
      </w:r>
      <w:r w:rsidR="00670F44" w:rsidRPr="004935EF">
        <w:t>The second proposal would be aimed to improve the current publish/subscribe solution for publishing of data. By integrating the solution developed for this work in</w:t>
      </w:r>
      <w:r w:rsidR="00046AA8" w:rsidRPr="004935EF">
        <w:t>to</w:t>
      </w:r>
      <w:r w:rsidR="00670F44" w:rsidRPr="004935EF">
        <w:t xml:space="preserve"> the current one it would gain the flexibility for having more elaborate conditions and also reduce the amount of management needed </w:t>
      </w:r>
      <w:r w:rsidR="00046AA8" w:rsidRPr="004935EF">
        <w:t>to make</w:t>
      </w:r>
      <w:r w:rsidR="00670F44" w:rsidRPr="004935EF">
        <w:t xml:space="preserve"> the system more secure in the long term. These integr</w:t>
      </w:r>
      <w:r w:rsidR="00670F44">
        <w:t xml:space="preserve">ations could be done with either integration scenarios described in Section </w:t>
      </w:r>
      <w:r w:rsidR="00B5361B">
        <w:fldChar w:fldCharType="begin"/>
      </w:r>
      <w:r w:rsidR="00670F44">
        <w:instrText xml:space="preserve"> REF _Ref419886710 \n \h </w:instrText>
      </w:r>
      <w:r w:rsidR="00B5361B">
        <w:fldChar w:fldCharType="separate"/>
      </w:r>
      <w:r w:rsidR="002B1836">
        <w:t>4.3</w:t>
      </w:r>
      <w:r w:rsidR="00B5361B">
        <w:fldChar w:fldCharType="end"/>
      </w:r>
      <w:r w:rsidR="00670F44">
        <w:t xml:space="preserve"> but because there is a possibility of sharing some policies, attribute sources and other functionality the second scenario would be easier to integrate and would offer an overall better solution.</w:t>
      </w:r>
    </w:p>
    <w:p w:rsidR="00DB724F" w:rsidRDefault="00DB724F" w:rsidP="00DB724F">
      <w:pPr>
        <w:pStyle w:val="Naslov2"/>
      </w:pPr>
      <w:bookmarkStart w:id="192" w:name="_Ref423002899"/>
      <w:bookmarkStart w:id="193" w:name="_Toc423010905"/>
      <w:r>
        <w:t xml:space="preserve">Integrating with </w:t>
      </w:r>
      <w:proofErr w:type="spellStart"/>
      <w:r w:rsidRPr="00DB724F">
        <w:t>SCoT</w:t>
      </w:r>
      <w:proofErr w:type="spellEnd"/>
      <w:r w:rsidRPr="00DB724F">
        <w:t xml:space="preserve"> </w:t>
      </w:r>
      <w:r w:rsidR="00A1281A">
        <w:t>(Smart Cloud of T</w:t>
      </w:r>
      <w:r w:rsidRPr="00DB724F">
        <w:t>hings</w:t>
      </w:r>
      <w:r w:rsidR="00A1281A">
        <w:t>)</w:t>
      </w:r>
      <w:bookmarkEnd w:id="192"/>
      <w:bookmarkEnd w:id="193"/>
    </w:p>
    <w:p w:rsidR="00BA1080" w:rsidRDefault="00BA1080" w:rsidP="00BA1080">
      <w:r>
        <w:tab/>
        <w:t xml:space="preserve">This section contains a brief overview of the </w:t>
      </w:r>
      <w:proofErr w:type="spellStart"/>
      <w:r w:rsidRPr="00DB724F">
        <w:t>SCoT</w:t>
      </w:r>
      <w:proofErr w:type="spellEnd"/>
      <w:r w:rsidRPr="00DB724F">
        <w:t xml:space="preserve"> </w:t>
      </w:r>
      <w:r>
        <w:t>(Smart Cloud of T</w:t>
      </w:r>
      <w:r w:rsidRPr="00DB724F">
        <w:t>hings</w:t>
      </w:r>
      <w:r>
        <w:t xml:space="preserve">) platform, presents the issues that were identified and proposes a solution for those issues. </w:t>
      </w:r>
      <w:r w:rsidR="003C02E8">
        <w:t xml:space="preserve">This section will not go into detail about the architecture of </w:t>
      </w:r>
      <w:proofErr w:type="spellStart"/>
      <w:r w:rsidR="003C02E8">
        <w:t>SCoT</w:t>
      </w:r>
      <w:proofErr w:type="spellEnd"/>
      <w:r w:rsidR="003C02E8">
        <w:t xml:space="preserve">, its functionalities and components, because it is not relevant </w:t>
      </w:r>
      <w:r w:rsidR="00DA4539">
        <w:t>or</w:t>
      </w:r>
      <w:r w:rsidR="003C02E8">
        <w:t xml:space="preserve"> important to this work.</w:t>
      </w:r>
      <w:r w:rsidR="00DA4539">
        <w:t xml:space="preserve"> On the contrary, the fact that the architecture can be looked at as an unknown or irrelevant factor is proof that the developed solution is flexible and can be used by a variety of target systems.</w:t>
      </w:r>
      <w:r w:rsidR="003C02E8">
        <w:t xml:space="preserve"> This section will be focused on the issues discovered regarding access control, proposing a solution and describing the integration process and tests.</w:t>
      </w:r>
    </w:p>
    <w:p w:rsidR="00226BEB" w:rsidRPr="00226BEB" w:rsidRDefault="00BA1080" w:rsidP="00226BEB">
      <w:r>
        <w:lastRenderedPageBreak/>
        <w:tab/>
      </w:r>
      <w:proofErr w:type="spellStart"/>
      <w:r w:rsidRPr="00DB724F">
        <w:t>SCoT</w:t>
      </w:r>
      <w:proofErr w:type="spellEnd"/>
      <w:r>
        <w:t xml:space="preserve"> is a platform used mainly for research purposes</w:t>
      </w:r>
      <w:r w:rsidR="00140CA3">
        <w:t xml:space="preserve"> at the</w:t>
      </w:r>
      <w:r w:rsidR="00140CA3" w:rsidRPr="00F67032">
        <w:t xml:space="preserve"> </w:t>
      </w:r>
      <w:proofErr w:type="spellStart"/>
      <w:r w:rsidR="00140CA3" w:rsidRPr="00F67032">
        <w:t>Instituto</w:t>
      </w:r>
      <w:proofErr w:type="spellEnd"/>
      <w:r w:rsidR="00140CA3" w:rsidRPr="00F67032">
        <w:t xml:space="preserve"> de </w:t>
      </w:r>
      <w:proofErr w:type="spellStart"/>
      <w:r w:rsidR="00140CA3" w:rsidRPr="00F67032">
        <w:t>Telecomunicações</w:t>
      </w:r>
      <w:proofErr w:type="spellEnd"/>
      <w:r w:rsidR="00140CA3" w:rsidRPr="00F67032">
        <w:t xml:space="preserve"> facilities</w:t>
      </w:r>
      <w:r w:rsidR="00140CA3">
        <w:t xml:space="preserve"> in Aveiro</w:t>
      </w:r>
      <w:r w:rsidR="00140CA3" w:rsidRPr="00F67032">
        <w:t>.</w:t>
      </w:r>
      <w:r w:rsidR="00140CA3">
        <w:t xml:space="preserve"> It is in still in its development stages and is a</w:t>
      </w:r>
      <w:r w:rsidR="00226BEB">
        <w:t xml:space="preserve"> test bed for using sensors, </w:t>
      </w:r>
      <w:r w:rsidR="00140CA3">
        <w:t>networks</w:t>
      </w:r>
      <w:r w:rsidR="00226BEB">
        <w:t>, building applications on top and providing data to services</w:t>
      </w:r>
      <w:r w:rsidR="00140CA3">
        <w:t xml:space="preserve">. </w:t>
      </w:r>
    </w:p>
    <w:p w:rsidR="008B6778" w:rsidRDefault="008B6778" w:rsidP="008B6778">
      <w:pPr>
        <w:pStyle w:val="Naslov3"/>
      </w:pPr>
      <w:bookmarkStart w:id="194" w:name="_Toc423010906"/>
      <w:r>
        <w:t>Current state and issues</w:t>
      </w:r>
      <w:bookmarkEnd w:id="194"/>
    </w:p>
    <w:p w:rsidR="00C0534C" w:rsidRDefault="003C02E8" w:rsidP="008B6778">
      <w:r>
        <w:tab/>
      </w:r>
      <w:proofErr w:type="spellStart"/>
      <w:r>
        <w:t>SCoT</w:t>
      </w:r>
      <w:proofErr w:type="spellEnd"/>
      <w:r>
        <w:t xml:space="preserve"> currently implements access control by </w:t>
      </w:r>
      <w:r w:rsidR="00A539A7">
        <w:t xml:space="preserve">giving access keys to subjects that want to access the data bus. </w:t>
      </w:r>
      <w:r w:rsidR="00C0534C">
        <w:t>Together with those keys, complex regular expressions are generated which are then used to check if the provided key can read from a device of publish data as a device. These regular expressions are hard to read and are unintuitive. This means that maintenance is not easy and security faults could pass unnoticed by the system's administrator. Another issue is flexibility. As the regular expression currently only check if the key has read/write permissions over the requested device, this is equivalent to a simple XACML policy. Changing the functionality and implementing different rules of evaluation or policies is not trivial therefore the system is not flexible. Distributing of keys, registering of users and devices is currently done manually</w:t>
      </w:r>
      <w:r w:rsidR="00CB7508">
        <w:t>. As well as being automated, this process has to be made secure.</w:t>
      </w:r>
    </w:p>
    <w:p w:rsidR="008B6778" w:rsidRDefault="00332D2B" w:rsidP="008B6778">
      <w:pPr>
        <w:pStyle w:val="Naslov3"/>
      </w:pPr>
      <w:bookmarkStart w:id="195" w:name="_Toc423010907"/>
      <w:r>
        <w:t>Integration</w:t>
      </w:r>
      <w:r w:rsidR="00CB7508">
        <w:t xml:space="preserve"> of the developed security component</w:t>
      </w:r>
      <w:bookmarkEnd w:id="195"/>
    </w:p>
    <w:p w:rsidR="008B6778" w:rsidRDefault="00C0534C" w:rsidP="008B6778">
      <w:r>
        <w:tab/>
      </w:r>
      <w:r w:rsidR="00CB7508">
        <w:t xml:space="preserve">Integrating the developed security component and using it as a REST service was the implementation scenario that was used, as it required the least effort, provided quick results and almost no modifications in </w:t>
      </w:r>
      <w:proofErr w:type="spellStart"/>
      <w:r w:rsidR="00CB7508">
        <w:t>SCoT.</w:t>
      </w:r>
      <w:proofErr w:type="spellEnd"/>
      <w:r w:rsidR="00CB7508">
        <w:t xml:space="preserve"> </w:t>
      </w:r>
    </w:p>
    <w:p w:rsidR="00332D2B" w:rsidRDefault="00CB7508" w:rsidP="008B6778">
      <w:r>
        <w:tab/>
        <w:t xml:space="preserve">As can be seen in </w:t>
      </w:r>
      <w:r>
        <w:fldChar w:fldCharType="begin"/>
      </w:r>
      <w:r>
        <w:instrText xml:space="preserve"> REF _Ref423006961 \h </w:instrText>
      </w:r>
      <w:r>
        <w:fldChar w:fldCharType="separate"/>
      </w:r>
      <w:r w:rsidR="002B1836">
        <w:t xml:space="preserve">Figure </w:t>
      </w:r>
      <w:r w:rsidR="002B1836">
        <w:rPr>
          <w:noProof/>
        </w:rPr>
        <w:t>26</w:t>
      </w:r>
      <w:r>
        <w:fldChar w:fldCharType="end"/>
      </w:r>
      <w:r>
        <w:t xml:space="preserve"> the </w:t>
      </w:r>
      <w:r w:rsidRPr="00CB7508">
        <w:rPr>
          <w:i/>
        </w:rPr>
        <w:t>PEP</w:t>
      </w:r>
      <w:r>
        <w:t xml:space="preserve"> was integrated in the </w:t>
      </w:r>
      <w:r w:rsidRPr="00CB7508">
        <w:rPr>
          <w:i/>
        </w:rPr>
        <w:t>Device</w:t>
      </w:r>
      <w:r>
        <w:rPr>
          <w:i/>
        </w:rPr>
        <w:t xml:space="preserve"> </w:t>
      </w:r>
      <w:r w:rsidRPr="00CB7508">
        <w:rPr>
          <w:i/>
        </w:rPr>
        <w:t>Management</w:t>
      </w:r>
      <w:r>
        <w:t xml:space="preserve"> component. This component is wa</w:t>
      </w:r>
      <w:r w:rsidR="00332D2B">
        <w:t xml:space="preserve">s used to evaluate the requests. As it is built in Python, a library needed to be made that mirrored the one containing the </w:t>
      </w:r>
      <w:r w:rsidR="00332D2B" w:rsidRPr="00332D2B">
        <w:rPr>
          <w:i/>
        </w:rPr>
        <w:t>RESTPEP</w:t>
      </w:r>
      <w:r w:rsidR="00332D2B">
        <w:t xml:space="preserve"> and described in subsection </w:t>
      </w:r>
      <w:r w:rsidR="00332D2B">
        <w:fldChar w:fldCharType="begin"/>
      </w:r>
      <w:r w:rsidR="00332D2B">
        <w:instrText xml:space="preserve"> REF _Ref420056971 \n \h </w:instrText>
      </w:r>
      <w:r w:rsidR="00332D2B">
        <w:fldChar w:fldCharType="separate"/>
      </w:r>
      <w:r w:rsidR="002B1836">
        <w:t>4.2</w:t>
      </w:r>
      <w:r w:rsidR="00332D2B">
        <w:fldChar w:fldCharType="end"/>
      </w:r>
      <w:r w:rsidR="00332D2B">
        <w:t xml:space="preserve">. After the component, policies and a template for a JSON XACML requests were made the last step was to configure a </w:t>
      </w:r>
      <w:r w:rsidR="00332D2B" w:rsidRPr="00332D2B">
        <w:rPr>
          <w:i/>
        </w:rPr>
        <w:t>RESTPIP</w:t>
      </w:r>
      <w:r w:rsidR="00332D2B">
        <w:t xml:space="preserve"> to connect to </w:t>
      </w:r>
      <w:proofErr w:type="spellStart"/>
      <w:r w:rsidR="00332D2B">
        <w:t>SCoT</w:t>
      </w:r>
      <w:proofErr w:type="spellEnd"/>
      <w:r w:rsidR="00332D2B">
        <w:t xml:space="preserve"> and fetch additional resource and subject attributes. The integration was straightforward and tests were made to verify that the system is performing as predicted. </w:t>
      </w:r>
    </w:p>
    <w:p w:rsidR="00332D2B" w:rsidRDefault="00332D2B" w:rsidP="008B6778">
      <w:r>
        <w:tab/>
        <w:t xml:space="preserve">The policies that were made do not cover all of the rules and types of requests that are currently required to run on the system but 2 main ones were made. The first one being: a subject that is also the owner of a device can always </w:t>
      </w:r>
      <w:r w:rsidR="00153B66">
        <w:t>perform read and write operations; and the second one being: a subject can perform read operations if it is not the owner of the device only when it provides a key for reading from that particular device. Other policies would include giving all permissions to a subject that is an administrator and verifying if a device can be registered but they weren't implemented as the goal was to provide a proof of concept.</w:t>
      </w:r>
    </w:p>
    <w:p w:rsidR="00CB7508" w:rsidRDefault="00CB7508" w:rsidP="008B6778">
      <w:r>
        <w:rPr>
          <w:noProof/>
          <w:lang w:val="hr-HR" w:eastAsia="hr-HR"/>
        </w:rPr>
        <w:lastRenderedPageBreak/>
        <w:drawing>
          <wp:inline distT="0" distB="0" distL="0" distR="0">
            <wp:extent cx="5579745" cy="5060315"/>
            <wp:effectExtent l="19050" t="0" r="1905" b="0"/>
            <wp:docPr id="29" name="Slika 28" descr="SoTA imple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TA implementation.png"/>
                    <pic:cNvPicPr/>
                  </pic:nvPicPr>
                  <pic:blipFill>
                    <a:blip r:embed="rId40" cstate="print"/>
                    <a:stretch>
                      <a:fillRect/>
                    </a:stretch>
                  </pic:blipFill>
                  <pic:spPr>
                    <a:xfrm>
                      <a:off x="0" y="0"/>
                      <a:ext cx="5579745" cy="5060315"/>
                    </a:xfrm>
                    <a:prstGeom prst="rect">
                      <a:avLst/>
                    </a:prstGeom>
                  </pic:spPr>
                </pic:pic>
              </a:graphicData>
            </a:graphic>
          </wp:inline>
        </w:drawing>
      </w:r>
    </w:p>
    <w:p w:rsidR="00C0534C" w:rsidRDefault="00CB7508" w:rsidP="00CB7508">
      <w:pPr>
        <w:pStyle w:val="Opisslike"/>
      </w:pPr>
      <w:bookmarkStart w:id="196" w:name="_Ref423006961"/>
      <w:bookmarkStart w:id="197" w:name="_Toc423010937"/>
      <w:r>
        <w:t xml:space="preserve">Figure </w:t>
      </w:r>
      <w:fldSimple w:instr=" SEQ Figure \* ARABIC ">
        <w:r w:rsidR="002B1836">
          <w:rPr>
            <w:noProof/>
          </w:rPr>
          <w:t>26</w:t>
        </w:r>
      </w:fldSimple>
      <w:bookmarkEnd w:id="196"/>
      <w:r>
        <w:t xml:space="preserve">. </w:t>
      </w:r>
      <w:proofErr w:type="spellStart"/>
      <w:r>
        <w:t>SCoT</w:t>
      </w:r>
      <w:proofErr w:type="spellEnd"/>
      <w:r>
        <w:t xml:space="preserve"> architecture with the developed security component integrated</w:t>
      </w:r>
      <w:bookmarkEnd w:id="197"/>
    </w:p>
    <w:p w:rsidR="00510E5A" w:rsidRDefault="00153B66" w:rsidP="008B6778">
      <w:r>
        <w:t xml:space="preserve">An important thing to note about this integration is that the system needed to provide the </w:t>
      </w:r>
      <w:r w:rsidRPr="00510E5A">
        <w:rPr>
          <w:i/>
        </w:rPr>
        <w:t>PEP</w:t>
      </w:r>
      <w:r>
        <w:t xml:space="preserve"> with a request with minimum data. This data included only a key, requested action and path to a device. The </w:t>
      </w:r>
      <w:r w:rsidRPr="00510E5A">
        <w:rPr>
          <w:i/>
        </w:rPr>
        <w:t>Access Control Service</w:t>
      </w:r>
      <w:r>
        <w:t xml:space="preserve"> fetched all additional attributes (permissions, device owner, key owner, etc.) by itself over a </w:t>
      </w:r>
      <w:r w:rsidRPr="00153B66">
        <w:rPr>
          <w:i/>
        </w:rPr>
        <w:t>RESTPIP</w:t>
      </w:r>
      <w:r>
        <w:t xml:space="preserve">. Although, in this case, the connection for fetching additional attributes was done back to </w:t>
      </w:r>
      <w:proofErr w:type="spellStart"/>
      <w:r>
        <w:t>SCoT</w:t>
      </w:r>
      <w:proofErr w:type="spellEnd"/>
      <w:r w:rsidR="00510E5A">
        <w:t xml:space="preserve"> over a REST service</w:t>
      </w:r>
      <w:r>
        <w:t xml:space="preserve">, if there was a need for it, attributes could have been fetched </w:t>
      </w:r>
      <w:r w:rsidR="00510E5A">
        <w:t xml:space="preserve">from other external services. From the perspective of the </w:t>
      </w:r>
      <w:r w:rsidR="00510E5A" w:rsidRPr="00510E5A">
        <w:rPr>
          <w:i/>
        </w:rPr>
        <w:t>Access Control Service</w:t>
      </w:r>
      <w:r w:rsidR="00510E5A">
        <w:t xml:space="preserve"> </w:t>
      </w:r>
      <w:proofErr w:type="spellStart"/>
      <w:r w:rsidR="00510E5A">
        <w:t>SCoT</w:t>
      </w:r>
      <w:proofErr w:type="spellEnd"/>
      <w:r w:rsidR="00510E5A">
        <w:t xml:space="preserve"> is an external system/service and therefore this is a definitive test and proof of concept. </w:t>
      </w:r>
    </w:p>
    <w:p w:rsidR="00BA1080" w:rsidRPr="008B6778" w:rsidRDefault="00510E5A" w:rsidP="008B6778">
      <w:r>
        <w:tab/>
        <w:t xml:space="preserve">This integration shows that the </w:t>
      </w:r>
      <w:r w:rsidR="003C104B">
        <w:t>developed solution is easy to integrate as the coding modifications</w:t>
      </w:r>
    </w:p>
    <w:p w:rsidR="00906A5F" w:rsidRPr="00196E72" w:rsidRDefault="00906A5F" w:rsidP="00670F44"/>
    <w:p w:rsidR="000F4A7C" w:rsidRDefault="000F4A7C" w:rsidP="00196E72">
      <w:pPr>
        <w:pStyle w:val="Naslov1"/>
        <w:sectPr w:rsidR="000F4A7C" w:rsidSect="000F4A7C">
          <w:type w:val="oddPage"/>
          <w:pgSz w:w="11906" w:h="16838" w:code="9"/>
          <w:pgMar w:top="1701" w:right="1418" w:bottom="1701" w:left="1701" w:header="567" w:footer="567" w:gutter="0"/>
          <w:cols w:space="720"/>
          <w:docGrid w:linePitch="299"/>
        </w:sectPr>
      </w:pPr>
    </w:p>
    <w:p w:rsidR="00F60F35" w:rsidRDefault="003E19F2" w:rsidP="004601B8">
      <w:pPr>
        <w:pStyle w:val="Naslov1"/>
        <w:rPr>
          <w:lang w:val="en-GB"/>
        </w:rPr>
      </w:pPr>
      <w:bookmarkStart w:id="198" w:name="_Ref420084215"/>
      <w:bookmarkStart w:id="199" w:name="_Ref420788393"/>
      <w:bookmarkStart w:id="200" w:name="_Toc423010908"/>
      <w:r w:rsidRPr="009839D4">
        <w:rPr>
          <w:lang w:val="en-GB"/>
        </w:rPr>
        <w:lastRenderedPageBreak/>
        <w:t>Conclusion</w:t>
      </w:r>
      <w:bookmarkEnd w:id="198"/>
      <w:bookmarkEnd w:id="200"/>
      <w:r w:rsidR="00F60F35" w:rsidRPr="009839D4">
        <w:rPr>
          <w:lang w:val="en-GB"/>
        </w:rPr>
        <w:t xml:space="preserve"> </w:t>
      </w:r>
      <w:bookmarkEnd w:id="199"/>
    </w:p>
    <w:p w:rsidR="00103373" w:rsidRDefault="00103373" w:rsidP="00103373">
      <w:r>
        <w:tab/>
        <w:t>This Section</w:t>
      </w:r>
      <w:r w:rsidR="006F13A2">
        <w:t xml:space="preserve"> will</w:t>
      </w:r>
      <w:r>
        <w:t xml:space="preserve"> </w:t>
      </w:r>
      <w:r w:rsidR="00C076C1">
        <w:t xml:space="preserve">give a brief </w:t>
      </w:r>
      <w:r w:rsidR="0035332E">
        <w:t xml:space="preserve">overview and </w:t>
      </w:r>
      <w:r w:rsidR="00C076C1">
        <w:t>final remarks on the work that has been done and give thoughts and direction for future work.</w:t>
      </w:r>
      <w:r w:rsidR="0035332E">
        <w:t xml:space="preserve"> </w:t>
      </w:r>
    </w:p>
    <w:p w:rsidR="00103373" w:rsidRDefault="00BB2AE5" w:rsidP="00103373">
      <w:pPr>
        <w:pStyle w:val="Naslov2"/>
      </w:pPr>
      <w:bookmarkStart w:id="201" w:name="_Toc423010909"/>
      <w:r>
        <w:t>Final remarks</w:t>
      </w:r>
      <w:bookmarkEnd w:id="201"/>
    </w:p>
    <w:p w:rsidR="00E17B08" w:rsidRDefault="0056583D" w:rsidP="0056583D">
      <w:r>
        <w:tab/>
      </w:r>
      <w:r w:rsidRPr="009839D4">
        <w:t>Companies such as Google, Facebook, Amazon</w:t>
      </w:r>
      <w:r>
        <w:t xml:space="preserve"> but also other organisation like in the EU in case of SMARTIE,</w:t>
      </w:r>
      <w:r w:rsidRPr="009839D4">
        <w:t xml:space="preserve"> are investing a lot of time, effort and money in solving the challenges regardin</w:t>
      </w:r>
      <w:r>
        <w:t>g IoT, Big Data, Access Control and</w:t>
      </w:r>
      <w:r w:rsidRPr="009839D4">
        <w:t xml:space="preserve"> Security in all of these areas</w:t>
      </w:r>
      <w:r>
        <w:t>. These areas are currently on the forefront</w:t>
      </w:r>
      <w:r w:rsidR="00046AA8">
        <w:t xml:space="preserve"> of</w:t>
      </w:r>
      <w:r w:rsidR="00E17B08">
        <w:t xml:space="preserve"> technological advancements</w:t>
      </w:r>
      <w:r>
        <w:t xml:space="preserve"> and together </w:t>
      </w:r>
      <w:r w:rsidR="00E17B08">
        <w:t xml:space="preserve">with </w:t>
      </w:r>
      <w:r w:rsidR="002335F1">
        <w:t>some other fields like AI (Artificial Intelligence)</w:t>
      </w:r>
      <w:r w:rsidR="00E17B08">
        <w:t xml:space="preserve"> are considered areas </w:t>
      </w:r>
      <w:r w:rsidR="002335F1">
        <w:t>that will bring the next push of</w:t>
      </w:r>
      <w:r w:rsidR="00E17B08">
        <w:t xml:space="preserve"> advancements in technology in general. Security is an often</w:t>
      </w:r>
      <w:r w:rsidR="00046AA8">
        <w:t xml:space="preserve"> an</w:t>
      </w:r>
      <w:r w:rsidR="00E17B08">
        <w:t xml:space="preserve"> overlooked area but still needs to be addressed in order to make the systems s</w:t>
      </w:r>
      <w:r w:rsidR="003B1F4E">
        <w:t>afe to use.</w:t>
      </w:r>
      <w:r w:rsidR="002335F1">
        <w:t xml:space="preserve"> Projects like SMARTIE offer great potential for applications that could significantly improve people's lives and security of personal information and critical systems is vital to making those real.</w:t>
      </w:r>
    </w:p>
    <w:p w:rsidR="002D7B7E" w:rsidRDefault="00265BF3" w:rsidP="00010B25">
      <w:r>
        <w:tab/>
        <w:t>The solution that has been developed</w:t>
      </w:r>
      <w:r w:rsidR="009B7E24">
        <w:t>,</w:t>
      </w:r>
      <w:r>
        <w:t xml:space="preserve"> </w:t>
      </w:r>
      <w:r w:rsidR="009B7E24">
        <w:t xml:space="preserve">although obviously not at production level is a proof of concept and demonstration of utilizing ABAC and the XACML standard in a IoT scenario environment, demonstrating </w:t>
      </w:r>
      <w:r w:rsidR="002E1B7E">
        <w:t>many</w:t>
      </w:r>
      <w:r w:rsidR="009B7E24">
        <w:t xml:space="preserve"> benefits compared to other systems</w:t>
      </w:r>
      <w:r w:rsidR="002E1B7E">
        <w:t xml:space="preserve"> including: ease of integration, flexibility, low maintenance, etc</w:t>
      </w:r>
      <w:r w:rsidR="009B7E24">
        <w:t>. Along with IoT scenarios, the applications that it could be utilized in are numerous. Just naming one example</w:t>
      </w:r>
      <w:r w:rsidR="00776DC0">
        <w:t>, with</w:t>
      </w:r>
      <w:r w:rsidR="009B7E24">
        <w:t xml:space="preserve"> web applications and the OWASP</w:t>
      </w:r>
      <w:r w:rsidR="002D7B7E">
        <w:t xml:space="preserve"> (</w:t>
      </w:r>
      <w:r w:rsidR="002D7B7E" w:rsidRPr="009839D4">
        <w:t>Open Web Application Security Project</w:t>
      </w:r>
      <w:r w:rsidR="002D7B7E">
        <w:t>)</w:t>
      </w:r>
      <w:r w:rsidR="009B7E24">
        <w:t xml:space="preserve"> top ten list of security issues, ABAC</w:t>
      </w:r>
      <w:r w:rsidR="00776DC0">
        <w:t xml:space="preserve"> effectively solves half of them</w:t>
      </w:r>
      <w:r w:rsidR="00F16707">
        <w:t xml:space="preserve"> </w:t>
      </w:r>
      <w:sdt>
        <w:sdtPr>
          <w:id w:val="78365868"/>
          <w:citation/>
        </w:sdtPr>
        <w:sdtContent>
          <w:r w:rsidR="00B5361B">
            <w:fldChar w:fldCharType="begin"/>
          </w:r>
          <w:r w:rsidR="00F16707">
            <w:rPr>
              <w:lang w:val="hr-HR"/>
            </w:rPr>
            <w:instrText xml:space="preserve"> CITATION Sri15 \l 1050 </w:instrText>
          </w:r>
          <w:r w:rsidR="00B5361B">
            <w:fldChar w:fldCharType="separate"/>
          </w:r>
          <w:r w:rsidR="002B1836" w:rsidRPr="002B1836">
            <w:rPr>
              <w:noProof/>
              <w:lang w:val="hr-HR"/>
            </w:rPr>
            <w:t>[99]</w:t>
          </w:r>
          <w:r w:rsidR="00B5361B">
            <w:fldChar w:fldCharType="end"/>
          </w:r>
        </w:sdtContent>
      </w:sdt>
      <w:r w:rsidR="00776DC0">
        <w:t>.</w:t>
      </w:r>
      <w:r w:rsidR="009B7E24">
        <w:t xml:space="preserve"> Therefore, a standardised and simple to use solution could solve these issues with ease and minimal modification</w:t>
      </w:r>
      <w:r w:rsidR="00776DC0">
        <w:t xml:space="preserve"> having significant impact </w:t>
      </w:r>
      <w:r w:rsidR="00046AA8">
        <w:t>on</w:t>
      </w:r>
      <w:r w:rsidR="00776DC0">
        <w:t xml:space="preserve"> the level of </w:t>
      </w:r>
      <w:r w:rsidR="00010B25">
        <w:t>security offered by basic services low budget services and applications</w:t>
      </w:r>
      <w:r w:rsidR="009B7E24">
        <w:t xml:space="preserve">. </w:t>
      </w:r>
    </w:p>
    <w:p w:rsidR="00910628" w:rsidRDefault="002D7B7E" w:rsidP="00010B25">
      <w:r>
        <w:tab/>
      </w:r>
      <w:r w:rsidR="009B7E24">
        <w:t>The other benefit of</w:t>
      </w:r>
      <w:r w:rsidR="00010B25">
        <w:t xml:space="preserve"> utilizing ABAC and XACML</w:t>
      </w:r>
      <w:r w:rsidR="009B7E24">
        <w:t xml:space="preserve"> is also longevity. </w:t>
      </w:r>
      <w:r w:rsidR="00046AA8" w:rsidRPr="00046AA8">
        <w:t>Because of the flexibility offered by the diversity of policies that can be written and enforced, and the open nature of the actual resources, security could be enforced over virtually anything from data, applications, services to sensors, actuators, locations... This open nature is probably the most significant contributor to the possible impact ABAC can offer. The solution developed in this work, as research indicates and unlike other solutions, implemented all of the major components defined in the OASIS XACML</w:t>
      </w:r>
      <w:r w:rsidR="00010B25">
        <w:t xml:space="preserve"> standard </w:t>
      </w:r>
      <w:sdt>
        <w:sdtPr>
          <w:id w:val="189335266"/>
          <w:citation/>
        </w:sdtPr>
        <w:sdtContent>
          <w:r w:rsidR="00B5361B">
            <w:fldChar w:fldCharType="begin"/>
          </w:r>
          <w:r w:rsidR="00010B25">
            <w:rPr>
              <w:lang w:val="hr-HR"/>
            </w:rPr>
            <w:instrText xml:space="preserve"> CITATION eXt13 \l 1050 </w:instrText>
          </w:r>
          <w:r w:rsidR="00B5361B">
            <w:fldChar w:fldCharType="separate"/>
          </w:r>
          <w:r w:rsidR="002B1836" w:rsidRPr="002B1836">
            <w:rPr>
              <w:noProof/>
              <w:lang w:val="hr-HR"/>
            </w:rPr>
            <w:t>[3]</w:t>
          </w:r>
          <w:r w:rsidR="00B5361B">
            <w:fldChar w:fldCharType="end"/>
          </w:r>
        </w:sdtContent>
      </w:sdt>
      <w:r w:rsidR="00010B25">
        <w:t xml:space="preserve">. </w:t>
      </w:r>
      <w:r w:rsidR="00046AA8" w:rsidRPr="00046AA8">
        <w:t>It was tested in various scenarios and offers two ways of integration, and both are straightforward and simple to do. Although this solution is a "proof of concept" and not a final piece of software, it does</w:t>
      </w:r>
      <w:r w:rsidR="00DF3342">
        <w:t xml:space="preserve"> not</w:t>
      </w:r>
      <w:r w:rsidR="00046AA8" w:rsidRPr="00046AA8">
        <w:t xml:space="preserve"> mean that it is unusable as the tests demonstrate, which means that it can be used in the case of simpler scenarios and can be expanded for more demanding ones.</w:t>
      </w:r>
    </w:p>
    <w:p w:rsidR="002D7B7E" w:rsidRDefault="003B1F4E" w:rsidP="00296122">
      <w:r>
        <w:lastRenderedPageBreak/>
        <w:tab/>
        <w:t>The ABAC methodolog</w:t>
      </w:r>
      <w:r w:rsidR="00B00B71">
        <w:t xml:space="preserve">y together </w:t>
      </w:r>
      <w:r>
        <w:t xml:space="preserve">with the XACML standard, has great potential and offers great benefits with virtually no downsides, which is not something that happens often. A finalized open source implementation that </w:t>
      </w:r>
      <w:r w:rsidR="002335F1">
        <w:t xml:space="preserve">implements every aspect of the standard along with connectivity options with many types of services, </w:t>
      </w:r>
      <w:r>
        <w:t xml:space="preserve">would offer great benefits for many implementations, not </w:t>
      </w:r>
      <w:r w:rsidR="002335F1">
        <w:t xml:space="preserve">only IoT applications as mentioned before. </w:t>
      </w:r>
      <w:r w:rsidR="00FB50D8">
        <w:t xml:space="preserve">After building and having a secure system, verifying that it works correctly and predictably, </w:t>
      </w:r>
      <w:r w:rsidR="008E6D43">
        <w:t xml:space="preserve">the potential failure point is no longer directly a point in the system but the interfaces that system administrator and people implementing the solution have to use. The system's security relies primarily on correctly defined policies, making requests that correctly mirror the true requests and integration that is done correctly. </w:t>
      </w:r>
    </w:p>
    <w:p w:rsidR="000C4818" w:rsidRDefault="002D7B7E" w:rsidP="00296122">
      <w:r>
        <w:tab/>
      </w:r>
      <w:r w:rsidR="008E6D43">
        <w:t xml:space="preserve">The human aspect of enforcing security is often overlooked as it is assumed that that aspect will work correctly. ABAC and XACML addressed this indirectly as the implementation should provide a solution that needs less </w:t>
      </w:r>
      <w:r w:rsidR="003833D8">
        <w:t xml:space="preserve">maintenance together with policy and request formats that are readable and understandable for humans, which are significant improvements compared to current systems. The focus of future improvements therefore may shift from developing new systems from a system perspective but more </w:t>
      </w:r>
      <w:r w:rsidR="00046AA8">
        <w:t>to</w:t>
      </w:r>
      <w:r w:rsidR="003833D8">
        <w:t xml:space="preserve"> a usability, maintenance and human perspective in general which will be addressed in section </w:t>
      </w:r>
      <w:r w:rsidR="00B5361B">
        <w:fldChar w:fldCharType="begin"/>
      </w:r>
      <w:r w:rsidR="003833D8">
        <w:instrText xml:space="preserve"> REF _Ref420290228 \n \h </w:instrText>
      </w:r>
      <w:r w:rsidR="00B5361B">
        <w:fldChar w:fldCharType="separate"/>
      </w:r>
      <w:r w:rsidR="002B1836">
        <w:t>6.2</w:t>
      </w:r>
      <w:r w:rsidR="00B5361B">
        <w:fldChar w:fldCharType="end"/>
      </w:r>
      <w:r w:rsidR="002F7816">
        <w:t xml:space="preserve">. </w:t>
      </w:r>
    </w:p>
    <w:p w:rsidR="00296122" w:rsidRPr="00296122" w:rsidRDefault="00296122" w:rsidP="00296122">
      <w:pPr>
        <w:pStyle w:val="Naslov2"/>
      </w:pPr>
      <w:bookmarkStart w:id="202" w:name="_Ref420290228"/>
      <w:bookmarkStart w:id="203" w:name="_Toc423010910"/>
      <w:r>
        <w:t>Future work</w:t>
      </w:r>
      <w:bookmarkEnd w:id="202"/>
      <w:bookmarkEnd w:id="203"/>
    </w:p>
    <w:p w:rsidR="002D7B7E" w:rsidRDefault="004C0065" w:rsidP="00B34F5C">
      <w:r>
        <w:tab/>
      </w:r>
      <w:r w:rsidR="002335F1">
        <w:t xml:space="preserve">The solution needs </w:t>
      </w:r>
      <w:r w:rsidR="002335F1" w:rsidRPr="00CB7C80">
        <w:t xml:space="preserve">some improvements to </w:t>
      </w:r>
      <w:r w:rsidR="008D7C55" w:rsidRPr="00CB7C80">
        <w:t>make it usable for "real world" environments. Securing all of the connections for the REST servi</w:t>
      </w:r>
      <w:r w:rsidR="00046AA8" w:rsidRPr="00CB7C80">
        <w:t>ces by utilizing TLS/SSL and</w:t>
      </w:r>
      <w:r w:rsidR="008D7C55" w:rsidRPr="00CB7C80">
        <w:t xml:space="preserve"> </w:t>
      </w:r>
      <w:r w:rsidR="00CB7C80" w:rsidRPr="00CB7C80">
        <w:t xml:space="preserve">either </w:t>
      </w:r>
      <w:proofErr w:type="spellStart"/>
      <w:r w:rsidR="008D7C55" w:rsidRPr="00CB7C80">
        <w:t>oAuth</w:t>
      </w:r>
      <w:proofErr w:type="spellEnd"/>
      <w:r w:rsidR="008D7C55" w:rsidRPr="00CB7C80">
        <w:t xml:space="preserve"> or </w:t>
      </w:r>
      <w:proofErr w:type="spellStart"/>
      <w:r w:rsidR="008D7C55" w:rsidRPr="00CB7C80">
        <w:t>OpenID</w:t>
      </w:r>
      <w:proofErr w:type="spellEnd"/>
      <w:r w:rsidR="008D7C55" w:rsidRPr="00CB7C80">
        <w:t xml:space="preserve"> Connect as explained in the end of Section </w:t>
      </w:r>
      <w:fldSimple w:instr=" REF _Ref419886710 \n \h  \* MERGEFORMAT ">
        <w:r w:rsidR="002B1836">
          <w:t>4.3</w:t>
        </w:r>
      </w:fldSimple>
      <w:r w:rsidR="004C59D2" w:rsidRPr="00CB7C80">
        <w:t xml:space="preserve">. would be the first step </w:t>
      </w:r>
      <w:r w:rsidR="00046AA8" w:rsidRPr="00CB7C80">
        <w:t>in the</w:t>
      </w:r>
      <w:r w:rsidR="004C59D2" w:rsidRPr="00CB7C80">
        <w:t xml:space="preserve"> first phase </w:t>
      </w:r>
      <w:r w:rsidR="00046AA8" w:rsidRPr="00CB7C80">
        <w:t>of</w:t>
      </w:r>
      <w:r w:rsidR="004C59D2" w:rsidRPr="00CB7C80">
        <w:t xml:space="preserve"> improvements. Expanding </w:t>
      </w:r>
      <w:r w:rsidR="004E718F" w:rsidRPr="00CB7C80">
        <w:t xml:space="preserve">the list of classes that provide the functionality for </w:t>
      </w:r>
      <w:r w:rsidR="004C59D2" w:rsidRPr="00CB7C80">
        <w:t xml:space="preserve">evaluation </w:t>
      </w:r>
      <w:r w:rsidR="004E718F" w:rsidRPr="00CB7C80">
        <w:t xml:space="preserve">operations would be a secondary goal for improvements along with optimisations and adding the ability for handling multiple simultaneous calls in the service integration scenario. </w:t>
      </w:r>
    </w:p>
    <w:p w:rsidR="002D7B7E" w:rsidRDefault="002D7B7E" w:rsidP="00B34F5C">
      <w:r>
        <w:tab/>
      </w:r>
      <w:r w:rsidR="006F29CD">
        <w:t xml:space="preserve">After functionality and performance are expanded and improved, the focus of future work should be on the PAP. After the system is tested and it is confirmed that the system is working as intended, both from a functional and performance perspective, the only significant points of improvement are the PAP along with the interface for creation policies and a request parser component that would automatically mirror a variety of requests into JSON or XML formats of XACML requests. For example, the creation of requests from regular java code calls, </w:t>
      </w:r>
      <w:proofErr w:type="spellStart"/>
      <w:r w:rsidR="006F29CD">
        <w:t>url</w:t>
      </w:r>
      <w:proofErr w:type="spellEnd"/>
      <w:r w:rsidR="006F29CD">
        <w:t xml:space="preserve"> requests or others still have to be manually converted into standardised XACML requests. This requires a lot of effort, mainly because it requires the person implementing the solution to learn the standard </w:t>
      </w:r>
      <w:r w:rsidR="00046AA8">
        <w:t xml:space="preserve">and </w:t>
      </w:r>
      <w:r w:rsidR="006F29CD">
        <w:t xml:space="preserve">therefore making a possibility of incorrect request definitions more likely. This therefore </w:t>
      </w:r>
      <w:r w:rsidR="006F29CD">
        <w:lastRenderedPageBreak/>
        <w:t xml:space="preserve">makes the system dependant on the </w:t>
      </w:r>
      <w:r w:rsidR="00FB50D8">
        <w:t xml:space="preserve">fact that a somewhat complex implementation is done correctly. </w:t>
      </w:r>
    </w:p>
    <w:p w:rsidR="008D2CC0" w:rsidRDefault="008D2CC0" w:rsidP="00B34F5C">
      <w:r>
        <w:tab/>
        <w:t>An additional component that could prove to be beneficial and make integration for target system much easier is a request building component. The problem of creating XACML request that mirror "physical" request for data of services is still an issue. The purpose of the component would therefore be mirroring these requests in XACML requests. One significant issue for developing this kind of component would be supporting multiple technologies and types of requests. This is</w:t>
      </w:r>
      <w:r w:rsidR="00DF3342">
        <w:t xml:space="preserve"> not</w:t>
      </w:r>
      <w:r>
        <w:t xml:space="preserve"> addressed in the OASIS XACML standard </w:t>
      </w:r>
      <w:sdt>
        <w:sdtPr>
          <w:id w:val="15262639"/>
          <w:citation/>
        </w:sdtPr>
        <w:sdtContent>
          <w:r w:rsidR="00B5361B">
            <w:fldChar w:fldCharType="begin"/>
          </w:r>
          <w:r>
            <w:rPr>
              <w:lang w:val="hr-HR"/>
            </w:rPr>
            <w:instrText xml:space="preserve"> CITATION eXt13 \l 1050 </w:instrText>
          </w:r>
          <w:r w:rsidR="00B5361B">
            <w:fldChar w:fldCharType="separate"/>
          </w:r>
          <w:r w:rsidR="002B1836" w:rsidRPr="002B1836">
            <w:rPr>
              <w:noProof/>
              <w:lang w:val="hr-HR"/>
            </w:rPr>
            <w:t>[3]</w:t>
          </w:r>
          <w:r w:rsidR="00B5361B">
            <w:fldChar w:fldCharType="end"/>
          </w:r>
        </w:sdtContent>
      </w:sdt>
      <w:r>
        <w:t xml:space="preserve"> but the work done in </w:t>
      </w:r>
      <w:sdt>
        <w:sdtPr>
          <w:id w:val="15262640"/>
          <w:citation/>
        </w:sdtPr>
        <w:sdtContent>
          <w:r w:rsidR="00B5361B">
            <w:fldChar w:fldCharType="begin"/>
          </w:r>
          <w:r>
            <w:rPr>
              <w:lang w:val="hr-HR"/>
            </w:rPr>
            <w:instrText xml:space="preserve"> CITATION Ant12 \l 1050 </w:instrText>
          </w:r>
          <w:r w:rsidR="00B5361B">
            <w:fldChar w:fldCharType="separate"/>
          </w:r>
          <w:r w:rsidR="002B1836" w:rsidRPr="002B1836">
            <w:rPr>
              <w:noProof/>
              <w:lang w:val="hr-HR"/>
            </w:rPr>
            <w:t>[100]</w:t>
          </w:r>
          <w:r w:rsidR="00B5361B">
            <w:fldChar w:fldCharType="end"/>
          </w:r>
        </w:sdtContent>
      </w:sdt>
      <w:r>
        <w:t xml:space="preserve"> could prove to be useful for solving this issue.  and work in this area has been done. It presents a methodology for automatic request generation for testing policies and discovering faults.</w:t>
      </w:r>
    </w:p>
    <w:p w:rsidR="00801550" w:rsidRDefault="002D7B7E" w:rsidP="00B34F5C">
      <w:r>
        <w:tab/>
      </w:r>
      <w:r w:rsidR="00FB50D8">
        <w:t xml:space="preserve">The improvement of the PAP interface has the same problems and as the whole security of a correctly implemented system relies on correctly defined set of policies, a complex interface </w:t>
      </w:r>
      <w:r w:rsidR="00046AA8">
        <w:t xml:space="preserve">will </w:t>
      </w:r>
      <w:r w:rsidR="00FB50D8">
        <w:t xml:space="preserve">indirectly result in a less secure system. </w:t>
      </w:r>
      <w:proofErr w:type="spellStart"/>
      <w:r w:rsidR="00FB50D8">
        <w:t>Axiomatics</w:t>
      </w:r>
      <w:proofErr w:type="spellEnd"/>
      <w:r w:rsidR="00FB50D8">
        <w:t xml:space="preserve"> has some breakthrough</w:t>
      </w:r>
      <w:r w:rsidR="00046AA8">
        <w:t>s</w:t>
      </w:r>
      <w:r w:rsidR="00FB50D8">
        <w:t xml:space="preserve"> in this area as its Eclipse plug-in ALFA provides a much simpler and easier way of writing XACML policies. The next step beyond their plug-in would be a completely graphical interface that would be aimed more towards people that do not necessarily need to have an in depth knowledge of XACML or ABAC. </w:t>
      </w:r>
      <w:r w:rsidR="003833D8">
        <w:t>As a satisfactory system is created and becomes available for easy and wide spread implementation the focus of future developments may shift to the human aspect of maintaining a</w:t>
      </w:r>
      <w:r w:rsidR="00046AA8">
        <w:t xml:space="preserve">nd integrating security systems, since </w:t>
      </w:r>
      <w:r w:rsidR="003833D8">
        <w:t>ev</w:t>
      </w:r>
      <w:r w:rsidR="002447D5">
        <w:t>e</w:t>
      </w:r>
      <w:r w:rsidR="003833D8">
        <w:t xml:space="preserve">n a perfect security system cannot work if </w:t>
      </w:r>
      <w:r w:rsidR="002447D5">
        <w:t>it is used incorrectly. Because of this future systems could move towards removing the need for administration altogether and provide security to resources in a totally automated way.</w:t>
      </w:r>
      <w:r w:rsidR="00801550">
        <w:t xml:space="preserve"> </w:t>
      </w:r>
    </w:p>
    <w:p w:rsidR="009C3E25" w:rsidRDefault="009C3E25" w:rsidP="00B34F5C"/>
    <w:p w:rsidR="009C3E25" w:rsidRDefault="009C3E25" w:rsidP="00B34F5C">
      <w:pPr>
        <w:sectPr w:rsidR="009C3E25" w:rsidSect="000F4A7C">
          <w:type w:val="oddPage"/>
          <w:pgSz w:w="11906" w:h="16838" w:code="9"/>
          <w:pgMar w:top="1701" w:right="1418" w:bottom="1701" w:left="1701" w:header="567" w:footer="567" w:gutter="0"/>
          <w:cols w:space="720"/>
          <w:docGrid w:linePitch="299"/>
        </w:sectPr>
      </w:pPr>
    </w:p>
    <w:bookmarkStart w:id="204" w:name="_Ref420084301" w:displacedByCustomXml="next"/>
    <w:sdt>
      <w:sdtPr>
        <w:rPr>
          <w:rFonts w:ascii="Times New Roman" w:hAnsi="Times New Roman"/>
          <w:b w:val="0"/>
          <w:kern w:val="0"/>
          <w:sz w:val="20"/>
          <w:lang w:val="en-GB"/>
        </w:rPr>
        <w:id w:val="9351363"/>
        <w:docPartObj>
          <w:docPartGallery w:val="Bibliographies"/>
          <w:docPartUnique/>
        </w:docPartObj>
      </w:sdtPr>
      <w:sdtEndPr>
        <w:rPr>
          <w:sz w:val="22"/>
        </w:rPr>
      </w:sdtEndPr>
      <w:sdtContent>
        <w:bookmarkStart w:id="205" w:name="_Toc423010911" w:displacedByCustomXml="prev"/>
        <w:p w:rsidR="00703B0F" w:rsidRPr="009839D4" w:rsidRDefault="00703B0F">
          <w:pPr>
            <w:pStyle w:val="Naslov1"/>
            <w:rPr>
              <w:lang w:val="en-GB"/>
            </w:rPr>
          </w:pPr>
          <w:r w:rsidRPr="009839D4">
            <w:rPr>
              <w:lang w:val="en-GB"/>
            </w:rPr>
            <w:t>References</w:t>
          </w:r>
          <w:bookmarkEnd w:id="204"/>
          <w:bookmarkEnd w:id="205"/>
          <w:r w:rsidR="00670F44">
            <w:rPr>
              <w:lang w:val="en-GB"/>
            </w:rPr>
            <w:t xml:space="preserve"> </w:t>
          </w:r>
        </w:p>
        <w:sdt>
          <w:sdtPr>
            <w:id w:val="111145805"/>
            <w:bibliography/>
          </w:sdtPr>
          <w:sdtContent>
            <w:p w:rsidR="002B1836" w:rsidRDefault="00B5361B" w:rsidP="0064737B">
              <w:pPr>
                <w:rPr>
                  <w:noProof/>
                  <w:sz w:val="20"/>
                  <w:lang w:val="pt-PT"/>
                </w:rPr>
              </w:pPr>
              <w:r w:rsidRPr="009839D4">
                <w:fldChar w:fldCharType="begin"/>
              </w:r>
              <w:r w:rsidR="00703B0F" w:rsidRPr="009839D4">
                <w:instrText xml:space="preserve"> BIBLIOGRAPHY </w:instrText>
              </w:r>
              <w:r w:rsidRPr="009839D4">
                <w:fldChar w:fldCharType="separate"/>
              </w:r>
            </w:p>
            <w:tbl>
              <w:tblPr>
                <w:tblW w:w="5000" w:type="pct"/>
                <w:tblCellSpacing w:w="15" w:type="dxa"/>
                <w:tblLayout w:type="fixed"/>
                <w:tblCellMar>
                  <w:top w:w="15" w:type="dxa"/>
                  <w:left w:w="15" w:type="dxa"/>
                  <w:bottom w:w="15" w:type="dxa"/>
                  <w:right w:w="15" w:type="dxa"/>
                </w:tblCellMar>
                <w:tblLook w:val="04A0"/>
              </w:tblPr>
              <w:tblGrid>
                <w:gridCol w:w="611"/>
                <w:gridCol w:w="8266"/>
              </w:tblGrid>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[1] </w:t>
                    </w:r>
                  </w:p>
                </w:tc>
                <w:tc>
                  <w:tcPr>
                    <w:tcW w:w="4630" w:type="pct"/>
                    <w:hideMark/>
                  </w:tcPr>
                  <w:p w:rsidR="002B1836" w:rsidRDefault="002B1836">
                    <w:pPr>
                      <w:pStyle w:val="Bibliografija"/>
                      <w:rPr>
                        <w:rFonts w:eastAsiaTheme="minorEastAsia"/>
                        <w:noProof/>
                      </w:rPr>
                    </w:pPr>
                    <w:r>
                      <w:rPr>
                        <w:noProof/>
                      </w:rPr>
                      <w:t>“AT&amp;T XACML 3.0 Implementation,” [Online]. Available: https://github.com/att/XACML. [Accessed February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[2] </w:t>
                    </w:r>
                  </w:p>
                </w:tc>
                <w:tc>
                  <w:tcPr>
                    <w:tcW w:w="4630" w:type="pct"/>
                    <w:hideMark/>
                  </w:tcPr>
                  <w:p w:rsidR="002B1836" w:rsidRDefault="002B1836">
                    <w:pPr>
                      <w:pStyle w:val="Bibliografija"/>
                      <w:rPr>
                        <w:rFonts w:eastAsiaTheme="minorEastAsia"/>
                        <w:noProof/>
                      </w:rPr>
                    </w:pPr>
                    <w:r>
                      <w:rPr>
                        <w:noProof/>
                      </w:rPr>
                      <w:t xml:space="preserve">R. S. a. R. K. Xin Jin, “RABAC : Role-Centric Attribute-Based Access Control,” </w:t>
                    </w:r>
                    <w:r>
                      <w:rPr>
                        <w:i/>
                        <w:iCs/>
                        <w:noProof/>
                      </w:rPr>
                      <w:t xml:space="preserve">Lecture Notes in Computer Science Volume 7531, </w:t>
                    </w:r>
                    <w:r>
                      <w:rPr>
                        <w:noProof/>
                      </w:rPr>
                      <w:t xml:space="preserve">pp. 84-96, 2012.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[3] </w:t>
                    </w:r>
                  </w:p>
                </w:tc>
                <w:tc>
                  <w:tcPr>
                    <w:tcW w:w="4630" w:type="pct"/>
                    <w:hideMark/>
                  </w:tcPr>
                  <w:p w:rsidR="002B1836" w:rsidRDefault="002B1836">
                    <w:pPr>
                      <w:pStyle w:val="Bibliografija"/>
                      <w:rPr>
                        <w:rFonts w:eastAsiaTheme="minorEastAsia"/>
                        <w:noProof/>
                      </w:rPr>
                    </w:pPr>
                    <w:r>
                      <w:rPr>
                        <w:noProof/>
                      </w:rPr>
                      <w:t>“eXtensible Access Control Markup Language (XACML) Version 3.0,” 22 January 2013. [Online]. Available: http://docs.oasis-open.org/xacml/3.0/xacml-3.0-core-spec-os-en.pdf. [Accessed 4 November 2014].</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[4] </w:t>
                    </w:r>
                  </w:p>
                </w:tc>
                <w:tc>
                  <w:tcPr>
                    <w:tcW w:w="4630" w:type="pct"/>
                    <w:hideMark/>
                  </w:tcPr>
                  <w:p w:rsidR="002B1836" w:rsidRDefault="002B1836">
                    <w:pPr>
                      <w:pStyle w:val="Bibliografija"/>
                      <w:rPr>
                        <w:rFonts w:eastAsiaTheme="minorEastAsia"/>
                        <w:noProof/>
                      </w:rPr>
                    </w:pPr>
                    <w:r>
                      <w:rPr>
                        <w:noProof/>
                      </w:rPr>
                      <w:t>“Apache Cassandra,” The Apache Software Foundation, [Online]. Available: http://cassandra.apache.org/. [Accessed 16 February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[5] </w:t>
                    </w:r>
                  </w:p>
                </w:tc>
                <w:tc>
                  <w:tcPr>
                    <w:tcW w:w="4630" w:type="pct"/>
                    <w:hideMark/>
                  </w:tcPr>
                  <w:p w:rsidR="002B1836" w:rsidRDefault="002B1836">
                    <w:pPr>
                      <w:pStyle w:val="Bibliografija"/>
                      <w:rPr>
                        <w:rFonts w:eastAsiaTheme="minorEastAsia"/>
                        <w:noProof/>
                      </w:rPr>
                    </w:pPr>
                    <w:r>
                      <w:rPr>
                        <w:noProof/>
                      </w:rPr>
                      <w:t>“Redis official website,” Redis, [Online]. Available: http://redis.io/. [Accessed 20 February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[6] </w:t>
                    </w:r>
                  </w:p>
                </w:tc>
                <w:tc>
                  <w:tcPr>
                    <w:tcW w:w="4630" w:type="pct"/>
                    <w:hideMark/>
                  </w:tcPr>
                  <w:p w:rsidR="002B1836" w:rsidRDefault="002B1836">
                    <w:pPr>
                      <w:pStyle w:val="Bibliografija"/>
                      <w:rPr>
                        <w:rFonts w:eastAsiaTheme="minorEastAsia"/>
                        <w:noProof/>
                      </w:rPr>
                    </w:pPr>
                    <w:r>
                      <w:rPr>
                        <w:noProof/>
                      </w:rPr>
                      <w:t>“MySQL homepage,” Oracle Corporation, 2015. [Online]. Available: https://www.mysql.com/. [Accessed March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[7] </w:t>
                    </w:r>
                  </w:p>
                </w:tc>
                <w:tc>
                  <w:tcPr>
                    <w:tcW w:w="4630" w:type="pct"/>
                    <w:hideMark/>
                  </w:tcPr>
                  <w:p w:rsidR="002B1836" w:rsidRDefault="002B1836">
                    <w:pPr>
                      <w:pStyle w:val="Bibliografija"/>
                      <w:rPr>
                        <w:rFonts w:eastAsiaTheme="minorEastAsia"/>
                        <w:noProof/>
                      </w:rPr>
                    </w:pPr>
                    <w:r>
                      <w:rPr>
                        <w:noProof/>
                      </w:rPr>
                      <w:t>“XAMPP,” Apache Friends, 2015. [Online]. Available: https://www.apachefriends.org/index.html. [Accessed March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[8] </w:t>
                    </w:r>
                  </w:p>
                </w:tc>
                <w:tc>
                  <w:tcPr>
                    <w:tcW w:w="4630" w:type="pct"/>
                    <w:hideMark/>
                  </w:tcPr>
                  <w:p w:rsidR="002B1836" w:rsidRDefault="002B1836">
                    <w:pPr>
                      <w:pStyle w:val="Bibliografija"/>
                      <w:rPr>
                        <w:rFonts w:eastAsiaTheme="minorEastAsia"/>
                        <w:noProof/>
                      </w:rPr>
                    </w:pPr>
                    <w:r>
                      <w:rPr>
                        <w:noProof/>
                      </w:rPr>
                      <w:t>“PostgreSQL,” The PostgreSQL Global Development Group, 2015. [Online]. Available: http://www.postgresql.org/. [Accessed March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[9] </w:t>
                    </w:r>
                  </w:p>
                </w:tc>
                <w:tc>
                  <w:tcPr>
                    <w:tcW w:w="4630" w:type="pct"/>
                    <w:hideMark/>
                  </w:tcPr>
                  <w:p w:rsidR="002B1836" w:rsidRDefault="002B1836">
                    <w:pPr>
                      <w:pStyle w:val="Bibliografija"/>
                      <w:rPr>
                        <w:rFonts w:eastAsiaTheme="minorEastAsia"/>
                        <w:noProof/>
                      </w:rPr>
                    </w:pPr>
                    <w:r>
                      <w:rPr>
                        <w:noProof/>
                      </w:rPr>
                      <w:t>“Axiomatics ALFA home,” Axiomatics, 2015. [Online]. Available: http://www.axiomatics.com/solutions/products/authorization-for-applications/developer-tools-and-apis/192-axiomatics-language-for-authorization-alfa.html. [Accessed Fevruary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[10] </w:t>
                    </w:r>
                  </w:p>
                </w:tc>
                <w:tc>
                  <w:tcPr>
                    <w:tcW w:w="4630" w:type="pct"/>
                    <w:hideMark/>
                  </w:tcPr>
                  <w:p w:rsidR="002B1836" w:rsidRDefault="002B1836">
                    <w:pPr>
                      <w:pStyle w:val="Bibliografija"/>
                      <w:rPr>
                        <w:rFonts w:eastAsiaTheme="minorEastAsia"/>
                        <w:noProof/>
                      </w:rPr>
                    </w:pPr>
                    <w:r>
                      <w:rPr>
                        <w:noProof/>
                      </w:rPr>
                      <w:t>“Jersey homepage,” Oracle Corporation, 2015. [Online]. Available: https://jersey.java.net/. [Accessed March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[11] </w:t>
                    </w:r>
                  </w:p>
                </w:tc>
                <w:tc>
                  <w:tcPr>
                    <w:tcW w:w="4630" w:type="pct"/>
                    <w:hideMark/>
                  </w:tcPr>
                  <w:p w:rsidR="002B1836" w:rsidRDefault="002B1836">
                    <w:pPr>
                      <w:pStyle w:val="Bibliografija"/>
                      <w:rPr>
                        <w:rFonts w:eastAsiaTheme="minorEastAsia"/>
                        <w:noProof/>
                      </w:rPr>
                    </w:pPr>
                    <w:r>
                      <w:rPr>
                        <w:noProof/>
                      </w:rPr>
                      <w:t>“JAVAX-RS,” Oracle Corporation, 2014. [Online]. Available: https://jax-rs-spec.java.net/. [Accessed February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[12] </w:t>
                    </w:r>
                  </w:p>
                </w:tc>
                <w:tc>
                  <w:tcPr>
                    <w:tcW w:w="4630" w:type="pct"/>
                    <w:hideMark/>
                  </w:tcPr>
                  <w:p w:rsidR="002B1836" w:rsidRDefault="002B1836">
                    <w:pPr>
                      <w:pStyle w:val="Bibliografija"/>
                      <w:rPr>
                        <w:rFonts w:eastAsiaTheme="minorEastAsia"/>
                        <w:noProof/>
                      </w:rPr>
                    </w:pPr>
                    <w:r>
                      <w:rPr>
                        <w:noProof/>
                      </w:rPr>
                      <w:t xml:space="preserve">“Maven homepage,” The Apache Software Foundation, 2015. [Online]. Available: </w:t>
                    </w:r>
                    <w:r>
                      <w:rPr>
                        <w:noProof/>
                      </w:rPr>
                      <w:lastRenderedPageBreak/>
                      <w:t>https://maven.apache.org/. [Accessed March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lastRenderedPageBreak/>
                      <w:t xml:space="preserve">[13] </w:t>
                    </w:r>
                  </w:p>
                </w:tc>
                <w:tc>
                  <w:tcPr>
                    <w:tcW w:w="4630" w:type="pct"/>
                    <w:hideMark/>
                  </w:tcPr>
                  <w:p w:rsidR="002B1836" w:rsidRDefault="002B1836">
                    <w:pPr>
                      <w:pStyle w:val="Bibliografija"/>
                      <w:rPr>
                        <w:rFonts w:eastAsiaTheme="minorEastAsia"/>
                        <w:noProof/>
                      </w:rPr>
                    </w:pPr>
                    <w:r>
                      <w:rPr>
                        <w:noProof/>
                      </w:rPr>
                      <w:t xml:space="preserve">P. S. a. S. d. C. d. Vimercati, “Access Control: Policies, Models, and Mechanisms,” </w:t>
                    </w:r>
                    <w:r>
                      <w:rPr>
                        <w:i/>
                        <w:iCs/>
                        <w:noProof/>
                      </w:rPr>
                      <w:t xml:space="preserve">Foundations of Security Analysis and Design, volume 2171, </w:t>
                    </w:r>
                    <w:r>
                      <w:rPr>
                        <w:noProof/>
                      </w:rPr>
                      <w:t xml:space="preserve">p. 137–196, 2001.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[14] </w:t>
                    </w:r>
                  </w:p>
                </w:tc>
                <w:tc>
                  <w:tcPr>
                    <w:tcW w:w="4630" w:type="pct"/>
                    <w:hideMark/>
                  </w:tcPr>
                  <w:p w:rsidR="002B1836" w:rsidRDefault="002B1836">
                    <w:pPr>
                      <w:pStyle w:val="Bibliografija"/>
                      <w:rPr>
                        <w:rFonts w:eastAsiaTheme="minorEastAsia"/>
                        <w:noProof/>
                      </w:rPr>
                    </w:pPr>
                    <w:r>
                      <w:rPr>
                        <w:noProof/>
                      </w:rPr>
                      <w:t xml:space="preserve">R. S. Q. M. Sylvia Osborn, “Configuring role-based access control to enforce mandatory and discretionary access control policies,” </w:t>
                    </w:r>
                    <w:r>
                      <w:rPr>
                        <w:i/>
                        <w:iCs/>
                        <w:noProof/>
                      </w:rPr>
                      <w:t xml:space="preserve">ACM Transactions on Information and System Security (TISSEC), </w:t>
                    </w:r>
                    <w:r>
                      <w:rPr>
                        <w:noProof/>
                      </w:rPr>
                      <w:t xml:space="preserve">pp. 85-106, May 2000 .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[15] </w:t>
                    </w:r>
                  </w:p>
                </w:tc>
                <w:tc>
                  <w:tcPr>
                    <w:tcW w:w="4630" w:type="pct"/>
                    <w:hideMark/>
                  </w:tcPr>
                  <w:p w:rsidR="002B1836" w:rsidRDefault="002B1836">
                    <w:pPr>
                      <w:pStyle w:val="Bibliografija"/>
                      <w:rPr>
                        <w:rFonts w:eastAsiaTheme="minorEastAsia"/>
                        <w:noProof/>
                      </w:rPr>
                    </w:pPr>
                    <w:r>
                      <w:rPr>
                        <w:noProof/>
                      </w:rPr>
                      <w:t xml:space="preserve">R. K. R. S. Xin Jin, “A Unified Attribute-Based Access Control Model Covering DAC, MAC and RBAC,” </w:t>
                    </w:r>
                    <w:r>
                      <w:rPr>
                        <w:i/>
                        <w:iCs/>
                        <w:noProof/>
                      </w:rPr>
                      <w:t xml:space="preserve">Data and Applications Security and Privacy XXVI, </w:t>
                    </w:r>
                    <w:r>
                      <w:rPr>
                        <w:noProof/>
                      </w:rPr>
                      <w:t xml:space="preserve">pp. 41-55, 2012.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[16] </w:t>
                    </w:r>
                  </w:p>
                </w:tc>
                <w:tc>
                  <w:tcPr>
                    <w:tcW w:w="4630" w:type="pct"/>
                    <w:hideMark/>
                  </w:tcPr>
                  <w:p w:rsidR="002B1836" w:rsidRDefault="002B1836">
                    <w:pPr>
                      <w:pStyle w:val="Bibliografija"/>
                      <w:rPr>
                        <w:rFonts w:eastAsiaTheme="minorEastAsia"/>
                        <w:noProof/>
                      </w:rPr>
                    </w:pPr>
                    <w:r>
                      <w:rPr>
                        <w:noProof/>
                      </w:rPr>
                      <w:t xml:space="preserve">S. Osborn, “Mandatory Access Control and Role-Based Access Control Revisited,” </w:t>
                    </w:r>
                    <w:r>
                      <w:rPr>
                        <w:i/>
                        <w:iCs/>
                        <w:noProof/>
                      </w:rPr>
                      <w:t xml:space="preserve">Proceeding RBAC '97 Proceedings of the second ACM workshop on Role-based access control, </w:t>
                    </w:r>
                    <w:r>
                      <w:rPr>
                        <w:noProof/>
                      </w:rPr>
                      <w:t xml:space="preserve">pp. 31-40 , 1997.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[17] </w:t>
                    </w:r>
                  </w:p>
                </w:tc>
                <w:tc>
                  <w:tcPr>
                    <w:tcW w:w="4630" w:type="pct"/>
                    <w:hideMark/>
                  </w:tcPr>
                  <w:p w:rsidR="002B1836" w:rsidRDefault="002B1836">
                    <w:pPr>
                      <w:pStyle w:val="Bibliografija"/>
                      <w:rPr>
                        <w:rFonts w:eastAsiaTheme="minorEastAsia"/>
                        <w:noProof/>
                      </w:rPr>
                    </w:pPr>
                    <w:r>
                      <w:rPr>
                        <w:noProof/>
                      </w:rPr>
                      <w:t xml:space="preserve">D. F. A. S. K. S. R. M. K. S. Vincent C. Hu, “Guide to Attribute Based Access Control (ABAC) Definition and Considerations,” </w:t>
                    </w:r>
                    <w:r>
                      <w:rPr>
                        <w:i/>
                        <w:iCs/>
                        <w:noProof/>
                      </w:rPr>
                      <w:t xml:space="preserve">NIST Special Publication 800-162, </w:t>
                    </w:r>
                    <w:r>
                      <w:rPr>
                        <w:noProof/>
                      </w:rPr>
                      <w:t xml:space="preserve">January 2014.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[18] </w:t>
                    </w:r>
                  </w:p>
                </w:tc>
                <w:tc>
                  <w:tcPr>
                    <w:tcW w:w="4630" w:type="pct"/>
                    <w:hideMark/>
                  </w:tcPr>
                  <w:p w:rsidR="002B1836" w:rsidRDefault="002B1836">
                    <w:pPr>
                      <w:pStyle w:val="Bibliografija"/>
                      <w:rPr>
                        <w:rFonts w:eastAsiaTheme="minorEastAsia"/>
                        <w:noProof/>
                      </w:rPr>
                    </w:pPr>
                    <w:r>
                      <w:rPr>
                        <w:noProof/>
                      </w:rPr>
                      <w:t xml:space="preserve">J. S. R. K. Rui TU, “An Identifier-Based Network Access Control Mechanism Based on Locator/Identifier Split,” </w:t>
                    </w:r>
                    <w:r>
                      <w:rPr>
                        <w:i/>
                        <w:iCs/>
                        <w:noProof/>
                      </w:rPr>
                      <w:t xml:space="preserve">Int. J. Communications, Network and System Sciences, </w:t>
                    </w:r>
                    <w:r>
                      <w:rPr>
                        <w:noProof/>
                      </w:rPr>
                      <w:t xml:space="preserve">pp. 641-644, 12 July 2009.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[19] </w:t>
                    </w:r>
                  </w:p>
                </w:tc>
                <w:tc>
                  <w:tcPr>
                    <w:tcW w:w="4630" w:type="pct"/>
                    <w:hideMark/>
                  </w:tcPr>
                  <w:p w:rsidR="002B1836" w:rsidRDefault="002B1836">
                    <w:pPr>
                      <w:pStyle w:val="Bibliografija"/>
                      <w:rPr>
                        <w:rFonts w:eastAsiaTheme="minorEastAsia"/>
                        <w:noProof/>
                      </w:rPr>
                    </w:pPr>
                    <w:r>
                      <w:rPr>
                        <w:noProof/>
                      </w:rPr>
                      <w:t xml:space="preserve">T. R. W. Ed Coyne, “ABAC and RBAC: Scalable, Flexible, and Auditable Access Management,” </w:t>
                    </w:r>
                    <w:r>
                      <w:rPr>
                        <w:i/>
                        <w:iCs/>
                        <w:noProof/>
                      </w:rPr>
                      <w:t xml:space="preserve">IEEE C omputer Societ y, IT Pro, </w:t>
                    </w:r>
                    <w:r>
                      <w:rPr>
                        <w:noProof/>
                      </w:rPr>
                      <w:t xml:space="preserve">pp. 14-16, 2013.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[20] </w:t>
                    </w:r>
                  </w:p>
                </w:tc>
                <w:tc>
                  <w:tcPr>
                    <w:tcW w:w="4630" w:type="pct"/>
                    <w:hideMark/>
                  </w:tcPr>
                  <w:p w:rsidR="002B1836" w:rsidRDefault="002B1836">
                    <w:pPr>
                      <w:pStyle w:val="Bibliografija"/>
                      <w:rPr>
                        <w:rFonts w:eastAsiaTheme="minorEastAsia"/>
                        <w:noProof/>
                      </w:rPr>
                    </w:pPr>
                    <w:r>
                      <w:rPr>
                        <w:noProof/>
                      </w:rPr>
                      <w:t xml:space="preserve">W. D. N. K. Torsten Priebe, “Supporting Attribute-based Access Control with Ontologies,” </w:t>
                    </w:r>
                    <w:r>
                      <w:rPr>
                        <w:i/>
                        <w:iCs/>
                        <w:noProof/>
                      </w:rPr>
                      <w:t xml:space="preserve">Proceedings of the First International Conference on Availability, Reliability and Security (ARES’06), </w:t>
                    </w:r>
                    <w:r>
                      <w:rPr>
                        <w:noProof/>
                      </w:rPr>
                      <w:t xml:space="preserve">pp. 0-7695-2567-9, April 2006.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[21] </w:t>
                    </w:r>
                  </w:p>
                </w:tc>
                <w:tc>
                  <w:tcPr>
                    <w:tcW w:w="4630" w:type="pct"/>
                    <w:hideMark/>
                  </w:tcPr>
                  <w:p w:rsidR="002B1836" w:rsidRDefault="002B1836">
                    <w:pPr>
                      <w:pStyle w:val="Bibliografija"/>
                      <w:rPr>
                        <w:rFonts w:eastAsiaTheme="minorEastAsia"/>
                        <w:noProof/>
                      </w:rPr>
                    </w:pPr>
                    <w:r>
                      <w:rPr>
                        <w:noProof/>
                      </w:rPr>
                      <w:t xml:space="preserve">S. M. A. F. Bernard Stepien, “Advantages of a non-technical XACML notation in role-based models,” </w:t>
                    </w:r>
                    <w:r>
                      <w:rPr>
                        <w:i/>
                        <w:iCs/>
                        <w:noProof/>
                      </w:rPr>
                      <w:t xml:space="preserve">Security and Trust (PST), 2011 Ninth Annual International Conference on Privacy, </w:t>
                    </w:r>
                    <w:r>
                      <w:rPr>
                        <w:noProof/>
                      </w:rPr>
                      <w:t xml:space="preserve">pp. 193 - 200, July 2011.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[22] </w:t>
                    </w:r>
                  </w:p>
                </w:tc>
                <w:tc>
                  <w:tcPr>
                    <w:tcW w:w="4630" w:type="pct"/>
                    <w:hideMark/>
                  </w:tcPr>
                  <w:p w:rsidR="002B1836" w:rsidRDefault="002B1836">
                    <w:pPr>
                      <w:pStyle w:val="Bibliografija"/>
                      <w:rPr>
                        <w:rFonts w:eastAsiaTheme="minorEastAsia"/>
                        <w:noProof/>
                      </w:rPr>
                    </w:pPr>
                    <w:r>
                      <w:rPr>
                        <w:noProof/>
                      </w:rPr>
                      <w:t>“OASIS official wabsite,” OASIS, 2015. [Online]. Available: https://www.oasis-open.org/org. [Accessed 20 March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[23] </w:t>
                    </w:r>
                  </w:p>
                </w:tc>
                <w:tc>
                  <w:tcPr>
                    <w:tcW w:w="4630" w:type="pct"/>
                    <w:hideMark/>
                  </w:tcPr>
                  <w:p w:rsidR="002B1836" w:rsidRDefault="002B1836">
                    <w:pPr>
                      <w:pStyle w:val="Bibliografija"/>
                      <w:rPr>
                        <w:rFonts w:eastAsiaTheme="minorEastAsia"/>
                        <w:noProof/>
                      </w:rPr>
                    </w:pPr>
                    <w:r>
                      <w:rPr>
                        <w:noProof/>
                      </w:rPr>
                      <w:t xml:space="preserve">P. R. R. F. E. B. F. I. a. J. L. Dan Lin, “A Similarity Measure for Comparing XACML Policies,” </w:t>
                    </w:r>
                    <w:r>
                      <w:rPr>
                        <w:i/>
                        <w:iCs/>
                        <w:noProof/>
                      </w:rPr>
                      <w:t xml:space="preserve">IEEE TRANSACTIONS ON KNOWLEDGE AND DATA ENGINEERING, VOL. 25, NO. 9,, </w:t>
                    </w:r>
                    <w:r>
                      <w:rPr>
                        <w:noProof/>
                      </w:rPr>
                      <w:t xml:space="preserve">pp. 1946 - 1959, September 2013.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lastRenderedPageBreak/>
                      <w:t xml:space="preserve">[24] </w:t>
                    </w:r>
                  </w:p>
                </w:tc>
                <w:tc>
                  <w:tcPr>
                    <w:tcW w:w="4630" w:type="pct"/>
                    <w:hideMark/>
                  </w:tcPr>
                  <w:p w:rsidR="002B1836" w:rsidRDefault="002B1836">
                    <w:pPr>
                      <w:pStyle w:val="Bibliografija"/>
                      <w:rPr>
                        <w:rFonts w:eastAsiaTheme="minorEastAsia"/>
                        <w:noProof/>
                      </w:rPr>
                    </w:pPr>
                    <w:r>
                      <w:rPr>
                        <w:noProof/>
                      </w:rPr>
                      <w:t xml:space="preserve">F. C. J. H. a. T. X. Alex X. Liu, “Designing Fast and Scalable XACML Policy Evaluation Engines,” </w:t>
                    </w:r>
                    <w:r>
                      <w:rPr>
                        <w:i/>
                        <w:iCs/>
                        <w:noProof/>
                      </w:rPr>
                      <w:t xml:space="preserve">IEEE Transactions on Computers (Volume:60 , Issue: 12 ), </w:t>
                    </w:r>
                    <w:r>
                      <w:rPr>
                        <w:noProof/>
                      </w:rPr>
                      <w:t xml:space="preserve">pp. 1802-1817, December 2011.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[25] </w:t>
                    </w:r>
                  </w:p>
                </w:tc>
                <w:tc>
                  <w:tcPr>
                    <w:tcW w:w="4630" w:type="pct"/>
                    <w:hideMark/>
                  </w:tcPr>
                  <w:p w:rsidR="002B1836" w:rsidRDefault="002B1836">
                    <w:pPr>
                      <w:pStyle w:val="Bibliografija"/>
                      <w:rPr>
                        <w:rFonts w:eastAsiaTheme="minorEastAsia"/>
                        <w:noProof/>
                      </w:rPr>
                    </w:pPr>
                    <w:r>
                      <w:rPr>
                        <w:noProof/>
                      </w:rPr>
                      <w:t xml:space="preserve">S. K. L. A. M. M. C. T. Kathi Fisler, “Verification and Change-Impact Analysis,” </w:t>
                    </w:r>
                    <w:r>
                      <w:rPr>
                        <w:i/>
                        <w:iCs/>
                        <w:noProof/>
                      </w:rPr>
                      <w:t xml:space="preserve">ICSE '05 Proceedings of the 27th international conference on Software engineering, </w:t>
                    </w:r>
                    <w:r>
                      <w:rPr>
                        <w:noProof/>
                      </w:rPr>
                      <w:t xml:space="preserve">pp. 196-205, May 2005,.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[26] </w:t>
                    </w:r>
                  </w:p>
                </w:tc>
                <w:tc>
                  <w:tcPr>
                    <w:tcW w:w="4630" w:type="pct"/>
                    <w:hideMark/>
                  </w:tcPr>
                  <w:p w:rsidR="002B1836" w:rsidRDefault="002B1836">
                    <w:pPr>
                      <w:pStyle w:val="Bibliografija"/>
                      <w:rPr>
                        <w:rFonts w:eastAsiaTheme="minorEastAsia"/>
                        <w:noProof/>
                      </w:rPr>
                    </w:pPr>
                    <w:r>
                      <w:rPr>
                        <w:noProof/>
                      </w:rPr>
                      <w:t xml:space="preserve">S. P. R. L. D. K. S. S. Markus Lorch, “First Experiences Using XACML for Access Control in Distributed Systems,” </w:t>
                    </w:r>
                    <w:r>
                      <w:rPr>
                        <w:i/>
                        <w:iCs/>
                        <w:noProof/>
                      </w:rPr>
                      <w:t xml:space="preserve">Proceeding XMLSEC '03 Proceedings of the 2003 ACM workshop on XML security, </w:t>
                    </w:r>
                    <w:r>
                      <w:rPr>
                        <w:noProof/>
                      </w:rPr>
                      <w:t xml:space="preserve">pp. 25-37, 2003.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[27] </w:t>
                    </w:r>
                  </w:p>
                </w:tc>
                <w:tc>
                  <w:tcPr>
                    <w:tcW w:w="4630" w:type="pct"/>
                    <w:hideMark/>
                  </w:tcPr>
                  <w:p w:rsidR="002B1836" w:rsidRDefault="002B1836">
                    <w:pPr>
                      <w:pStyle w:val="Bibliografija"/>
                      <w:rPr>
                        <w:rFonts w:eastAsiaTheme="minorEastAsia"/>
                        <w:noProof/>
                      </w:rPr>
                    </w:pPr>
                    <w:r>
                      <w:rPr>
                        <w:noProof/>
                      </w:rPr>
                      <w:t>“XACML wikipedia,” Wikimedia Foundation, Inc., 16 January 2015. [Online]. Available: http://en.wikipedia.org/wiki/XACML. [Accessed 20 March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[28] </w:t>
                    </w:r>
                  </w:p>
                </w:tc>
                <w:tc>
                  <w:tcPr>
                    <w:tcW w:w="4630" w:type="pct"/>
                    <w:hideMark/>
                  </w:tcPr>
                  <w:p w:rsidR="002B1836" w:rsidRDefault="002B1836">
                    <w:pPr>
                      <w:pStyle w:val="Bibliografija"/>
                      <w:rPr>
                        <w:rFonts w:eastAsiaTheme="minorEastAsia"/>
                        <w:noProof/>
                      </w:rPr>
                    </w:pPr>
                    <w:r>
                      <w:rPr>
                        <w:noProof/>
                      </w:rPr>
                      <w:t>“JSON Profile of XACML 3.0 Version 1.0,” 15 May 2014. [Online]. Available: http://docs.oasis-open.org/xacml/xacml-json-http/v1.0/csprd03/xacml-json-http-v1.0-csprd03.pdf. [Accessed 11 February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[29] </w:t>
                    </w:r>
                  </w:p>
                </w:tc>
                <w:tc>
                  <w:tcPr>
                    <w:tcW w:w="4630" w:type="pct"/>
                    <w:hideMark/>
                  </w:tcPr>
                  <w:p w:rsidR="002B1836" w:rsidRDefault="002B1836">
                    <w:pPr>
                      <w:pStyle w:val="Bibliografija"/>
                      <w:rPr>
                        <w:rFonts w:eastAsiaTheme="minorEastAsia"/>
                        <w:noProof/>
                      </w:rPr>
                    </w:pPr>
                    <w:r>
                      <w:rPr>
                        <w:noProof/>
                      </w:rPr>
                      <w:t>“XML wikipedia,” Wikimedia Foundation, Inc, March March 2015. [Online]. Available: http://en.wikipedia.org/wiki/XML. [Accessed 20 March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[30] </w:t>
                    </w:r>
                  </w:p>
                </w:tc>
                <w:tc>
                  <w:tcPr>
                    <w:tcW w:w="4630" w:type="pct"/>
                    <w:hideMark/>
                  </w:tcPr>
                  <w:p w:rsidR="002B1836" w:rsidRDefault="002B1836">
                    <w:pPr>
                      <w:pStyle w:val="Bibliografija"/>
                      <w:rPr>
                        <w:rFonts w:eastAsiaTheme="minorEastAsia"/>
                        <w:noProof/>
                      </w:rPr>
                    </w:pPr>
                    <w:r>
                      <w:rPr>
                        <w:noProof/>
                      </w:rPr>
                      <w:t>“JSON org,” [Online]. Available: http://json.org/. [Accessed 20 March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[31] </w:t>
                    </w:r>
                  </w:p>
                </w:tc>
                <w:tc>
                  <w:tcPr>
                    <w:tcW w:w="4630" w:type="pct"/>
                    <w:hideMark/>
                  </w:tcPr>
                  <w:p w:rsidR="002B1836" w:rsidRDefault="002B1836">
                    <w:pPr>
                      <w:pStyle w:val="Bibliografija"/>
                      <w:rPr>
                        <w:rFonts w:eastAsiaTheme="minorEastAsia"/>
                        <w:noProof/>
                      </w:rPr>
                    </w:pPr>
                    <w:r>
                      <w:rPr>
                        <w:noProof/>
                      </w:rPr>
                      <w:t xml:space="preserve">A. Z. L. V. M. Z. Angelo Cenedese, “Padova Smart City: An urban Internet of Things experimentation,” </w:t>
                    </w:r>
                    <w:r>
                      <w:rPr>
                        <w:i/>
                        <w:iCs/>
                        <w:noProof/>
                      </w:rPr>
                      <w:t xml:space="preserve">A World of Wireless, Mobile and Multimedia Networks (WoWMoM), 2014 IEEE 15th International Symposium, </w:t>
                    </w:r>
                    <w:r>
                      <w:rPr>
                        <w:noProof/>
                      </w:rPr>
                      <w:t xml:space="preserve">pp. 1 - 6, 19 June 2014.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[32] </w:t>
                    </w:r>
                  </w:p>
                </w:tc>
                <w:tc>
                  <w:tcPr>
                    <w:tcW w:w="4630" w:type="pct"/>
                    <w:hideMark/>
                  </w:tcPr>
                  <w:p w:rsidR="002B1836" w:rsidRDefault="002B1836">
                    <w:pPr>
                      <w:pStyle w:val="Bibliografija"/>
                      <w:rPr>
                        <w:rFonts w:eastAsiaTheme="minorEastAsia"/>
                        <w:noProof/>
                      </w:rPr>
                    </w:pPr>
                    <w:r>
                      <w:rPr>
                        <w:noProof/>
                      </w:rPr>
                      <w:t xml:space="preserve">C. S. DU Jiang, “A Study of Information Security for M2M of lOT,” in </w:t>
                    </w:r>
                    <w:r>
                      <w:rPr>
                        <w:i/>
                        <w:iCs/>
                        <w:noProof/>
                      </w:rPr>
                      <w:t>3rd International Conference on Advanced Computer Theory and Engineering (ICACTE)</w:t>
                    </w:r>
                    <w:r>
                      <w:rPr>
                        <w:noProof/>
                      </w:rPr>
                      <w:t xml:space="preserve">, 2010.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[33] </w:t>
                    </w:r>
                  </w:p>
                </w:tc>
                <w:tc>
                  <w:tcPr>
                    <w:tcW w:w="4630" w:type="pct"/>
                    <w:hideMark/>
                  </w:tcPr>
                  <w:p w:rsidR="002B1836" w:rsidRDefault="002B1836">
                    <w:pPr>
                      <w:pStyle w:val="Bibliografija"/>
                      <w:rPr>
                        <w:rFonts w:eastAsiaTheme="minorEastAsia"/>
                        <w:noProof/>
                      </w:rPr>
                    </w:pPr>
                    <w:r>
                      <w:rPr>
                        <w:noProof/>
                      </w:rPr>
                      <w:t xml:space="preserve">R. B. S. M. M. P. Jayavardhana Gubbi, “Internet of Things (IoT): A vision, architectural elements, and future directions,” </w:t>
                    </w:r>
                    <w:r>
                      <w:rPr>
                        <w:i/>
                        <w:iCs/>
                        <w:noProof/>
                      </w:rPr>
                      <w:t xml:space="preserve">Future Generation Computer Systems 29, </w:t>
                    </w:r>
                    <w:r>
                      <w:rPr>
                        <w:noProof/>
                      </w:rPr>
                      <w:t xml:space="preserve">p. 1645–1660, 24 February 2013..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[34] </w:t>
                    </w:r>
                  </w:p>
                </w:tc>
                <w:tc>
                  <w:tcPr>
                    <w:tcW w:w="4630" w:type="pct"/>
                    <w:hideMark/>
                  </w:tcPr>
                  <w:p w:rsidR="002B1836" w:rsidRDefault="002B1836">
                    <w:pPr>
                      <w:pStyle w:val="Bibliografija"/>
                      <w:rPr>
                        <w:rFonts w:eastAsiaTheme="minorEastAsia"/>
                        <w:noProof/>
                      </w:rPr>
                    </w:pPr>
                    <w:r>
                      <w:rPr>
                        <w:noProof/>
                      </w:rPr>
                      <w:t>N. B. A. C. V. M. Z. Andrea Zanella, “Internet of Things for Smart Cities,” 2014 April 2014. [Online]. Available: http://eprints.networks.imdea.org/id/eprint/740. [Accessed 12 February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[35] </w:t>
                    </w:r>
                  </w:p>
                </w:tc>
                <w:tc>
                  <w:tcPr>
                    <w:tcW w:w="4630" w:type="pct"/>
                    <w:hideMark/>
                  </w:tcPr>
                  <w:p w:rsidR="002B1836" w:rsidRDefault="002B1836">
                    <w:pPr>
                      <w:pStyle w:val="Bibliografija"/>
                      <w:rPr>
                        <w:rFonts w:eastAsiaTheme="minorEastAsia"/>
                        <w:noProof/>
                      </w:rPr>
                    </w:pPr>
                    <w:r>
                      <w:rPr>
                        <w:noProof/>
                      </w:rPr>
                      <w:t xml:space="preserve">N. W. Lu Tan, “Future Internet: The Internet of Things,” in </w:t>
                    </w:r>
                    <w:r>
                      <w:rPr>
                        <w:i/>
                        <w:iCs/>
                        <w:noProof/>
                      </w:rPr>
                      <w:t xml:space="preserve">3rd International Conference on </w:t>
                    </w:r>
                    <w:r>
                      <w:rPr>
                        <w:i/>
                        <w:iCs/>
                        <w:noProof/>
                      </w:rPr>
                      <w:lastRenderedPageBreak/>
                      <w:t>Advanced Computer Theory and Engineering(ICACTE)</w:t>
                    </w:r>
                    <w:r>
                      <w:rPr>
                        <w:noProof/>
                      </w:rPr>
                      <w:t xml:space="preserve">, 2010.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lastRenderedPageBreak/>
                      <w:t xml:space="preserve">[36] </w:t>
                    </w:r>
                  </w:p>
                </w:tc>
                <w:tc>
                  <w:tcPr>
                    <w:tcW w:w="4630" w:type="pct"/>
                    <w:hideMark/>
                  </w:tcPr>
                  <w:p w:rsidR="002B1836" w:rsidRDefault="002B1836">
                    <w:pPr>
                      <w:pStyle w:val="Bibliografija"/>
                      <w:rPr>
                        <w:rFonts w:eastAsiaTheme="minorEastAsia"/>
                        <w:noProof/>
                      </w:rPr>
                    </w:pPr>
                    <w:r>
                      <w:rPr>
                        <w:noProof/>
                      </w:rPr>
                      <w:t xml:space="preserve">N. B. P. C. M. R. Z. S. M. Z. Angelo P. Castellani, “Architecture and protocols for the Internet of Things: A case study,” </w:t>
                    </w:r>
                    <w:r>
                      <w:rPr>
                        <w:i/>
                        <w:iCs/>
                        <w:noProof/>
                      </w:rPr>
                      <w:t xml:space="preserve">Pervasive Computing and Communications Workshops (PERCOM Workshops), 2010 8th IEEE , </w:t>
                    </w:r>
                    <w:r>
                      <w:rPr>
                        <w:noProof/>
                      </w:rPr>
                      <w:t xml:space="preserve">pp. 678 - 683, March 2010.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[37] </w:t>
                    </w:r>
                  </w:p>
                </w:tc>
                <w:tc>
                  <w:tcPr>
                    <w:tcW w:w="4630" w:type="pct"/>
                    <w:hideMark/>
                  </w:tcPr>
                  <w:p w:rsidR="002B1836" w:rsidRDefault="002B1836">
                    <w:pPr>
                      <w:pStyle w:val="Bibliografija"/>
                      <w:rPr>
                        <w:rFonts w:eastAsiaTheme="minorEastAsia"/>
                        <w:noProof/>
                      </w:rPr>
                    </w:pPr>
                    <w:r>
                      <w:rPr>
                        <w:noProof/>
                      </w:rPr>
                      <w:t xml:space="preserve">A. I. G. M. Luigi Atzori, “From “Smart Objects” to “Social Objects”: The Next Evolutionary Step of the Internet of Things,” </w:t>
                    </w:r>
                    <w:r>
                      <w:rPr>
                        <w:i/>
                        <w:iCs/>
                        <w:noProof/>
                      </w:rPr>
                      <w:t xml:space="preserve">IEEE Communications Magazine, </w:t>
                    </w:r>
                    <w:r>
                      <w:rPr>
                        <w:noProof/>
                      </w:rPr>
                      <w:t xml:space="preserve">pp. 97-105, January 2014.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[38] </w:t>
                    </w:r>
                  </w:p>
                </w:tc>
                <w:tc>
                  <w:tcPr>
                    <w:tcW w:w="4630" w:type="pct"/>
                    <w:hideMark/>
                  </w:tcPr>
                  <w:p w:rsidR="002B1836" w:rsidRDefault="002B1836">
                    <w:pPr>
                      <w:pStyle w:val="Bibliografija"/>
                      <w:rPr>
                        <w:rFonts w:eastAsiaTheme="minorEastAsia"/>
                        <w:noProof/>
                      </w:rPr>
                    </w:pPr>
                    <w:r>
                      <w:rPr>
                        <w:noProof/>
                      </w:rPr>
                      <w:t xml:space="preserve">A. I. G. M. Luigi Atzori, “The Internet of Things: A survey,” </w:t>
                    </w:r>
                    <w:r>
                      <w:rPr>
                        <w:i/>
                        <w:iCs/>
                        <w:noProof/>
                      </w:rPr>
                      <w:t xml:space="preserve">Computer Networks 54, </w:t>
                    </w:r>
                    <w:r>
                      <w:rPr>
                        <w:noProof/>
                      </w:rPr>
                      <w:t xml:space="preserve">p. 2787–2805, 14 June 2010.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[39] </w:t>
                    </w:r>
                  </w:p>
                </w:tc>
                <w:tc>
                  <w:tcPr>
                    <w:tcW w:w="4630" w:type="pct"/>
                    <w:hideMark/>
                  </w:tcPr>
                  <w:p w:rsidR="002B1836" w:rsidRDefault="002B1836">
                    <w:pPr>
                      <w:pStyle w:val="Bibliografija"/>
                      <w:rPr>
                        <w:rFonts w:eastAsiaTheme="minorEastAsia"/>
                        <w:noProof/>
                      </w:rPr>
                    </w:pPr>
                    <w:r>
                      <w:rPr>
                        <w:noProof/>
                      </w:rPr>
                      <w:t xml:space="preserve">M. G. N. B. M. R. M. Z. Angelo P. Castellani, “Web Services for the Internet of Things through CoAP and EXI,” </w:t>
                    </w:r>
                    <w:r>
                      <w:rPr>
                        <w:i/>
                        <w:iCs/>
                        <w:noProof/>
                      </w:rPr>
                      <w:t xml:space="preserve">IEEE International Conference on Communications Workshops (ICC), </w:t>
                    </w:r>
                    <w:r>
                      <w:rPr>
                        <w:noProof/>
                      </w:rPr>
                      <w:t xml:space="preserve">pp. 1-6, June 2011.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[40] </w:t>
                    </w:r>
                  </w:p>
                </w:tc>
                <w:tc>
                  <w:tcPr>
                    <w:tcW w:w="4630" w:type="pct"/>
                    <w:hideMark/>
                  </w:tcPr>
                  <w:p w:rsidR="002B1836" w:rsidRDefault="002B1836">
                    <w:pPr>
                      <w:pStyle w:val="Bibliografija"/>
                      <w:rPr>
                        <w:rFonts w:eastAsiaTheme="minorEastAsia"/>
                        <w:noProof/>
                      </w:rPr>
                    </w:pPr>
                    <w:r>
                      <w:rPr>
                        <w:noProof/>
                      </w:rPr>
                      <w:t xml:space="preserve">A. V. V. J. W. J. L. D. Q. Qi Jing, “Security of the Internet of Things: perspectives and challenges,” </w:t>
                    </w:r>
                    <w:r>
                      <w:rPr>
                        <w:i/>
                        <w:iCs/>
                        <w:noProof/>
                      </w:rPr>
                      <w:t xml:space="preserve">Wireless Netw, </w:t>
                    </w:r>
                    <w:r>
                      <w:rPr>
                        <w:noProof/>
                      </w:rPr>
                      <w:t xml:space="preserve">p. 20:2481–2501, 17 June 2014).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[41] </w:t>
                    </w:r>
                  </w:p>
                </w:tc>
                <w:tc>
                  <w:tcPr>
                    <w:tcW w:w="4630" w:type="pct"/>
                    <w:hideMark/>
                  </w:tcPr>
                  <w:p w:rsidR="002B1836" w:rsidRDefault="002B1836">
                    <w:pPr>
                      <w:pStyle w:val="Bibliografija"/>
                      <w:rPr>
                        <w:rFonts w:eastAsiaTheme="minorEastAsia"/>
                        <w:noProof/>
                      </w:rPr>
                    </w:pPr>
                    <w:r>
                      <w:rPr>
                        <w:noProof/>
                      </w:rPr>
                      <w:t xml:space="preserve">J. W. C. Z. J. L. Hui Suo, “Security in the Internet of Things: A Review,” in </w:t>
                    </w:r>
                    <w:r>
                      <w:rPr>
                        <w:i/>
                        <w:iCs/>
                        <w:noProof/>
                      </w:rPr>
                      <w:t>International Conference on Computer Science and Electronics Engineering</w:t>
                    </w:r>
                    <w:r>
                      <w:rPr>
                        <w:noProof/>
                      </w:rPr>
                      <w:t xml:space="preserve">, 2012.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[42] </w:t>
                    </w:r>
                  </w:p>
                </w:tc>
                <w:tc>
                  <w:tcPr>
                    <w:tcW w:w="4630" w:type="pct"/>
                    <w:hideMark/>
                  </w:tcPr>
                  <w:p w:rsidR="002B1836" w:rsidRDefault="002B1836">
                    <w:pPr>
                      <w:pStyle w:val="Bibliografija"/>
                      <w:rPr>
                        <w:rFonts w:eastAsiaTheme="minorEastAsia"/>
                        <w:noProof/>
                      </w:rPr>
                    </w:pPr>
                    <w:r>
                      <w:rPr>
                        <w:noProof/>
                      </w:rPr>
                      <w:t xml:space="preserve">A. R. L. G. A. C.-P. S. Sicari, “Security, privacy and trust in Internet of Things: The road ahead,” </w:t>
                    </w:r>
                    <w:r>
                      <w:rPr>
                        <w:i/>
                        <w:iCs/>
                        <w:noProof/>
                      </w:rPr>
                      <w:t xml:space="preserve">Computer Networks 76, </w:t>
                    </w:r>
                    <w:r>
                      <w:rPr>
                        <w:noProof/>
                      </w:rPr>
                      <w:t xml:space="preserve">p. 146–164, 15 July 2014.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[43] </w:t>
                    </w:r>
                  </w:p>
                </w:tc>
                <w:tc>
                  <w:tcPr>
                    <w:tcW w:w="4630" w:type="pct"/>
                    <w:hideMark/>
                  </w:tcPr>
                  <w:p w:rsidR="002B1836" w:rsidRDefault="002B1836">
                    <w:pPr>
                      <w:pStyle w:val="Bibliografija"/>
                      <w:rPr>
                        <w:rFonts w:eastAsiaTheme="minorEastAsia"/>
                        <w:noProof/>
                      </w:rPr>
                    </w:pPr>
                    <w:r>
                      <w:rPr>
                        <w:noProof/>
                      </w:rPr>
                      <w:t>Y. S. J. W. Prasant Misra, “Towards a Practical Architecture for the Next Generation Internet of Things,” 3 February 2015. [Online]. Available: http://arxiv.org/pdf/1502.00797v1.pdf. [Accessed 10 Februry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[44] </w:t>
                    </w:r>
                  </w:p>
                </w:tc>
                <w:tc>
                  <w:tcPr>
                    <w:tcW w:w="4630" w:type="pct"/>
                    <w:hideMark/>
                  </w:tcPr>
                  <w:p w:rsidR="002B1836" w:rsidRDefault="002B1836">
                    <w:pPr>
                      <w:pStyle w:val="Bibliografija"/>
                      <w:rPr>
                        <w:rFonts w:eastAsiaTheme="minorEastAsia"/>
                        <w:noProof/>
                      </w:rPr>
                    </w:pPr>
                    <w:r>
                      <w:rPr>
                        <w:noProof/>
                      </w:rPr>
                      <w:t xml:space="preserve">A. S. N. P. J. S. R. P. Sachin Babar, “Proposed Embedded Security Framework for Internet of Things (IoT),” </w:t>
                    </w:r>
                    <w:r>
                      <w:rPr>
                        <w:i/>
                        <w:iCs/>
                        <w:noProof/>
                      </w:rPr>
                      <w:t xml:space="preserve">2011 2nd International Conference on Wireless Communication, Vehicular Technology, Information Theory and Aerospace &amp; Electronic Systems Technology (Wireless VITAE), , </w:t>
                    </w:r>
                    <w:r>
                      <w:rPr>
                        <w:noProof/>
                      </w:rPr>
                      <w:t xml:space="preserve">pp. 1-5, March 2011.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[45] </w:t>
                    </w:r>
                  </w:p>
                </w:tc>
                <w:tc>
                  <w:tcPr>
                    <w:tcW w:w="4630" w:type="pct"/>
                    <w:hideMark/>
                  </w:tcPr>
                  <w:p w:rsidR="002B1836" w:rsidRDefault="002B1836">
                    <w:pPr>
                      <w:pStyle w:val="Bibliografija"/>
                      <w:rPr>
                        <w:rFonts w:eastAsiaTheme="minorEastAsia"/>
                        <w:noProof/>
                      </w:rPr>
                    </w:pPr>
                    <w:r>
                      <w:rPr>
                        <w:noProof/>
                      </w:rPr>
                      <w:t xml:space="preserve">F. Razzak, “Spamming the Internet of Things: A Possibility and its probable Solution,” </w:t>
                    </w:r>
                    <w:r>
                      <w:rPr>
                        <w:i/>
                        <w:iCs/>
                        <w:noProof/>
                      </w:rPr>
                      <w:t xml:space="preserve">Procedia Computer Science 10, </w:t>
                    </w:r>
                    <w:r>
                      <w:rPr>
                        <w:noProof/>
                      </w:rPr>
                      <w:t xml:space="preserve">p. 658–665, 2012.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[46] </w:t>
                    </w:r>
                  </w:p>
                </w:tc>
                <w:tc>
                  <w:tcPr>
                    <w:tcW w:w="4630" w:type="pct"/>
                    <w:hideMark/>
                  </w:tcPr>
                  <w:p w:rsidR="002B1836" w:rsidRDefault="002B1836">
                    <w:pPr>
                      <w:pStyle w:val="Bibliografija"/>
                      <w:rPr>
                        <w:rFonts w:eastAsiaTheme="minorEastAsia"/>
                        <w:noProof/>
                      </w:rPr>
                    </w:pPr>
                    <w:r>
                      <w:rPr>
                        <w:noProof/>
                      </w:rPr>
                      <w:t xml:space="preserve">K. S. N. D. C. B. B. a. V. D. W. Colitti, “REST Enabled Wireless Sensor Networks for Seamless Integration with Web Applications,” </w:t>
                    </w:r>
                    <w:r>
                      <w:rPr>
                        <w:i/>
                        <w:iCs/>
                        <w:noProof/>
                      </w:rPr>
                      <w:t xml:space="preserve">Eighth IEEE International Conference on </w:t>
                    </w:r>
                    <w:r>
                      <w:rPr>
                        <w:i/>
                        <w:iCs/>
                        <w:noProof/>
                      </w:rPr>
                      <w:lastRenderedPageBreak/>
                      <w:t xml:space="preserve">Mobile Ad-Hoc and Sensor Systems, </w:t>
                    </w:r>
                    <w:r>
                      <w:rPr>
                        <w:noProof/>
                      </w:rPr>
                      <w:t xml:space="preserve">pp. 867 - 872, October 2011 .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lastRenderedPageBreak/>
                      <w:t xml:space="preserve">[47] </w:t>
                    </w:r>
                  </w:p>
                </w:tc>
                <w:tc>
                  <w:tcPr>
                    <w:tcW w:w="4630" w:type="pct"/>
                    <w:hideMark/>
                  </w:tcPr>
                  <w:p w:rsidR="002B1836" w:rsidRDefault="002B1836">
                    <w:pPr>
                      <w:pStyle w:val="Bibliografija"/>
                      <w:rPr>
                        <w:rFonts w:eastAsiaTheme="minorEastAsia"/>
                        <w:noProof/>
                      </w:rPr>
                    </w:pPr>
                    <w:r>
                      <w:rPr>
                        <w:noProof/>
                      </w:rPr>
                      <w:t xml:space="preserve">A. G. S. L. A. B. Michele Zorzi, “FROM TODAY’S INTRANET OF THINGS TO A FUTURE INTERNET OF THINGS:A WIRELESS- AND MOBILITY-RELATED VIEW,” </w:t>
                    </w:r>
                    <w:r>
                      <w:rPr>
                        <w:i/>
                        <w:iCs/>
                        <w:noProof/>
                      </w:rPr>
                      <w:t xml:space="preserve">IEEE Wireless Communications, </w:t>
                    </w:r>
                    <w:r>
                      <w:rPr>
                        <w:noProof/>
                      </w:rPr>
                      <w:t xml:space="preserve">pp. 1536-1284, December 2010.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[48] </w:t>
                    </w:r>
                  </w:p>
                </w:tc>
                <w:tc>
                  <w:tcPr>
                    <w:tcW w:w="4630" w:type="pct"/>
                    <w:hideMark/>
                  </w:tcPr>
                  <w:p w:rsidR="002B1836" w:rsidRDefault="002B1836">
                    <w:pPr>
                      <w:pStyle w:val="Bibliografija"/>
                      <w:rPr>
                        <w:rFonts w:eastAsiaTheme="minorEastAsia"/>
                        <w:noProof/>
                      </w:rPr>
                    </w:pPr>
                    <w:r>
                      <w:rPr>
                        <w:noProof/>
                      </w:rPr>
                      <w:t xml:space="preserve">N. K. S. a. S. C. M. Sean Dieter Tebje Kelly, “Towards the Implementation of IoT for Environmental Condition Monitoring in Homes,” </w:t>
                    </w:r>
                    <w:r>
                      <w:rPr>
                        <w:i/>
                        <w:iCs/>
                        <w:noProof/>
                      </w:rPr>
                      <w:t xml:space="preserve">IEEE SENSORS JOURNAL, VOL. 13, NO. 10, </w:t>
                    </w:r>
                    <w:r>
                      <w:rPr>
                        <w:noProof/>
                      </w:rPr>
                      <w:t xml:space="preserve">pp. 3846-3853, October 2013.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[49] </w:t>
                    </w:r>
                  </w:p>
                </w:tc>
                <w:tc>
                  <w:tcPr>
                    <w:tcW w:w="4630" w:type="pct"/>
                    <w:hideMark/>
                  </w:tcPr>
                  <w:p w:rsidR="002B1836" w:rsidRDefault="002B1836">
                    <w:pPr>
                      <w:pStyle w:val="Bibliografija"/>
                      <w:rPr>
                        <w:rFonts w:eastAsiaTheme="minorEastAsia"/>
                        <w:noProof/>
                      </w:rPr>
                    </w:pPr>
                    <w:r>
                      <w:rPr>
                        <w:noProof/>
                      </w:rPr>
                      <w:t xml:space="preserve">J. Y. Baoan Li, “Research and Application on the Smart Home Based on Component Technologies and Internet of Things,” </w:t>
                    </w:r>
                    <w:r>
                      <w:rPr>
                        <w:i/>
                        <w:iCs/>
                        <w:noProof/>
                      </w:rPr>
                      <w:t xml:space="preserve">Procedia Engineering, Volume 15, </w:t>
                    </w:r>
                    <w:r>
                      <w:rPr>
                        <w:noProof/>
                      </w:rPr>
                      <w:t xml:space="preserve">p. 2087–2092, 2011.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[50] </w:t>
                    </w:r>
                  </w:p>
                </w:tc>
                <w:tc>
                  <w:tcPr>
                    <w:tcW w:w="4630" w:type="pct"/>
                    <w:hideMark/>
                  </w:tcPr>
                  <w:p w:rsidR="002B1836" w:rsidRDefault="002B1836">
                    <w:pPr>
                      <w:pStyle w:val="Bibliografija"/>
                      <w:rPr>
                        <w:rFonts w:eastAsiaTheme="minorEastAsia"/>
                        <w:noProof/>
                      </w:rPr>
                    </w:pPr>
                    <w:r>
                      <w:rPr>
                        <w:noProof/>
                      </w:rPr>
                      <w:t xml:space="preserve">J. O. Byung Mun Lee, “Intelligent Healthcare Service by using Collaborations between IoT Personal Health Devices,” </w:t>
                    </w:r>
                    <w:r>
                      <w:rPr>
                        <w:i/>
                        <w:iCs/>
                        <w:noProof/>
                      </w:rPr>
                      <w:t xml:space="preserve">International Journal of Bio-Science and Bio-Technology Vol.6, No.1 , </w:t>
                    </w:r>
                    <w:r>
                      <w:rPr>
                        <w:noProof/>
                      </w:rPr>
                      <w:t xml:space="preserve">pp. 155-164, 2014.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[51] </w:t>
                    </w:r>
                  </w:p>
                </w:tc>
                <w:tc>
                  <w:tcPr>
                    <w:tcW w:w="4630" w:type="pct"/>
                    <w:hideMark/>
                  </w:tcPr>
                  <w:p w:rsidR="002B1836" w:rsidRDefault="002B1836">
                    <w:pPr>
                      <w:pStyle w:val="Bibliografija"/>
                      <w:rPr>
                        <w:rFonts w:eastAsiaTheme="minorEastAsia"/>
                        <w:noProof/>
                      </w:rPr>
                    </w:pPr>
                    <w:r>
                      <w:rPr>
                        <w:noProof/>
                      </w:rPr>
                      <w:t xml:space="preserve">R. L. S. M. C. O. a. G. M. Sara Amendola, “RFID Technology for IoT-Based Personal Healthcare in Smart Spaces,” </w:t>
                    </w:r>
                    <w:r>
                      <w:rPr>
                        <w:i/>
                        <w:iCs/>
                        <w:noProof/>
                      </w:rPr>
                      <w:t xml:space="preserve">IEEE INTERNET OF THINGS JOURNAL, VOL. 1, NO. 2, </w:t>
                    </w:r>
                    <w:r>
                      <w:rPr>
                        <w:noProof/>
                      </w:rPr>
                      <w:t xml:space="preserve">pp. 144-152, April 2014.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[52] </w:t>
                    </w:r>
                  </w:p>
                </w:tc>
                <w:tc>
                  <w:tcPr>
                    <w:tcW w:w="4630" w:type="pct"/>
                    <w:hideMark/>
                  </w:tcPr>
                  <w:p w:rsidR="002B1836" w:rsidRDefault="002B1836">
                    <w:pPr>
                      <w:pStyle w:val="Bibliografija"/>
                      <w:rPr>
                        <w:rFonts w:eastAsiaTheme="minorEastAsia"/>
                        <w:noProof/>
                      </w:rPr>
                    </w:pPr>
                    <w:r>
                      <w:rPr>
                        <w:noProof/>
                      </w:rPr>
                      <w:t>“Wikipedia M2M,” Wikimedia Foundation, Inc., 13 February 2015. [Online]. Available: http://en.wikipedia.org/wiki/Machine_to_machine. [Accessed 16 February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[53] </w:t>
                    </w:r>
                  </w:p>
                </w:tc>
                <w:tc>
                  <w:tcPr>
                    <w:tcW w:w="4630" w:type="pct"/>
                    <w:hideMark/>
                  </w:tcPr>
                  <w:p w:rsidR="002B1836" w:rsidRDefault="002B1836">
                    <w:pPr>
                      <w:pStyle w:val="Bibliografija"/>
                      <w:rPr>
                        <w:rFonts w:eastAsiaTheme="minorEastAsia"/>
                        <w:noProof/>
                      </w:rPr>
                    </w:pPr>
                    <w:r>
                      <w:rPr>
                        <w:noProof/>
                      </w:rPr>
                      <w:t xml:space="preserve">S. M. I. J. W. M. I. S. G. M. I. X. L. M. I. a. V. C. L. F. I. Min Chen, “A Survey of Recent Developments in Home M2M Networks,” </w:t>
                    </w:r>
                    <w:r>
                      <w:rPr>
                        <w:i/>
                        <w:iCs/>
                        <w:noProof/>
                      </w:rPr>
                      <w:t xml:space="preserve">IEEE COMMUNICATIONS SURVEYS &amp; TUTORIALS, VOL. 16, NO. 1, </w:t>
                    </w:r>
                    <w:r>
                      <w:rPr>
                        <w:noProof/>
                      </w:rPr>
                      <w:t xml:space="preserve">pp. 98-114, 2014.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[54] </w:t>
                    </w:r>
                  </w:p>
                </w:tc>
                <w:tc>
                  <w:tcPr>
                    <w:tcW w:w="4630" w:type="pct"/>
                    <w:hideMark/>
                  </w:tcPr>
                  <w:p w:rsidR="002B1836" w:rsidRDefault="002B1836">
                    <w:pPr>
                      <w:pStyle w:val="Bibliografija"/>
                      <w:rPr>
                        <w:rFonts w:eastAsiaTheme="minorEastAsia"/>
                        <w:noProof/>
                      </w:rPr>
                    </w:pPr>
                    <w:r>
                      <w:rPr>
                        <w:noProof/>
                      </w:rPr>
                      <w:t xml:space="preserve">X. Z. Xiao Nie, “M2M Security Threat and Security Mechanism Research,” in </w:t>
                    </w:r>
                    <w:r>
                      <w:rPr>
                        <w:i/>
                        <w:iCs/>
                        <w:noProof/>
                      </w:rPr>
                      <w:t>3rd International Conference on Computer Science and Network Technology</w:t>
                    </w:r>
                    <w:r>
                      <w:rPr>
                        <w:noProof/>
                      </w:rPr>
                      <w:t xml:space="preserve">, 2013.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[55] </w:t>
                    </w:r>
                  </w:p>
                </w:tc>
                <w:tc>
                  <w:tcPr>
                    <w:tcW w:w="4630" w:type="pct"/>
                    <w:hideMark/>
                  </w:tcPr>
                  <w:p w:rsidR="002B1836" w:rsidRDefault="002B1836">
                    <w:pPr>
                      <w:pStyle w:val="Bibliografija"/>
                      <w:rPr>
                        <w:rFonts w:eastAsiaTheme="minorEastAsia"/>
                        <w:noProof/>
                      </w:rPr>
                    </w:pPr>
                    <w:r>
                      <w:rPr>
                        <w:noProof/>
                      </w:rPr>
                      <w:t xml:space="preserve">M. A. P. O. S. N. M. L. t. H. David S. Watson, “Machine to Machine (M2M) Technology in Demand Responsive Commercial Buildings,” in </w:t>
                    </w:r>
                    <w:r>
                      <w:rPr>
                        <w:i/>
                        <w:iCs/>
                        <w:noProof/>
                      </w:rPr>
                      <w:t>2004 ACEEE Summer Study on Energy Efficiency in Buildings</w:t>
                    </w:r>
                    <w:r>
                      <w:rPr>
                        <w:noProof/>
                      </w:rPr>
                      <w:t xml:space="preserve">, Pacific Grove, CA, 2004.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[56] </w:t>
                    </w:r>
                  </w:p>
                </w:tc>
                <w:tc>
                  <w:tcPr>
                    <w:tcW w:w="4630" w:type="pct"/>
                    <w:hideMark/>
                  </w:tcPr>
                  <w:p w:rsidR="002B1836" w:rsidRDefault="002B1836">
                    <w:pPr>
                      <w:pStyle w:val="Bibliografija"/>
                      <w:rPr>
                        <w:rFonts w:eastAsiaTheme="minorEastAsia"/>
                        <w:noProof/>
                      </w:rPr>
                    </w:pPr>
                    <w:r>
                      <w:rPr>
                        <w:noProof/>
                      </w:rPr>
                      <w:t xml:space="preserve">V. T. E. W. Dominique Guinard, “A resource oriented architecture for the Web of Things,” </w:t>
                    </w:r>
                    <w:r>
                      <w:rPr>
                        <w:i/>
                        <w:iCs/>
                        <w:noProof/>
                      </w:rPr>
                      <w:t xml:space="preserve">Internet of Things (IOT), </w:t>
                    </w:r>
                    <w:r>
                      <w:rPr>
                        <w:noProof/>
                      </w:rPr>
                      <w:t xml:space="preserve">pp. 1-8, November 2010.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[57] </w:t>
                    </w:r>
                  </w:p>
                </w:tc>
                <w:tc>
                  <w:tcPr>
                    <w:tcW w:w="4630" w:type="pct"/>
                    <w:hideMark/>
                  </w:tcPr>
                  <w:p w:rsidR="002B1836" w:rsidRDefault="002B1836">
                    <w:pPr>
                      <w:pStyle w:val="Bibliografija"/>
                      <w:rPr>
                        <w:rFonts w:eastAsiaTheme="minorEastAsia"/>
                        <w:noProof/>
                      </w:rPr>
                    </w:pPr>
                    <w:r>
                      <w:rPr>
                        <w:noProof/>
                      </w:rPr>
                      <w:t xml:space="preserve">S. M. Y. L. Min Chen, “Big Data: A Survey,” </w:t>
                    </w:r>
                    <w:r>
                      <w:rPr>
                        <w:i/>
                        <w:iCs/>
                        <w:noProof/>
                      </w:rPr>
                      <w:t xml:space="preserve">Mobile Netw Applications Volume 19, Issue 2, </w:t>
                    </w:r>
                    <w:r>
                      <w:rPr>
                        <w:noProof/>
                      </w:rPr>
                      <w:lastRenderedPageBreak/>
                      <w:t xml:space="preserve">p. 171–209, 2014.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lastRenderedPageBreak/>
                      <w:t xml:space="preserve">[58] </w:t>
                    </w:r>
                  </w:p>
                </w:tc>
                <w:tc>
                  <w:tcPr>
                    <w:tcW w:w="4630" w:type="pct"/>
                    <w:hideMark/>
                  </w:tcPr>
                  <w:p w:rsidR="002B1836" w:rsidRDefault="002B1836">
                    <w:pPr>
                      <w:pStyle w:val="Bibliografija"/>
                      <w:rPr>
                        <w:rFonts w:eastAsiaTheme="minorEastAsia"/>
                        <w:noProof/>
                      </w:rPr>
                    </w:pPr>
                    <w:r>
                      <w:rPr>
                        <w:noProof/>
                      </w:rPr>
                      <w:t xml:space="preserve">S. P. S. V. K. Roshni Bajpayee, “Big Data: A Brief investigation on NoSQL Databases,” </w:t>
                    </w:r>
                    <w:r>
                      <w:rPr>
                        <w:i/>
                        <w:iCs/>
                        <w:noProof/>
                      </w:rPr>
                      <w:t xml:space="preserve">International Journal of Innovations &amp; Advancement in Computer Science, IJIACS, Volume 4, Issue 1, </w:t>
                    </w:r>
                    <w:r>
                      <w:rPr>
                        <w:noProof/>
                      </w:rPr>
                      <w:t xml:space="preserve">p. 2347 – 8616, January 2015.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[59] </w:t>
                    </w:r>
                  </w:p>
                </w:tc>
                <w:tc>
                  <w:tcPr>
                    <w:tcW w:w="4630" w:type="pct"/>
                    <w:hideMark/>
                  </w:tcPr>
                  <w:p w:rsidR="002B1836" w:rsidRDefault="002B1836">
                    <w:pPr>
                      <w:pStyle w:val="Bibliografija"/>
                      <w:rPr>
                        <w:rFonts w:eastAsiaTheme="minorEastAsia"/>
                        <w:noProof/>
                      </w:rPr>
                    </w:pPr>
                    <w:r>
                      <w:rPr>
                        <w:noProof/>
                      </w:rPr>
                      <w:t xml:space="preserve">P. P. V. K. Rajendra Kumar Shukla, “Big Data Frameworks: At a Glance,” </w:t>
                    </w:r>
                    <w:r>
                      <w:rPr>
                        <w:i/>
                        <w:iCs/>
                        <w:noProof/>
                      </w:rPr>
                      <w:t xml:space="preserve">International Journal of Innovations &amp; Advancement in Computer Science, IJIACS, Volume 4, Issue 1, </w:t>
                    </w:r>
                    <w:r>
                      <w:rPr>
                        <w:noProof/>
                      </w:rPr>
                      <w:t xml:space="preserve">p. 2347 – 8616, January 2015.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[60] </w:t>
                    </w:r>
                  </w:p>
                </w:tc>
                <w:tc>
                  <w:tcPr>
                    <w:tcW w:w="4630" w:type="pct"/>
                    <w:hideMark/>
                  </w:tcPr>
                  <w:p w:rsidR="002B1836" w:rsidRDefault="002B1836">
                    <w:pPr>
                      <w:pStyle w:val="Bibliografija"/>
                      <w:rPr>
                        <w:rFonts w:eastAsiaTheme="minorEastAsia"/>
                        <w:noProof/>
                      </w:rPr>
                    </w:pPr>
                    <w:r>
                      <w:rPr>
                        <w:noProof/>
                      </w:rPr>
                      <w:t>“Google Images,” [Online]. Available: http://1.bp.blogspot.com/-4sM6wRgPBUA/T9FiKnMhNFI/AAAAAAAAACc/bOO8PGQ0rDs/s1600/BigData+-+V5+Lens.JPG. [Accessed 17 February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[61] </w:t>
                    </w:r>
                  </w:p>
                </w:tc>
                <w:tc>
                  <w:tcPr>
                    <w:tcW w:w="4630" w:type="pct"/>
                    <w:hideMark/>
                  </w:tcPr>
                  <w:p w:rsidR="002B1836" w:rsidRDefault="002B1836">
                    <w:pPr>
                      <w:pStyle w:val="Bibliografija"/>
                      <w:rPr>
                        <w:rFonts w:eastAsiaTheme="minorEastAsia"/>
                        <w:noProof/>
                      </w:rPr>
                    </w:pPr>
                    <w:r>
                      <w:rPr>
                        <w:noProof/>
                      </w:rPr>
                      <w:t xml:space="preserve">H. V. J. Alexandros Labrinidis, “Challenges and Opportunities with Big Data,” </w:t>
                    </w:r>
                    <w:r>
                      <w:rPr>
                        <w:i/>
                        <w:iCs/>
                        <w:noProof/>
                      </w:rPr>
                      <w:t xml:space="preserve">Proceedings of the VLDB Endowment, Volume 5 Issue 12, </w:t>
                    </w:r>
                    <w:r>
                      <w:rPr>
                        <w:noProof/>
                      </w:rPr>
                      <w:t xml:space="preserve">pp. 2032-2033 , August 2012.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[62] </w:t>
                    </w:r>
                  </w:p>
                </w:tc>
                <w:tc>
                  <w:tcPr>
                    <w:tcW w:w="4630" w:type="pct"/>
                    <w:hideMark/>
                  </w:tcPr>
                  <w:p w:rsidR="002B1836" w:rsidRDefault="002B1836">
                    <w:pPr>
                      <w:pStyle w:val="Bibliografija"/>
                      <w:rPr>
                        <w:rFonts w:eastAsiaTheme="minorEastAsia"/>
                        <w:noProof/>
                      </w:rPr>
                    </w:pPr>
                    <w:r>
                      <w:rPr>
                        <w:noProof/>
                      </w:rPr>
                      <w:t xml:space="preserve">U. D. V. N. Surajit Chaudhuri, “An overview of business intelligence technology,” </w:t>
                    </w:r>
                    <w:r>
                      <w:rPr>
                        <w:i/>
                        <w:iCs/>
                        <w:noProof/>
                      </w:rPr>
                      <w:t xml:space="preserve">Communications of the ACM, Volume 54 Issue 8, </w:t>
                    </w:r>
                    <w:r>
                      <w:rPr>
                        <w:noProof/>
                      </w:rPr>
                      <w:t xml:space="preserve">pp. 88-98 , August 2011.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[63] </w:t>
                    </w:r>
                  </w:p>
                </w:tc>
                <w:tc>
                  <w:tcPr>
                    <w:tcW w:w="4630" w:type="pct"/>
                    <w:hideMark/>
                  </w:tcPr>
                  <w:p w:rsidR="002B1836" w:rsidRDefault="002B1836">
                    <w:pPr>
                      <w:pStyle w:val="Bibliografija"/>
                      <w:rPr>
                        <w:rFonts w:eastAsiaTheme="minorEastAsia"/>
                        <w:noProof/>
                      </w:rPr>
                    </w:pPr>
                    <w:r>
                      <w:rPr>
                        <w:noProof/>
                      </w:rPr>
                      <w:t xml:space="preserve">G. Lafuente, “The big data security challenge,” </w:t>
                    </w:r>
                    <w:r>
                      <w:rPr>
                        <w:i/>
                        <w:iCs/>
                        <w:noProof/>
                      </w:rPr>
                      <w:t xml:space="preserve">Network Security, </w:t>
                    </w:r>
                    <w:r>
                      <w:rPr>
                        <w:noProof/>
                      </w:rPr>
                      <w:t xml:space="preserve">January 2015.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[64] </w:t>
                    </w:r>
                  </w:p>
                </w:tc>
                <w:tc>
                  <w:tcPr>
                    <w:tcW w:w="4630" w:type="pct"/>
                    <w:hideMark/>
                  </w:tcPr>
                  <w:p w:rsidR="002B1836" w:rsidRDefault="002B1836">
                    <w:pPr>
                      <w:pStyle w:val="Bibliografija"/>
                      <w:rPr>
                        <w:rFonts w:eastAsiaTheme="minorEastAsia"/>
                        <w:noProof/>
                      </w:rPr>
                    </w:pPr>
                    <w:r>
                      <w:rPr>
                        <w:noProof/>
                      </w:rPr>
                      <w:t xml:space="preserve">“Alternatives to relational database: Comparison of NoSQL and XML approaches for clinical data storage,” </w:t>
                    </w:r>
                    <w:r>
                      <w:rPr>
                        <w:i/>
                        <w:iCs/>
                        <w:noProof/>
                      </w:rPr>
                      <w:t xml:space="preserve">computer methods and programs in biomedicine 110, </w:t>
                    </w:r>
                    <w:r>
                      <w:rPr>
                        <w:noProof/>
                      </w:rPr>
                      <w:t xml:space="preserve">p. 99–109, 2013.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[65] </w:t>
                    </w:r>
                  </w:p>
                </w:tc>
                <w:tc>
                  <w:tcPr>
                    <w:tcW w:w="4630" w:type="pct"/>
                    <w:hideMark/>
                  </w:tcPr>
                  <w:p w:rsidR="002B1836" w:rsidRDefault="002B1836">
                    <w:pPr>
                      <w:pStyle w:val="Bibliografija"/>
                      <w:rPr>
                        <w:rFonts w:eastAsiaTheme="minorEastAsia"/>
                        <w:noProof/>
                      </w:rPr>
                    </w:pPr>
                    <w:r>
                      <w:rPr>
                        <w:noProof/>
                      </w:rPr>
                      <w:t xml:space="preserve">S. A. H. A B M Moniruzzaman, “NoSQL Database: New Era of Databases for Big data Analytics - Classification, Characteristics and Comparison,” </w:t>
                    </w:r>
                    <w:r>
                      <w:rPr>
                        <w:i/>
                        <w:iCs/>
                        <w:noProof/>
                      </w:rPr>
                      <w:t xml:space="preserve">International Journal of Database Theory and Application, </w:t>
                    </w:r>
                    <w:r>
                      <w:rPr>
                        <w:noProof/>
                      </w:rPr>
                      <w:t xml:space="preserve">2013.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[66] </w:t>
                    </w:r>
                  </w:p>
                </w:tc>
                <w:tc>
                  <w:tcPr>
                    <w:tcW w:w="4630" w:type="pct"/>
                    <w:hideMark/>
                  </w:tcPr>
                  <w:p w:rsidR="002B1836" w:rsidRDefault="002B1836">
                    <w:pPr>
                      <w:pStyle w:val="Bibliografija"/>
                      <w:rPr>
                        <w:rFonts w:eastAsiaTheme="minorEastAsia"/>
                        <w:noProof/>
                      </w:rPr>
                    </w:pPr>
                    <w:r>
                      <w:rPr>
                        <w:noProof/>
                      </w:rPr>
                      <w:t>“MongoDB HomePage,” MongoDB, Inc., [Online]. Available: http://www.mongodb.org/. [Accessed 7 February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[67] </w:t>
                    </w:r>
                  </w:p>
                </w:tc>
                <w:tc>
                  <w:tcPr>
                    <w:tcW w:w="4630" w:type="pct"/>
                    <w:hideMark/>
                  </w:tcPr>
                  <w:p w:rsidR="002B1836" w:rsidRDefault="002B1836">
                    <w:pPr>
                      <w:pStyle w:val="Bibliografija"/>
                      <w:rPr>
                        <w:rFonts w:eastAsiaTheme="minorEastAsia"/>
                        <w:noProof/>
                      </w:rPr>
                    </w:pPr>
                    <w:r>
                      <w:rPr>
                        <w:noProof/>
                      </w:rPr>
                      <w:t xml:space="preserve">H. K. S. R. R. C. Konstantin Shvachko, “The Hadoop Distributed File System,” </w:t>
                    </w:r>
                    <w:r>
                      <w:rPr>
                        <w:i/>
                        <w:iCs/>
                        <w:noProof/>
                      </w:rPr>
                      <w:t xml:space="preserve">Mass Storage Systems and Technologies (MSST), </w:t>
                    </w:r>
                    <w:r>
                      <w:rPr>
                        <w:noProof/>
                      </w:rPr>
                      <w:t xml:space="preserve">pp. 1 - 10, 3 May 2010.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[68] </w:t>
                    </w:r>
                  </w:p>
                </w:tc>
                <w:tc>
                  <w:tcPr>
                    <w:tcW w:w="4630" w:type="pct"/>
                    <w:hideMark/>
                  </w:tcPr>
                  <w:p w:rsidR="002B1836" w:rsidRDefault="002B1836">
                    <w:pPr>
                      <w:pStyle w:val="Bibliografija"/>
                      <w:rPr>
                        <w:rFonts w:eastAsiaTheme="minorEastAsia"/>
                        <w:noProof/>
                      </w:rPr>
                    </w:pPr>
                    <w:r>
                      <w:rPr>
                        <w:noProof/>
                      </w:rPr>
                      <w:t>“Apache Hadoop,” The Apache Software Foundation, 12 12 2014. [Online]. Available: http://hadoop.apache.org/. [Accessed 7 February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[69] </w:t>
                    </w:r>
                  </w:p>
                </w:tc>
                <w:tc>
                  <w:tcPr>
                    <w:tcW w:w="4630" w:type="pct"/>
                    <w:hideMark/>
                  </w:tcPr>
                  <w:p w:rsidR="002B1836" w:rsidRDefault="002B1836">
                    <w:pPr>
                      <w:pStyle w:val="Bibliografija"/>
                      <w:rPr>
                        <w:rFonts w:eastAsiaTheme="minorEastAsia"/>
                        <w:noProof/>
                      </w:rPr>
                    </w:pPr>
                    <w:r>
                      <w:rPr>
                        <w:noProof/>
                      </w:rPr>
                      <w:t xml:space="preserve">“Apache Hadoop HDFS,” Apache Software Foundation, 13 11 2014. [Online]. Available: http://hadoop.apache.org/docs/current/hadoop-project-dist/hadoop-hdfs/HdfsDesign.html. </w:t>
                    </w:r>
                    <w:r>
                      <w:rPr>
                        <w:noProof/>
                      </w:rPr>
                      <w:lastRenderedPageBreak/>
                      <w:t>[Accessed 6 February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lastRenderedPageBreak/>
                      <w:t xml:space="preserve">[70] </w:t>
                    </w:r>
                  </w:p>
                </w:tc>
                <w:tc>
                  <w:tcPr>
                    <w:tcW w:w="4630" w:type="pct"/>
                    <w:hideMark/>
                  </w:tcPr>
                  <w:p w:rsidR="002B1836" w:rsidRDefault="002B1836">
                    <w:pPr>
                      <w:pStyle w:val="Bibliografija"/>
                      <w:rPr>
                        <w:rFonts w:eastAsiaTheme="minorEastAsia"/>
                        <w:noProof/>
                      </w:rPr>
                    </w:pPr>
                    <w:r>
                      <w:rPr>
                        <w:noProof/>
                      </w:rPr>
                      <w:t xml:space="preserve">J. D. a. S. Ghemawat, “MapReduce: simplified data processing on large clusters,” </w:t>
                    </w:r>
                    <w:r>
                      <w:rPr>
                        <w:i/>
                        <w:iCs/>
                        <w:noProof/>
                      </w:rPr>
                      <w:t xml:space="preserve">Communications of the ACM - 50th anniversary issue: 1958 - 2008, </w:t>
                    </w:r>
                    <w:r>
                      <w:rPr>
                        <w:noProof/>
                      </w:rPr>
                      <w:t xml:space="preserve">pp. 107-113 , January 2008.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[71] </w:t>
                    </w:r>
                  </w:p>
                </w:tc>
                <w:tc>
                  <w:tcPr>
                    <w:tcW w:w="4630" w:type="pct"/>
                    <w:hideMark/>
                  </w:tcPr>
                  <w:p w:rsidR="002B1836" w:rsidRDefault="002B1836">
                    <w:pPr>
                      <w:pStyle w:val="Bibliografija"/>
                      <w:rPr>
                        <w:rFonts w:eastAsiaTheme="minorEastAsia"/>
                        <w:noProof/>
                      </w:rPr>
                    </w:pPr>
                    <w:r>
                      <w:rPr>
                        <w:noProof/>
                      </w:rPr>
                      <w:t>“Apache Hadoop MapReduce,” Apache Software Foundation, 13 11 2014. [Online]. Available: http://hadoop.apache.org/docs/current/hadoop-mapreduce-client/hadoop-mapreduce-client-core/MapReduceTutorial.html. [Accessed 7 February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[72] </w:t>
                    </w:r>
                  </w:p>
                </w:tc>
                <w:tc>
                  <w:tcPr>
                    <w:tcW w:w="4630" w:type="pct"/>
                    <w:hideMark/>
                  </w:tcPr>
                  <w:p w:rsidR="002B1836" w:rsidRDefault="002B1836">
                    <w:pPr>
                      <w:pStyle w:val="Bibliografija"/>
                      <w:rPr>
                        <w:rFonts w:eastAsiaTheme="minorEastAsia"/>
                        <w:noProof/>
                      </w:rPr>
                    </w:pPr>
                    <w:r>
                      <w:rPr>
                        <w:noProof/>
                      </w:rPr>
                      <w:t xml:space="preserve">S. B. A. D. Sandhya Narayan, “Hadoop Acceleration in an OpenFlow-based cluster,” in </w:t>
                    </w:r>
                    <w:r>
                      <w:rPr>
                        <w:i/>
                        <w:iCs/>
                        <w:noProof/>
                      </w:rPr>
                      <w:t>SC Companion: High Performance Computing, Networking Storage and Analysis</w:t>
                    </w:r>
                    <w:r>
                      <w:rPr>
                        <w:noProof/>
                      </w:rPr>
                      <w:t xml:space="preserve">, 2012.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[73] </w:t>
                    </w:r>
                  </w:p>
                </w:tc>
                <w:tc>
                  <w:tcPr>
                    <w:tcW w:w="4630" w:type="pct"/>
                    <w:hideMark/>
                  </w:tcPr>
                  <w:p w:rsidR="002B1836" w:rsidRDefault="002B1836">
                    <w:pPr>
                      <w:pStyle w:val="Bibliografija"/>
                      <w:rPr>
                        <w:rFonts w:eastAsiaTheme="minorEastAsia"/>
                        <w:noProof/>
                      </w:rPr>
                    </w:pPr>
                    <w:r>
                      <w:rPr>
                        <w:noProof/>
                      </w:rPr>
                      <w:t>“Apache Hbase,” The Apache Software Foundation, 11 Februaray 2015. [Online]. Available: http://hbase.apache.org/book.html. [Accessed 15 February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[74] </w:t>
                    </w:r>
                  </w:p>
                </w:tc>
                <w:tc>
                  <w:tcPr>
                    <w:tcW w:w="4630" w:type="pct"/>
                    <w:hideMark/>
                  </w:tcPr>
                  <w:p w:rsidR="002B1836" w:rsidRDefault="002B1836">
                    <w:pPr>
                      <w:pStyle w:val="Bibliografija"/>
                      <w:rPr>
                        <w:rFonts w:eastAsiaTheme="minorEastAsia"/>
                        <w:noProof/>
                      </w:rPr>
                    </w:pPr>
                    <w:r>
                      <w:rPr>
                        <w:noProof/>
                      </w:rPr>
                      <w:t>“Apache Hive,” The Apache Software Foundation, 12 January 2015. [Online]. Available: https://cwiki.apache.org/confluence/display/Hive/Home. [Accessed 7 February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[75] </w:t>
                    </w:r>
                  </w:p>
                </w:tc>
                <w:tc>
                  <w:tcPr>
                    <w:tcW w:w="4630" w:type="pct"/>
                    <w:hideMark/>
                  </w:tcPr>
                  <w:p w:rsidR="002B1836" w:rsidRDefault="002B1836">
                    <w:pPr>
                      <w:pStyle w:val="Bibliografija"/>
                      <w:rPr>
                        <w:rFonts w:eastAsiaTheme="minorEastAsia"/>
                        <w:noProof/>
                      </w:rPr>
                    </w:pPr>
                    <w:r>
                      <w:rPr>
                        <w:noProof/>
                      </w:rPr>
                      <w:t>“Apache Spark,” The Apache Software Foundation, [Online]. Available: http://spark.apache.org/. [Accessed 7 February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[76] </w:t>
                    </w:r>
                  </w:p>
                </w:tc>
                <w:tc>
                  <w:tcPr>
                    <w:tcW w:w="4630" w:type="pct"/>
                    <w:hideMark/>
                  </w:tcPr>
                  <w:p w:rsidR="002B1836" w:rsidRDefault="002B1836">
                    <w:pPr>
                      <w:pStyle w:val="Bibliografija"/>
                      <w:rPr>
                        <w:rFonts w:eastAsiaTheme="minorEastAsia"/>
                        <w:noProof/>
                      </w:rPr>
                    </w:pPr>
                    <w:r>
                      <w:rPr>
                        <w:noProof/>
                      </w:rPr>
                      <w:t>“Apache Spark summary,” 2015 Black Duck Software, Inc., January 2015. [Online]. Available: https://www.openhub.net/p/apache-spark. [Accessed 16 February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[77] </w:t>
                    </w:r>
                  </w:p>
                </w:tc>
                <w:tc>
                  <w:tcPr>
                    <w:tcW w:w="4630" w:type="pct"/>
                    <w:hideMark/>
                  </w:tcPr>
                  <w:p w:rsidR="002B1836" w:rsidRDefault="002B1836">
                    <w:pPr>
                      <w:pStyle w:val="Bibliografija"/>
                      <w:rPr>
                        <w:rFonts w:eastAsiaTheme="minorEastAsia"/>
                        <w:noProof/>
                      </w:rPr>
                    </w:pPr>
                    <w:r>
                      <w:rPr>
                        <w:noProof/>
                      </w:rPr>
                      <w:t>“Wikipedia MongoDB,” Wikimedia Foundation, Inc, 9 March 2015. [Online]. Available: http://en.wikipedia.org/wiki/MongoDB. [Accessed 12 March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[78] </w:t>
                    </w:r>
                  </w:p>
                </w:tc>
                <w:tc>
                  <w:tcPr>
                    <w:tcW w:w="4630" w:type="pct"/>
                    <w:hideMark/>
                  </w:tcPr>
                  <w:p w:rsidR="002B1836" w:rsidRDefault="002B1836">
                    <w:pPr>
                      <w:pStyle w:val="Bibliografija"/>
                      <w:rPr>
                        <w:rFonts w:eastAsiaTheme="minorEastAsia"/>
                        <w:noProof/>
                      </w:rPr>
                    </w:pPr>
                    <w:r>
                      <w:rPr>
                        <w:noProof/>
                      </w:rPr>
                      <w:t>“Neo4j official,” Neo Technology Inc., 2015. [Online]. Available: http://neo4j.com/. [Accessed 18 February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[79] </w:t>
                    </w:r>
                  </w:p>
                </w:tc>
                <w:tc>
                  <w:tcPr>
                    <w:tcW w:w="4630" w:type="pct"/>
                    <w:hideMark/>
                  </w:tcPr>
                  <w:p w:rsidR="002B1836" w:rsidRDefault="002B1836">
                    <w:pPr>
                      <w:pStyle w:val="Bibliografija"/>
                      <w:rPr>
                        <w:rFonts w:eastAsiaTheme="minorEastAsia"/>
                        <w:noProof/>
                      </w:rPr>
                    </w:pPr>
                    <w:r>
                      <w:rPr>
                        <w:noProof/>
                      </w:rPr>
                      <w:t>“Tutorialspoint Neo4j,” [Online]. Available: http://www.tutorialspoint.com/neo4j/neo4j_features_advantages.htm. [Accessed 18 February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[80] </w:t>
                    </w:r>
                  </w:p>
                </w:tc>
                <w:tc>
                  <w:tcPr>
                    <w:tcW w:w="4630" w:type="pct"/>
                    <w:hideMark/>
                  </w:tcPr>
                  <w:p w:rsidR="002B1836" w:rsidRDefault="002B1836">
                    <w:pPr>
                      <w:pStyle w:val="Bibliografija"/>
                      <w:rPr>
                        <w:rFonts w:eastAsiaTheme="minorEastAsia"/>
                        <w:noProof/>
                      </w:rPr>
                    </w:pPr>
                    <w:r>
                      <w:rPr>
                        <w:noProof/>
                      </w:rPr>
                      <w:t>“OrientDB official site,” Orient Technologies, 2015. [Online]. Available: http://www.orientechnologies.com/orientdb/. [Accessed 18 February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[81] </w:t>
                    </w:r>
                  </w:p>
                </w:tc>
                <w:tc>
                  <w:tcPr>
                    <w:tcW w:w="4630" w:type="pct"/>
                    <w:hideMark/>
                  </w:tcPr>
                  <w:p w:rsidR="002B1836" w:rsidRDefault="002B1836">
                    <w:pPr>
                      <w:pStyle w:val="Bibliografija"/>
                      <w:rPr>
                        <w:rFonts w:eastAsiaTheme="minorEastAsia"/>
                        <w:noProof/>
                      </w:rPr>
                    </w:pPr>
                    <w:r>
                      <w:rPr>
                        <w:noProof/>
                      </w:rPr>
                      <w:t>“Redis website FAQ,” Salvatore Sanfilippo and Pieter Noordhuis, [Online]. Available: http://redis.io/topics/faq. [Accessed 20 February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lastRenderedPageBreak/>
                      <w:t xml:space="preserve">[82] </w:t>
                    </w:r>
                  </w:p>
                </w:tc>
                <w:tc>
                  <w:tcPr>
                    <w:tcW w:w="4630" w:type="pct"/>
                    <w:hideMark/>
                  </w:tcPr>
                  <w:p w:rsidR="002B1836" w:rsidRDefault="002B1836">
                    <w:pPr>
                      <w:pStyle w:val="Bibliografija"/>
                      <w:rPr>
                        <w:rFonts w:eastAsiaTheme="minorEastAsia"/>
                        <w:noProof/>
                      </w:rPr>
                    </w:pPr>
                    <w:r>
                      <w:rPr>
                        <w:noProof/>
                      </w:rPr>
                      <w:t xml:space="preserve">R. M. M. A. S. Anam Zahid, “Security of Sharded NoSQL Databases:,” in </w:t>
                    </w:r>
                    <w:r>
                      <w:rPr>
                        <w:i/>
                        <w:iCs/>
                        <w:noProof/>
                      </w:rPr>
                      <w:t>Conference on Information Assurance and Cyber Security (CIACS)</w:t>
                    </w:r>
                    <w:r>
                      <w:rPr>
                        <w:noProof/>
                      </w:rPr>
                      <w:t xml:space="preserve">, 2014.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[83] </w:t>
                    </w:r>
                  </w:p>
                </w:tc>
                <w:tc>
                  <w:tcPr>
                    <w:tcW w:w="4630" w:type="pct"/>
                    <w:hideMark/>
                  </w:tcPr>
                  <w:p w:rsidR="002B1836" w:rsidRDefault="002B1836">
                    <w:pPr>
                      <w:pStyle w:val="Bibliografija"/>
                      <w:rPr>
                        <w:rFonts w:eastAsiaTheme="minorEastAsia"/>
                        <w:noProof/>
                      </w:rPr>
                    </w:pPr>
                    <w:r>
                      <w:rPr>
                        <w:noProof/>
                      </w:rPr>
                      <w:t xml:space="preserve">C. P. N. Priya P. Sharma, “Securing Big Data Hadoop: A Review of Security, Issues, Threats and Solution,” </w:t>
                    </w:r>
                    <w:r>
                      <w:rPr>
                        <w:i/>
                        <w:iCs/>
                        <w:noProof/>
                      </w:rPr>
                      <w:t xml:space="preserve">International Journal of Computer Science and Information Technologies, Vol. 5 (2), </w:t>
                    </w:r>
                    <w:r>
                      <w:rPr>
                        <w:noProof/>
                      </w:rPr>
                      <w:t xml:space="preserve">pp. 2126-2131, 2014.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[84] </w:t>
                    </w:r>
                  </w:p>
                </w:tc>
                <w:tc>
                  <w:tcPr>
                    <w:tcW w:w="4630" w:type="pct"/>
                    <w:hideMark/>
                  </w:tcPr>
                  <w:p w:rsidR="002B1836" w:rsidRDefault="002B1836">
                    <w:pPr>
                      <w:pStyle w:val="Bibliografija"/>
                      <w:rPr>
                        <w:rFonts w:eastAsiaTheme="minorEastAsia"/>
                        <w:noProof/>
                      </w:rPr>
                    </w:pPr>
                    <w:r>
                      <w:rPr>
                        <w:noProof/>
                      </w:rPr>
                      <w:t xml:space="preserve">N. G.-O. Y. G. E. G. J. A. Lior Okman, “Security Issues in NoSQL Databases,” </w:t>
                    </w:r>
                    <w:r>
                      <w:rPr>
                        <w:i/>
                        <w:iCs/>
                        <w:noProof/>
                      </w:rPr>
                      <w:t xml:space="preserve">International Joint Conference of IEEE TrustCom-11/IEEE ICESS-11/FCST-11, </w:t>
                    </w:r>
                    <w:r>
                      <w:rPr>
                        <w:noProof/>
                      </w:rPr>
                      <w:t xml:space="preserve">pp. 541-547, 2011.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[85] </w:t>
                    </w:r>
                  </w:p>
                </w:tc>
                <w:tc>
                  <w:tcPr>
                    <w:tcW w:w="4630" w:type="pct"/>
                    <w:hideMark/>
                  </w:tcPr>
                  <w:p w:rsidR="002B1836" w:rsidRDefault="002B1836">
                    <w:pPr>
                      <w:pStyle w:val="Bibliografija"/>
                      <w:rPr>
                        <w:rFonts w:eastAsiaTheme="minorEastAsia"/>
                        <w:noProof/>
                      </w:rPr>
                    </w:pPr>
                    <w:r>
                      <w:rPr>
                        <w:noProof/>
                      </w:rPr>
                      <w:t xml:space="preserve">C. B. Bogdan George Tudorica, “A comparison between several NoSQL databases with comments and notes,” </w:t>
                    </w:r>
                    <w:r>
                      <w:rPr>
                        <w:i/>
                        <w:iCs/>
                        <w:noProof/>
                      </w:rPr>
                      <w:t xml:space="preserve">10th Roedunet International Conference (RoEduNet), </w:t>
                    </w:r>
                    <w:r>
                      <w:rPr>
                        <w:noProof/>
                      </w:rPr>
                      <w:t xml:space="preserve">pp. 1-5, June 2011.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[86] </w:t>
                    </w:r>
                  </w:p>
                </w:tc>
                <w:tc>
                  <w:tcPr>
                    <w:tcW w:w="4630" w:type="pct"/>
                    <w:hideMark/>
                  </w:tcPr>
                  <w:p w:rsidR="002B1836" w:rsidRDefault="002B1836">
                    <w:pPr>
                      <w:pStyle w:val="Bibliografija"/>
                      <w:rPr>
                        <w:rFonts w:eastAsiaTheme="minorEastAsia"/>
                        <w:noProof/>
                      </w:rPr>
                    </w:pPr>
                    <w:r>
                      <w:rPr>
                        <w:noProof/>
                      </w:rPr>
                      <w:t xml:space="preserve">M. G. M. I. Enrico Barbierato, “Performance evaluation of NoSQL big-data applications using multi-formalism models,” </w:t>
                    </w:r>
                    <w:r>
                      <w:rPr>
                        <w:i/>
                        <w:iCs/>
                        <w:noProof/>
                      </w:rPr>
                      <w:t xml:space="preserve">Future Generation Computer Systems 37, </w:t>
                    </w:r>
                    <w:r>
                      <w:rPr>
                        <w:noProof/>
                      </w:rPr>
                      <w:t xml:space="preserve">p. 345–353, 2014.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[87] </w:t>
                    </w:r>
                  </w:p>
                </w:tc>
                <w:tc>
                  <w:tcPr>
                    <w:tcW w:w="4630" w:type="pct"/>
                    <w:hideMark/>
                  </w:tcPr>
                  <w:p w:rsidR="002B1836" w:rsidRDefault="002B1836">
                    <w:pPr>
                      <w:pStyle w:val="Bibliografija"/>
                      <w:rPr>
                        <w:rFonts w:eastAsiaTheme="minorEastAsia"/>
                        <w:noProof/>
                      </w:rPr>
                    </w:pPr>
                    <w:r>
                      <w:rPr>
                        <w:noProof/>
                      </w:rPr>
                      <w:t>D. CORPORATION, “Benchmarking Top NoSQL Databases, A Performance Comparison for Architects and IT Managers,” 2013.</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[88] </w:t>
                    </w:r>
                  </w:p>
                </w:tc>
                <w:tc>
                  <w:tcPr>
                    <w:tcW w:w="4630" w:type="pct"/>
                    <w:hideMark/>
                  </w:tcPr>
                  <w:p w:rsidR="002B1836" w:rsidRDefault="002B1836">
                    <w:pPr>
                      <w:pStyle w:val="Bibliografija"/>
                      <w:rPr>
                        <w:rFonts w:eastAsiaTheme="minorEastAsia"/>
                        <w:noProof/>
                      </w:rPr>
                    </w:pPr>
                    <w:r>
                      <w:rPr>
                        <w:noProof/>
                      </w:rPr>
                      <w:t xml:space="preserve">T. N. &amp;. T. A. Pardo, “Conceptualizing Smart City with Dimensions of Technology, People, and Institutions,” </w:t>
                    </w:r>
                    <w:r>
                      <w:rPr>
                        <w:i/>
                        <w:iCs/>
                        <w:noProof/>
                      </w:rPr>
                      <w:t xml:space="preserve">The Proceedings of the 12th Annual International Conference on Digital Government Research, </w:t>
                    </w:r>
                    <w:r>
                      <w:rPr>
                        <w:noProof/>
                      </w:rPr>
                      <w:t xml:space="preserve">pp. 282-291, June 2011.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[89] </w:t>
                    </w:r>
                  </w:p>
                </w:tc>
                <w:tc>
                  <w:tcPr>
                    <w:tcW w:w="4630" w:type="pct"/>
                    <w:hideMark/>
                  </w:tcPr>
                  <w:p w:rsidR="002B1836" w:rsidRDefault="002B1836">
                    <w:pPr>
                      <w:pStyle w:val="Bibliografija"/>
                      <w:rPr>
                        <w:rFonts w:eastAsiaTheme="minorEastAsia"/>
                        <w:noProof/>
                      </w:rPr>
                    </w:pPr>
                    <w:r>
                      <w:rPr>
                        <w:noProof/>
                      </w:rPr>
                      <w:t xml:space="preserve">M. A. Taylor Sheltona, “The ‘actually existing smart city’,” </w:t>
                    </w:r>
                    <w:r>
                      <w:rPr>
                        <w:i/>
                        <w:iCs/>
                        <w:noProof/>
                      </w:rPr>
                      <w:t xml:space="preserve">Cambridge Journal of Regions, Economy and Society, Volume 8, Issue 1, </w:t>
                    </w:r>
                    <w:r>
                      <w:rPr>
                        <w:noProof/>
                      </w:rPr>
                      <w:t xml:space="preserve">p. 13–25, 2015.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[90] </w:t>
                    </w:r>
                  </w:p>
                </w:tc>
                <w:tc>
                  <w:tcPr>
                    <w:tcW w:w="4630" w:type="pct"/>
                    <w:hideMark/>
                  </w:tcPr>
                  <w:p w:rsidR="002B1836" w:rsidRDefault="002B1836">
                    <w:pPr>
                      <w:pStyle w:val="Bibliografija"/>
                      <w:rPr>
                        <w:rFonts w:eastAsiaTheme="minorEastAsia"/>
                        <w:noProof/>
                      </w:rPr>
                    </w:pPr>
                    <w:r>
                      <w:rPr>
                        <w:noProof/>
                      </w:rPr>
                      <w:t xml:space="preserve">G. B. C. H. J. P. a. R. M. Milind Naphade, “Smarter Cities and Their Innovation Challenges,” </w:t>
                    </w:r>
                    <w:r>
                      <w:rPr>
                        <w:i/>
                        <w:iCs/>
                        <w:noProof/>
                      </w:rPr>
                      <w:t xml:space="preserve">IEEE, Computer (Volume:44 , Issue: 6 ), </w:t>
                    </w:r>
                    <w:r>
                      <w:rPr>
                        <w:noProof/>
                      </w:rPr>
                      <w:t xml:space="preserve">pp. 32 - 39, June 2011.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[91] </w:t>
                    </w:r>
                  </w:p>
                </w:tc>
                <w:tc>
                  <w:tcPr>
                    <w:tcW w:w="4630" w:type="pct"/>
                    <w:hideMark/>
                  </w:tcPr>
                  <w:p w:rsidR="002B1836" w:rsidRDefault="002B1836">
                    <w:pPr>
                      <w:pStyle w:val="Bibliografija"/>
                      <w:rPr>
                        <w:rFonts w:eastAsiaTheme="minorEastAsia"/>
                        <w:noProof/>
                      </w:rPr>
                    </w:pPr>
                    <w:r>
                      <w:rPr>
                        <w:noProof/>
                      </w:rPr>
                      <w:t>“SMARTIE Homepage,” IHP GmbH, 22 July 2014. [Online]. Available: http://www.smartie-project.eu/project.html. [Accessed 20 February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[92] </w:t>
                    </w:r>
                  </w:p>
                </w:tc>
                <w:tc>
                  <w:tcPr>
                    <w:tcW w:w="4630" w:type="pct"/>
                    <w:hideMark/>
                  </w:tcPr>
                  <w:p w:rsidR="002B1836" w:rsidRDefault="002B1836">
                    <w:pPr>
                      <w:pStyle w:val="Bibliografija"/>
                      <w:rPr>
                        <w:rFonts w:eastAsiaTheme="minorEastAsia"/>
                        <w:noProof/>
                      </w:rPr>
                    </w:pPr>
                    <w:r>
                      <w:rPr>
                        <w:noProof/>
                      </w:rPr>
                      <w:t>“Axiomatics Hamepage,” Axiomatics, 2015. [Online]. Available: http://www.axiomatics.com/. [Accessed 20 May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[93] </w:t>
                    </w:r>
                  </w:p>
                </w:tc>
                <w:tc>
                  <w:tcPr>
                    <w:tcW w:w="4630" w:type="pct"/>
                    <w:hideMark/>
                  </w:tcPr>
                  <w:p w:rsidR="002B1836" w:rsidRDefault="002B1836">
                    <w:pPr>
                      <w:pStyle w:val="Bibliografija"/>
                      <w:rPr>
                        <w:rFonts w:eastAsiaTheme="minorEastAsia"/>
                        <w:noProof/>
                      </w:rPr>
                    </w:pPr>
                    <w:r>
                      <w:rPr>
                        <w:noProof/>
                      </w:rPr>
                      <w:t>“WSO2 Balana Implementation GitHub project,” [Online]. Available: https://github.com/wso2/balana. [Accessed 20 May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lastRenderedPageBreak/>
                      <w:t xml:space="preserve">[94] </w:t>
                    </w:r>
                  </w:p>
                </w:tc>
                <w:tc>
                  <w:tcPr>
                    <w:tcW w:w="4630" w:type="pct"/>
                    <w:hideMark/>
                  </w:tcPr>
                  <w:p w:rsidR="002B1836" w:rsidRDefault="002B1836">
                    <w:pPr>
                      <w:pStyle w:val="Bibliografija"/>
                      <w:rPr>
                        <w:rFonts w:eastAsiaTheme="minorEastAsia"/>
                        <w:noProof/>
                      </w:rPr>
                    </w:pPr>
                    <w:r>
                      <w:rPr>
                        <w:noProof/>
                      </w:rPr>
                      <w:t xml:space="preserve">B. C. Fatih Turkmen, “Performance Evaluation of XACML PDP Implementations,” </w:t>
                    </w:r>
                    <w:r>
                      <w:rPr>
                        <w:i/>
                        <w:iCs/>
                        <w:noProof/>
                      </w:rPr>
                      <w:t xml:space="preserve">SWS '08 Proceedings of the 2008 ACM workshop on Secure web services, </w:t>
                    </w:r>
                    <w:r>
                      <w:rPr>
                        <w:noProof/>
                      </w:rPr>
                      <w:t xml:space="preserve">pp. 37-44 , 2008 .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[95] </w:t>
                    </w:r>
                  </w:p>
                </w:tc>
                <w:tc>
                  <w:tcPr>
                    <w:tcW w:w="4630" w:type="pct"/>
                    <w:hideMark/>
                  </w:tcPr>
                  <w:p w:rsidR="002B1836" w:rsidRDefault="002B1836">
                    <w:pPr>
                      <w:pStyle w:val="Bibliografija"/>
                      <w:rPr>
                        <w:rFonts w:eastAsiaTheme="minorEastAsia"/>
                        <w:noProof/>
                      </w:rPr>
                    </w:pPr>
                    <w:r>
                      <w:rPr>
                        <w:noProof/>
                      </w:rPr>
                      <w:t>“Sun's XACML Implementation,” Sun Microsystems, Inc, 16 July 2006. [Online]. Available: http://sunxacml.sourceforge.net/. [Accessed 20 May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[96] </w:t>
                    </w:r>
                  </w:p>
                </w:tc>
                <w:tc>
                  <w:tcPr>
                    <w:tcW w:w="4630" w:type="pct"/>
                    <w:hideMark/>
                  </w:tcPr>
                  <w:p w:rsidR="002B1836" w:rsidRDefault="002B1836">
                    <w:pPr>
                      <w:pStyle w:val="Bibliografija"/>
                      <w:rPr>
                        <w:rFonts w:eastAsiaTheme="minorEastAsia"/>
                        <w:noProof/>
                      </w:rPr>
                    </w:pPr>
                    <w:r>
                      <w:rPr>
                        <w:noProof/>
                      </w:rPr>
                      <w:t>“OASIS REST,” 23 November 2014. [Online]. Available: http://docs.oasis-open.org/xacml/xacml-rest/v1.0/cs02/xacml-rest-v1.0-cs02.pdf. [Accessed 12 March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[97] </w:t>
                    </w:r>
                  </w:p>
                </w:tc>
                <w:tc>
                  <w:tcPr>
                    <w:tcW w:w="4630" w:type="pct"/>
                    <w:hideMark/>
                  </w:tcPr>
                  <w:p w:rsidR="002B1836" w:rsidRDefault="002B1836">
                    <w:pPr>
                      <w:pStyle w:val="Bibliografija"/>
                      <w:rPr>
                        <w:rFonts w:eastAsiaTheme="minorEastAsia"/>
                        <w:noProof/>
                      </w:rPr>
                    </w:pPr>
                    <w:r>
                      <w:rPr>
                        <w:noProof/>
                      </w:rPr>
                      <w:t xml:space="preserve">G. D.-T. F. G.-M. G. M.-P. Daniel Díaz-López, “Managing XACML systems in distributed environments through Meta-Policies,” </w:t>
                    </w:r>
                    <w:r>
                      <w:rPr>
                        <w:i/>
                        <w:iCs/>
                        <w:noProof/>
                      </w:rPr>
                      <w:t xml:space="preserve">Computers &amp; Security, Volume 48, </w:t>
                    </w:r>
                    <w:r>
                      <w:rPr>
                        <w:noProof/>
                      </w:rPr>
                      <w:t xml:space="preserve">p. 92–115, February 2015.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[98] </w:t>
                    </w:r>
                  </w:p>
                </w:tc>
                <w:tc>
                  <w:tcPr>
                    <w:tcW w:w="4630" w:type="pct"/>
                    <w:hideMark/>
                  </w:tcPr>
                  <w:p w:rsidR="002B1836" w:rsidRDefault="002B1836">
                    <w:pPr>
                      <w:pStyle w:val="Bibliografija"/>
                      <w:rPr>
                        <w:rFonts w:eastAsiaTheme="minorEastAsia"/>
                        <w:noProof/>
                      </w:rPr>
                    </w:pPr>
                    <w:r>
                      <w:rPr>
                        <w:noProof/>
                      </w:rPr>
                      <w:t xml:space="preserve">Y. Keleta, “Proposing a Secure XACML architecture ensuring privacy and trust,” </w:t>
                    </w:r>
                    <w:r>
                      <w:rPr>
                        <w:i/>
                        <w:iCs/>
                        <w:noProof/>
                      </w:rPr>
                      <w:t xml:space="preserve">http://www.researchgate.net/profile/Hs_Venter/publication/228849158_Proposing_a_Secure_XACML_architecture_ensuring_privacy_and_trust/links/00463521dd0113e496000000.pdf, </w:t>
                    </w:r>
                    <w:r>
                      <w:rPr>
                        <w:noProof/>
                      </w:rPr>
                      <w:t xml:space="preserve">2005.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[99] </w:t>
                    </w:r>
                  </w:p>
                </w:tc>
                <w:tc>
                  <w:tcPr>
                    <w:tcW w:w="4630" w:type="pct"/>
                    <w:hideMark/>
                  </w:tcPr>
                  <w:p w:rsidR="002B1836" w:rsidRDefault="002B1836">
                    <w:pPr>
                      <w:pStyle w:val="Bibliografija"/>
                      <w:rPr>
                        <w:rFonts w:eastAsiaTheme="minorEastAsia"/>
                        <w:noProof/>
                      </w:rPr>
                    </w:pPr>
                    <w:r>
                      <w:rPr>
                        <w:noProof/>
                      </w:rPr>
                      <w:t>S. Nair, “Getting OWASP Top 10 Right with Dynamic Authorization,” 16 February 2015. [Online]. Available: http://developers.axiomatics.com/blog/index/entry/getting-owasp-top-10-right-with-dynamic-authorization.html. [Accessed 22 February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[100] </w:t>
                    </w:r>
                  </w:p>
                </w:tc>
                <w:tc>
                  <w:tcPr>
                    <w:tcW w:w="4630" w:type="pct"/>
                    <w:hideMark/>
                  </w:tcPr>
                  <w:p w:rsidR="002B1836" w:rsidRDefault="002B1836">
                    <w:pPr>
                      <w:pStyle w:val="Bibliografija"/>
                      <w:rPr>
                        <w:rFonts w:eastAsiaTheme="minorEastAsia"/>
                        <w:noProof/>
                      </w:rPr>
                    </w:pPr>
                    <w:r>
                      <w:rPr>
                        <w:noProof/>
                      </w:rPr>
                      <w:t xml:space="preserve">S. D. F. L. E. M. Antonia Bertolino, “Automatic XACML Requests Generation for Policy Testing,” </w:t>
                    </w:r>
                    <w:r>
                      <w:rPr>
                        <w:i/>
                        <w:iCs/>
                        <w:noProof/>
                      </w:rPr>
                      <w:t xml:space="preserve">IEEE Fifth International Conference on Software Testing, Verification and Validation, </w:t>
                    </w:r>
                    <w:r>
                      <w:rPr>
                        <w:noProof/>
                      </w:rPr>
                      <w:t xml:space="preserve">pp. 842 - 849, 2012.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[101] </w:t>
                    </w:r>
                  </w:p>
                </w:tc>
                <w:tc>
                  <w:tcPr>
                    <w:tcW w:w="4630" w:type="pct"/>
                    <w:hideMark/>
                  </w:tcPr>
                  <w:p w:rsidR="002B1836" w:rsidRDefault="002B1836">
                    <w:pPr>
                      <w:pStyle w:val="Bibliografija"/>
                      <w:rPr>
                        <w:rFonts w:eastAsiaTheme="minorEastAsia"/>
                        <w:noProof/>
                      </w:rPr>
                    </w:pPr>
                    <w:r>
                      <w:rPr>
                        <w:noProof/>
                      </w:rPr>
                      <w:t>“Apache Hadoop YARN,” Apache Software Foundation, 11 13 2014. [Online]. Available: http://hadoop.apache.org/docs/current/hadoop-yarn/hadoop-yarn-site/YARN.html. [Accessed 7 February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[102] </w:t>
                    </w:r>
                  </w:p>
                </w:tc>
                <w:tc>
                  <w:tcPr>
                    <w:tcW w:w="4630" w:type="pct"/>
                    <w:hideMark/>
                  </w:tcPr>
                  <w:p w:rsidR="002B1836" w:rsidRDefault="002B1836">
                    <w:pPr>
                      <w:pStyle w:val="Bibliografija"/>
                      <w:rPr>
                        <w:rFonts w:eastAsiaTheme="minorEastAsia"/>
                        <w:noProof/>
                      </w:rPr>
                    </w:pPr>
                    <w:r>
                      <w:rPr>
                        <w:noProof/>
                      </w:rPr>
                      <w:t xml:space="preserve">Y. H. A. C. A. G. G. H. E. N. Hanson, “Major Technical Advancements in Apache Hive,” in </w:t>
                    </w:r>
                    <w:r>
                      <w:rPr>
                        <w:i/>
                        <w:iCs/>
                        <w:noProof/>
                      </w:rPr>
                      <w:t>SIGMOD '14 Proceedings of the 2014 ACM SIGMOD international conference on Management of data</w:t>
                    </w:r>
                    <w:r>
                      <w:rPr>
                        <w:noProof/>
                      </w:rPr>
                      <w:t xml:space="preserve">, New York, NY, USA, 2014 .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[103] </w:t>
                    </w:r>
                  </w:p>
                </w:tc>
                <w:tc>
                  <w:tcPr>
                    <w:tcW w:w="4630" w:type="pct"/>
                    <w:hideMark/>
                  </w:tcPr>
                  <w:p w:rsidR="002B1836" w:rsidRDefault="002B1836">
                    <w:pPr>
                      <w:pStyle w:val="Bibliografija"/>
                      <w:rPr>
                        <w:rFonts w:eastAsiaTheme="minorEastAsia"/>
                        <w:noProof/>
                      </w:rPr>
                    </w:pPr>
                    <w:r>
                      <w:rPr>
                        <w:noProof/>
                      </w:rPr>
                      <w:t xml:space="preserve">M. C. M. J. F. S. S. I. S. Matei Zaharia, “Spark: Cluster Computing with Working Sets,” 2010.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[104] </w:t>
                    </w:r>
                  </w:p>
                </w:tc>
                <w:tc>
                  <w:tcPr>
                    <w:tcW w:w="4630" w:type="pct"/>
                    <w:hideMark/>
                  </w:tcPr>
                  <w:p w:rsidR="002B1836" w:rsidRDefault="002B1836">
                    <w:pPr>
                      <w:pStyle w:val="Bibliografija"/>
                      <w:rPr>
                        <w:rFonts w:eastAsiaTheme="minorEastAsia"/>
                        <w:noProof/>
                      </w:rPr>
                    </w:pPr>
                    <w:r>
                      <w:rPr>
                        <w:noProof/>
                      </w:rPr>
                      <w:t xml:space="preserve">M. C. F. X. D. L. a. K. Z. Jiafu Wan, “From Machine-to-Machine Communications towards Cyber-Physical Systems,” </w:t>
                    </w:r>
                    <w:r>
                      <w:rPr>
                        <w:i/>
                        <w:iCs/>
                        <w:noProof/>
                      </w:rPr>
                      <w:t xml:space="preserve">Computer Science and Information Systems Vol. 10, No. 3, </w:t>
                    </w:r>
                    <w:r>
                      <w:rPr>
                        <w:noProof/>
                      </w:rPr>
                      <w:t xml:space="preserve">p. 1105–1128, June 2013. </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lastRenderedPageBreak/>
                      <w:t xml:space="preserve">[105] </w:t>
                    </w:r>
                  </w:p>
                </w:tc>
                <w:tc>
                  <w:tcPr>
                    <w:tcW w:w="4630" w:type="pct"/>
                    <w:hideMark/>
                  </w:tcPr>
                  <w:p w:rsidR="002B1836" w:rsidRDefault="002B1836">
                    <w:pPr>
                      <w:pStyle w:val="Bibliografija"/>
                      <w:rPr>
                        <w:rFonts w:eastAsiaTheme="minorEastAsia"/>
                        <w:noProof/>
                      </w:rPr>
                    </w:pPr>
                    <w:r>
                      <w:rPr>
                        <w:noProof/>
                      </w:rPr>
                      <w:t>“Wikipedia,” Wikimedia Foundation, Inc., 13 February 2015. [Online]. Available: http://en.wikipedia.org/wiki/Machine_to_machine. [Accessed 16 February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[106] </w:t>
                    </w:r>
                  </w:p>
                </w:tc>
                <w:tc>
                  <w:tcPr>
                    <w:tcW w:w="4630" w:type="pct"/>
                    <w:hideMark/>
                  </w:tcPr>
                  <w:p w:rsidR="002B1836" w:rsidRDefault="002B1836">
                    <w:pPr>
                      <w:pStyle w:val="Bibliografija"/>
                      <w:rPr>
                        <w:rFonts w:eastAsiaTheme="minorEastAsia"/>
                        <w:noProof/>
                      </w:rPr>
                    </w:pPr>
                    <w:r>
                      <w:rPr>
                        <w:noProof/>
                      </w:rPr>
                      <w:t>“XML website,” O’Reilly Media, Inc., [Online]. Available: http://www.xml.com/. [Accessed 20 Merch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[107] </w:t>
                    </w:r>
                  </w:p>
                </w:tc>
                <w:tc>
                  <w:tcPr>
                    <w:tcW w:w="4630" w:type="pct"/>
                    <w:hideMark/>
                  </w:tcPr>
                  <w:p w:rsidR="002B1836" w:rsidRDefault="002B1836">
                    <w:pPr>
                      <w:pStyle w:val="Bibliografija"/>
                      <w:rPr>
                        <w:rFonts w:eastAsiaTheme="minorEastAsia"/>
                        <w:noProof/>
                      </w:rPr>
                    </w:pPr>
                    <w:r>
                      <w:rPr>
                        <w:noProof/>
                      </w:rPr>
                      <w:t>“xacml project,” [Online]. Available: http://xacmlinfo.org/2014/11/30/implementing-rbac-and-abac-with-xacml/. [Accessed 20 May 2015].</w:t>
                    </w:r>
                  </w:p>
                </w:tc>
              </w:tr>
              <w:tr w:rsidR="002B1836" w:rsidTr="002B1836">
                <w:trPr>
                  <w:divId w:val="804735095"/>
                  <w:tblCellSpacing w:w="15" w:type="dxa"/>
                </w:trPr>
                <w:tc>
                  <w:tcPr>
                    <w:tcW w:w="319" w:type="pct"/>
                    <w:hideMark/>
                  </w:tcPr>
                  <w:p w:rsidR="002B1836" w:rsidRDefault="002B1836">
                    <w:pPr>
                      <w:pStyle w:val="Bibliografija"/>
                      <w:rPr>
                        <w:rFonts w:eastAsiaTheme="minorEastAsia"/>
                        <w:noProof/>
                      </w:rPr>
                    </w:pPr>
                    <w:r>
                      <w:rPr>
                        <w:noProof/>
                      </w:rPr>
                      <w:t xml:space="preserve">[108] </w:t>
                    </w:r>
                  </w:p>
                </w:tc>
                <w:tc>
                  <w:tcPr>
                    <w:tcW w:w="4630" w:type="pct"/>
                    <w:hideMark/>
                  </w:tcPr>
                  <w:p w:rsidR="002B1836" w:rsidRDefault="002B1836">
                    <w:pPr>
                      <w:pStyle w:val="Bibliografija"/>
                      <w:rPr>
                        <w:rFonts w:eastAsiaTheme="minorEastAsia"/>
                        <w:noProof/>
                      </w:rPr>
                    </w:pPr>
                    <w:r>
                      <w:rPr>
                        <w:noProof/>
                      </w:rPr>
                      <w:t xml:space="preserve">H. Lindqvist, Mandatory Access Control, Ume˚a University, Department of Computing Science, 2006. </w:t>
                    </w:r>
                  </w:p>
                </w:tc>
              </w:tr>
            </w:tbl>
            <w:p w:rsidR="002B1836" w:rsidRDefault="002B1836">
              <w:pPr>
                <w:divId w:val="804735095"/>
                <w:rPr>
                  <w:noProof/>
                </w:rPr>
              </w:pPr>
            </w:p>
            <w:p w:rsidR="00703B0F" w:rsidRPr="009839D4" w:rsidRDefault="00B5361B" w:rsidP="0064737B">
              <w:r w:rsidRPr="009839D4">
                <w:fldChar w:fldCharType="end"/>
              </w:r>
            </w:p>
          </w:sdtContent>
        </w:sdt>
      </w:sdtContent>
    </w:sdt>
    <w:sectPr w:rsidR="00703B0F" w:rsidRPr="009839D4" w:rsidSect="000F4A7C">
      <w:type w:val="oddPage"/>
      <w:pgSz w:w="11906" w:h="16838" w:code="9"/>
      <w:pgMar w:top="1701" w:right="1418" w:bottom="1701" w:left="1701" w:header="567" w:footer="567"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A711B" w:rsidRDefault="00BA711B" w:rsidP="000E5F3B">
      <w:pPr>
        <w:spacing w:line="240" w:lineRule="auto"/>
      </w:pPr>
      <w:r>
        <w:separator/>
      </w:r>
    </w:p>
  </w:endnote>
  <w:endnote w:type="continuationSeparator" w:id="0">
    <w:p w:rsidR="00BA711B" w:rsidRDefault="00BA711B" w:rsidP="000E5F3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Helvetica">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onsolas">
    <w:panose1 w:val="020B0609020204030204"/>
    <w:charset w:val="EE"/>
    <w:family w:val="modern"/>
    <w:pitch w:val="fixed"/>
    <w:sig w:usb0="E10002FF" w:usb1="4000FCFF" w:usb2="00000009" w:usb3="00000000" w:csb0="0000019F" w:csb1="00000000"/>
  </w:font>
  <w:font w:name="NimbusRomNo9L-Regu">
    <w:altName w:val="Times New Roman"/>
    <w:panose1 w:val="00000000000000000000"/>
    <w:charset w:val="00"/>
    <w:family w:val="roman"/>
    <w:notTrueType/>
    <w:pitch w:val="default"/>
    <w:sig w:usb0="00000003" w:usb1="00000000" w:usb2="00000000" w:usb3="00000000" w:csb0="00000001" w:csb1="00000000"/>
  </w:font>
  <w:font w:name="NimbusRomNo9L-ReguItal">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729B" w:rsidRPr="00E6750B" w:rsidRDefault="00F1729B" w:rsidP="00E6750B">
    <w:pPr>
      <w:pStyle w:val="Podnoje"/>
      <w:pBdr>
        <w:top w:val="single" w:sz="4" w:space="1" w:color="D9D9D9" w:themeColor="background1" w:themeShade="D9"/>
      </w:pBdr>
      <w:jc w:val="left"/>
      <w:rPr>
        <w:b/>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729B" w:rsidRDefault="00F1729B" w:rsidP="00E6750B">
    <w:pPr>
      <w:pStyle w:val="Podnoje"/>
      <w:pBdr>
        <w:top w:val="single" w:sz="4" w:space="1" w:color="D9D9D9" w:themeColor="background1" w:themeShade="D9"/>
      </w:pBdr>
      <w:jc w:val="righ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228396"/>
      <w:docPartObj>
        <w:docPartGallery w:val="Page Numbers (Bottom of Page)"/>
        <w:docPartUnique/>
      </w:docPartObj>
    </w:sdtPr>
    <w:sdtEndPr>
      <w:rPr>
        <w:color w:val="7F7F7F" w:themeColor="background1" w:themeShade="7F"/>
        <w:spacing w:val="60"/>
      </w:rPr>
    </w:sdtEndPr>
    <w:sdtContent>
      <w:p w:rsidR="00F1729B" w:rsidRDefault="00F1729B" w:rsidP="00E6750B">
        <w:pPr>
          <w:pStyle w:val="Podnoje"/>
          <w:pBdr>
            <w:top w:val="single" w:sz="4" w:space="1" w:color="D9D9D9" w:themeColor="background1" w:themeShade="D9"/>
          </w:pBdr>
          <w:jc w:val="right"/>
        </w:pPr>
        <w:r w:rsidRPr="00F53210">
          <w:rPr>
            <w:b/>
            <w:color w:val="7F7F7F" w:themeColor="background1" w:themeShade="7F"/>
            <w:spacing w:val="60"/>
          </w:rPr>
          <w:t>Page</w:t>
        </w:r>
        <w:r w:rsidRPr="00E6750B">
          <w:rPr>
            <w:b/>
          </w:rPr>
          <w:t xml:space="preserve"> |</w:t>
        </w:r>
        <w:r>
          <w:rPr>
            <w:b/>
          </w:rPr>
          <w:t xml:space="preserve"> </w:t>
        </w:r>
        <w:r w:rsidRPr="00E6750B">
          <w:rPr>
            <w:b/>
          </w:rPr>
          <w:fldChar w:fldCharType="begin"/>
        </w:r>
        <w:r w:rsidRPr="00E6750B">
          <w:rPr>
            <w:b/>
          </w:rPr>
          <w:instrText xml:space="preserve"> PAGE   \* MERGEFORMAT </w:instrText>
        </w:r>
        <w:r w:rsidRPr="00E6750B">
          <w:rPr>
            <w:b/>
          </w:rPr>
          <w:fldChar w:fldCharType="separate"/>
        </w:r>
        <w:r>
          <w:rPr>
            <w:b/>
            <w:noProof/>
          </w:rPr>
          <w:t>VII</w:t>
        </w:r>
        <w:r w:rsidRPr="00E6750B">
          <w:rPr>
            <w:b/>
          </w:rPr>
          <w:fldChar w:fldCharType="end"/>
        </w:r>
      </w:p>
    </w:sdtContent>
  </w:sdt>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729B" w:rsidRDefault="00F1729B" w:rsidP="00D5404A">
    <w:pPr>
      <w:pStyle w:val="Podnoje"/>
      <w:pBdr>
        <w:top w:val="single" w:sz="4" w:space="1" w:color="D9D9D9" w:themeColor="background1" w:themeShade="D9"/>
      </w:pBdr>
      <w:jc w:val="right"/>
    </w:pPr>
    <w:r w:rsidRPr="00F53210">
      <w:rPr>
        <w:b/>
        <w:color w:val="7F7F7F" w:themeColor="background1" w:themeShade="7F"/>
        <w:spacing w:val="60"/>
      </w:rPr>
      <w:t>Page</w:t>
    </w:r>
    <w:r>
      <w:t xml:space="preserve"> </w:t>
    </w:r>
    <w:r>
      <w:rPr>
        <w:b/>
      </w:rPr>
      <w:t>|</w:t>
    </w:r>
    <w:r>
      <w:t xml:space="preserve"> </w:t>
    </w:r>
    <w:sdt>
      <w:sdtPr>
        <w:id w:val="187955000"/>
        <w:docPartObj>
          <w:docPartGallery w:val="Page Numbers (Bottom of Page)"/>
          <w:docPartUnique/>
        </w:docPartObj>
      </w:sdtPr>
      <w:sdtEndPr>
        <w:rPr>
          <w:color w:val="7F7F7F" w:themeColor="background1" w:themeShade="7F"/>
          <w:spacing w:val="60"/>
        </w:rPr>
      </w:sdtEndPr>
      <w:sdtContent>
        <w:r w:rsidRPr="00C22D26">
          <w:rPr>
            <w:b/>
          </w:rPr>
          <w:fldChar w:fldCharType="begin"/>
        </w:r>
        <w:r w:rsidRPr="00C22D26">
          <w:rPr>
            <w:b/>
          </w:rPr>
          <w:instrText xml:space="preserve"> PAGE   \* MERGEFORMAT </w:instrText>
        </w:r>
        <w:r w:rsidRPr="00C22D26">
          <w:rPr>
            <w:b/>
          </w:rPr>
          <w:fldChar w:fldCharType="separate"/>
        </w:r>
        <w:r w:rsidR="00550BCD">
          <w:rPr>
            <w:b/>
            <w:noProof/>
          </w:rPr>
          <w:t>29</w:t>
        </w:r>
        <w:r w:rsidRPr="00C22D26">
          <w:rPr>
            <w:b/>
          </w:rPr>
          <w:fldChar w:fldCharType="end"/>
        </w:r>
      </w:sdtContent>
    </w:sdt>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A711B" w:rsidRDefault="00BA711B" w:rsidP="000E5F3B">
      <w:pPr>
        <w:spacing w:line="240" w:lineRule="auto"/>
      </w:pPr>
      <w:r>
        <w:separator/>
      </w:r>
    </w:p>
  </w:footnote>
  <w:footnote w:type="continuationSeparator" w:id="0">
    <w:p w:rsidR="00BA711B" w:rsidRDefault="00BA711B" w:rsidP="000E5F3B">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729B" w:rsidRPr="00A93746" w:rsidRDefault="00F1729B" w:rsidP="006E6BAE">
    <w:pPr>
      <w:pStyle w:val="Zaglavlje"/>
      <w:tabs>
        <w:tab w:val="clear" w:pos="4252"/>
        <w:tab w:val="clear" w:pos="8504"/>
        <w:tab w:val="right" w:pos="8787"/>
      </w:tabs>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Ind w:w="-1152" w:type="dxa"/>
      <w:tblBorders>
        <w:insideV w:val="single" w:sz="4" w:space="0" w:color="auto"/>
      </w:tblBorders>
      <w:tblLook w:val="04A0"/>
    </w:tblPr>
    <w:tblGrid>
      <w:gridCol w:w="1259"/>
      <w:gridCol w:w="7744"/>
    </w:tblGrid>
    <w:tr w:rsidR="00F1729B" w:rsidTr="00117AE5">
      <w:tc>
        <w:tcPr>
          <w:tcW w:w="1259" w:type="dxa"/>
        </w:tcPr>
        <w:p w:rsidR="00F1729B" w:rsidRPr="00F53210" w:rsidRDefault="00F1729B">
          <w:pPr>
            <w:pStyle w:val="Zaglavlje"/>
            <w:jc w:val="right"/>
            <w:rPr>
              <w:b/>
            </w:rPr>
          </w:pPr>
          <w:r w:rsidRPr="00F53210">
            <w:rPr>
              <w:b/>
            </w:rPr>
            <w:fldChar w:fldCharType="begin"/>
          </w:r>
          <w:r w:rsidRPr="00F53210">
            <w:rPr>
              <w:b/>
            </w:rPr>
            <w:instrText xml:space="preserve"> PAGE   \* MERGEFORMAT </w:instrText>
          </w:r>
          <w:r w:rsidRPr="00F53210">
            <w:rPr>
              <w:b/>
            </w:rPr>
            <w:fldChar w:fldCharType="separate"/>
          </w:r>
          <w:r w:rsidR="00550BCD">
            <w:rPr>
              <w:b/>
              <w:noProof/>
            </w:rPr>
            <w:t>28</w:t>
          </w:r>
          <w:r w:rsidRPr="00F53210">
            <w:rPr>
              <w:b/>
            </w:rPr>
            <w:fldChar w:fldCharType="end"/>
          </w:r>
        </w:p>
      </w:tc>
      <w:tc>
        <w:tcPr>
          <w:tcW w:w="7744" w:type="dxa"/>
          <w:noWrap/>
        </w:tcPr>
        <w:p w:rsidR="00F1729B" w:rsidRPr="00F53210" w:rsidRDefault="00F1729B">
          <w:pPr>
            <w:pStyle w:val="Zaglavlje"/>
            <w:rPr>
              <w:b/>
              <w:color w:val="262626" w:themeColor="text1" w:themeTint="D9"/>
            </w:rPr>
          </w:pPr>
          <w:r w:rsidRPr="00F53210">
            <w:rPr>
              <w:color w:val="262626" w:themeColor="text1" w:themeTint="D9"/>
            </w:rPr>
            <w:fldChar w:fldCharType="begin"/>
          </w:r>
          <w:r w:rsidRPr="00F53210">
            <w:rPr>
              <w:color w:val="262626" w:themeColor="text1" w:themeTint="D9"/>
            </w:rPr>
            <w:instrText xml:space="preserve"> STYLEREF  "1" </w:instrText>
          </w:r>
          <w:r>
            <w:rPr>
              <w:color w:val="262626" w:themeColor="text1" w:themeTint="D9"/>
            </w:rPr>
            <w:fldChar w:fldCharType="separate"/>
          </w:r>
          <w:r w:rsidR="00550BCD">
            <w:rPr>
              <w:noProof/>
              <w:color w:val="262626" w:themeColor="text1" w:themeTint="D9"/>
            </w:rPr>
            <w:t>State of the art</w:t>
          </w:r>
          <w:r w:rsidRPr="00F53210">
            <w:rPr>
              <w:color w:val="262626" w:themeColor="text1" w:themeTint="D9"/>
            </w:rPr>
            <w:fldChar w:fldCharType="end"/>
          </w:r>
        </w:p>
      </w:tc>
    </w:tr>
  </w:tbl>
  <w:p w:rsidR="00F1729B" w:rsidRDefault="00F1729B">
    <w:pPr>
      <w:pStyle w:val="Zaglavlje"/>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Reetkatablice"/>
      <w:tblW w:w="5000" w:type="pct"/>
      <w:tblInd w:w="11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7887"/>
      <w:gridCol w:w="1116"/>
    </w:tblGrid>
    <w:tr w:rsidR="00F1729B" w:rsidRPr="008C5E72" w:rsidTr="00117AE5">
      <w:tc>
        <w:tcPr>
          <w:tcW w:w="4380" w:type="pct"/>
          <w:tcBorders>
            <w:right w:val="single" w:sz="6" w:space="0" w:color="000000" w:themeColor="text1"/>
          </w:tcBorders>
        </w:tcPr>
        <w:sdt>
          <w:sdtPr>
            <w:rPr>
              <w:bCs/>
              <w:color w:val="262626" w:themeColor="text1" w:themeTint="D9"/>
            </w:rPr>
            <w:alias w:val="Naslov"/>
            <w:id w:val="8228395"/>
            <w:dataBinding w:prefixMappings="xmlns:ns0='http://schemas.openxmlformats.org/package/2006/metadata/core-properties' xmlns:ns1='http://purl.org/dc/elements/1.1/'" w:xpath="/ns0:coreProperties[1]/ns1:title[1]" w:storeItemID="{6C3C8BC8-F283-45AE-878A-BAB7291924A1}"/>
            <w:text/>
          </w:sdtPr>
          <w:sdtContent>
            <w:p w:rsidR="00F1729B" w:rsidRPr="008C5E72" w:rsidRDefault="00F1729B">
              <w:pPr>
                <w:pStyle w:val="Zaglavlje"/>
                <w:jc w:val="right"/>
                <w:rPr>
                  <w:rFonts w:ascii="Times New Roman" w:hAnsi="Times New Roman" w:cs="Times New Roman"/>
                  <w:b/>
                  <w:bCs/>
                  <w:color w:val="262626" w:themeColor="text1" w:themeTint="D9"/>
                </w:rPr>
              </w:pPr>
              <w:r w:rsidRPr="008C5E72">
                <w:rPr>
                  <w:bCs/>
                  <w:color w:val="262626" w:themeColor="text1" w:themeTint="D9"/>
                </w:rPr>
                <w:t>University of Aveiro, Department of Electronics, Telecommunications and Informatics</w:t>
              </w:r>
            </w:p>
          </w:sdtContent>
        </w:sdt>
      </w:tc>
      <w:tc>
        <w:tcPr>
          <w:tcW w:w="620" w:type="pct"/>
          <w:tcBorders>
            <w:left w:val="single" w:sz="6" w:space="0" w:color="000000" w:themeColor="text1"/>
          </w:tcBorders>
        </w:tcPr>
        <w:p w:rsidR="00F1729B" w:rsidRPr="008C5E72" w:rsidRDefault="00F1729B">
          <w:pPr>
            <w:pStyle w:val="Zaglavlje"/>
            <w:rPr>
              <w:rFonts w:ascii="Times New Roman" w:hAnsi="Times New Roman" w:cs="Times New Roman"/>
              <w:b/>
            </w:rPr>
          </w:pPr>
          <w:r w:rsidRPr="008C5E72">
            <w:rPr>
              <w:b/>
            </w:rPr>
            <w:fldChar w:fldCharType="begin"/>
          </w:r>
          <w:r w:rsidRPr="008C5E72">
            <w:rPr>
              <w:rFonts w:ascii="Times New Roman" w:hAnsi="Times New Roman" w:cs="Times New Roman"/>
              <w:b/>
            </w:rPr>
            <w:instrText xml:space="preserve"> PAGE   \* MERGEFORMAT </w:instrText>
          </w:r>
          <w:r w:rsidRPr="008C5E72">
            <w:rPr>
              <w:b/>
            </w:rPr>
            <w:fldChar w:fldCharType="separate"/>
          </w:r>
          <w:r w:rsidR="00550BCD">
            <w:rPr>
              <w:rFonts w:ascii="Times New Roman" w:hAnsi="Times New Roman" w:cs="Times New Roman"/>
              <w:b/>
              <w:noProof/>
            </w:rPr>
            <w:t>29</w:t>
          </w:r>
          <w:r w:rsidRPr="008C5E72">
            <w:rPr>
              <w:b/>
            </w:rPr>
            <w:fldChar w:fldCharType="end"/>
          </w:r>
        </w:p>
      </w:tc>
    </w:tr>
  </w:tbl>
  <w:p w:rsidR="00F1729B" w:rsidRPr="008C5E72" w:rsidRDefault="00F1729B" w:rsidP="006E6BAE">
    <w:pPr>
      <w:pStyle w:val="Zaglavlje"/>
      <w:tabs>
        <w:tab w:val="clear" w:pos="4252"/>
        <w:tab w:val="clear" w:pos="8504"/>
        <w:tab w:val="right" w:pos="8787"/>
      </w:tabs>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31609D38"/>
    <w:lvl w:ilvl="0">
      <w:start w:val="1"/>
      <w:numFmt w:val="bullet"/>
      <w:pStyle w:val="Grafikeoznake"/>
      <w:lvlText w:val=""/>
      <w:lvlJc w:val="left"/>
      <w:pPr>
        <w:tabs>
          <w:tab w:val="num" w:pos="360"/>
        </w:tabs>
        <w:ind w:left="360" w:hanging="360"/>
      </w:pPr>
      <w:rPr>
        <w:rFonts w:ascii="Symbol" w:hAnsi="Symbol" w:hint="default"/>
      </w:rPr>
    </w:lvl>
  </w:abstractNum>
  <w:abstractNum w:abstractNumId="1">
    <w:nsid w:val="05B34EF7"/>
    <w:multiLevelType w:val="hybridMultilevel"/>
    <w:tmpl w:val="347A8A4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nsid w:val="0C710B77"/>
    <w:multiLevelType w:val="multilevel"/>
    <w:tmpl w:val="041A001F"/>
    <w:styleLink w:val="CustomStil1"/>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504" w:hanging="504"/>
      </w:pPr>
      <w:rPr>
        <w:rFonts w:cs="Times New Roman" w:hint="default"/>
        <w:bCs w:val="0"/>
        <w:i w:val="0"/>
        <w:iCs w:val="0"/>
        <w:caps w:val="0"/>
        <w:smallCaps w:val="0"/>
        <w:strike w:val="0"/>
        <w:dstrike w:val="0"/>
        <w:outline w:val="0"/>
        <w:shadow w:val="0"/>
        <w:emboss w:val="0"/>
        <w:imprint w:val="0"/>
        <w:vanish w:val="0"/>
        <w:spacing w:val="0"/>
        <w:position w:val="0"/>
        <w:u w:val="none"/>
        <w:vertAlign w:val="baseline"/>
        <w:em w:val="none"/>
      </w:rPr>
    </w:lvl>
    <w:lvl w:ilvl="3">
      <w:start w:val="1"/>
      <w:numFmt w:val="decimal"/>
      <w:lvlText w:val="%1.%2.%3.%4."/>
      <w:lvlJc w:val="left"/>
      <w:pPr>
        <w:ind w:left="648" w:hanging="648"/>
      </w:pPr>
      <w:rPr>
        <w:rFonts w:hint="default"/>
      </w:rPr>
    </w:lvl>
    <w:lvl w:ilvl="4">
      <w:start w:val="1"/>
      <w:numFmt w:val="decimal"/>
      <w:lvlText w:val="%1.%2.%3.%4.%5."/>
      <w:lvlJc w:val="left"/>
      <w:pPr>
        <w:ind w:left="792" w:hanging="792"/>
      </w:pPr>
      <w:rPr>
        <w:rFonts w:hint="default"/>
      </w:rPr>
    </w:lvl>
    <w:lvl w:ilvl="5">
      <w:start w:val="1"/>
      <w:numFmt w:val="decimal"/>
      <w:lvlText w:val="%1.%2.%3.%4.%5.%6."/>
      <w:lvlJc w:val="left"/>
      <w:pPr>
        <w:ind w:left="936" w:hanging="936"/>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224" w:hanging="1224"/>
      </w:pPr>
      <w:rPr>
        <w:rFonts w:hint="default"/>
      </w:rPr>
    </w:lvl>
    <w:lvl w:ilvl="8">
      <w:start w:val="1"/>
      <w:numFmt w:val="decimal"/>
      <w:lvlText w:val="%1.%2.%3.%4.%5.%6.%7.%8.%9."/>
      <w:lvlJc w:val="left"/>
      <w:pPr>
        <w:ind w:left="1440" w:hanging="1440"/>
      </w:pPr>
      <w:rPr>
        <w:rFonts w:hint="default"/>
      </w:rPr>
    </w:lvl>
  </w:abstractNum>
  <w:abstractNum w:abstractNumId="3">
    <w:nsid w:val="11157EEF"/>
    <w:multiLevelType w:val="hybridMultilevel"/>
    <w:tmpl w:val="FECCA21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
    <w:nsid w:val="112330AA"/>
    <w:multiLevelType w:val="hybridMultilevel"/>
    <w:tmpl w:val="6214FD2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nsid w:val="113D72F3"/>
    <w:multiLevelType w:val="hybridMultilevel"/>
    <w:tmpl w:val="6946442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nsid w:val="142164CD"/>
    <w:multiLevelType w:val="hybridMultilevel"/>
    <w:tmpl w:val="CE7E48D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nsid w:val="193E1B17"/>
    <w:multiLevelType w:val="hybridMultilevel"/>
    <w:tmpl w:val="C9F2E22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nsid w:val="1CC32AA2"/>
    <w:multiLevelType w:val="hybridMultilevel"/>
    <w:tmpl w:val="90BACFA8"/>
    <w:lvl w:ilvl="0" w:tplc="041A0001">
      <w:start w:val="1"/>
      <w:numFmt w:val="bullet"/>
      <w:lvlText w:val=""/>
      <w:lvlJc w:val="left"/>
      <w:pPr>
        <w:ind w:left="1058" w:hanging="360"/>
      </w:pPr>
      <w:rPr>
        <w:rFonts w:ascii="Symbol" w:hAnsi="Symbol" w:hint="default"/>
      </w:rPr>
    </w:lvl>
    <w:lvl w:ilvl="1" w:tplc="041A0003" w:tentative="1">
      <w:start w:val="1"/>
      <w:numFmt w:val="bullet"/>
      <w:lvlText w:val="o"/>
      <w:lvlJc w:val="left"/>
      <w:pPr>
        <w:ind w:left="1778" w:hanging="360"/>
      </w:pPr>
      <w:rPr>
        <w:rFonts w:ascii="Courier New" w:hAnsi="Courier New" w:cs="Courier New" w:hint="default"/>
      </w:rPr>
    </w:lvl>
    <w:lvl w:ilvl="2" w:tplc="041A0005" w:tentative="1">
      <w:start w:val="1"/>
      <w:numFmt w:val="bullet"/>
      <w:lvlText w:val=""/>
      <w:lvlJc w:val="left"/>
      <w:pPr>
        <w:ind w:left="2498" w:hanging="360"/>
      </w:pPr>
      <w:rPr>
        <w:rFonts w:ascii="Wingdings" w:hAnsi="Wingdings" w:hint="default"/>
      </w:rPr>
    </w:lvl>
    <w:lvl w:ilvl="3" w:tplc="041A0001" w:tentative="1">
      <w:start w:val="1"/>
      <w:numFmt w:val="bullet"/>
      <w:lvlText w:val=""/>
      <w:lvlJc w:val="left"/>
      <w:pPr>
        <w:ind w:left="3218" w:hanging="360"/>
      </w:pPr>
      <w:rPr>
        <w:rFonts w:ascii="Symbol" w:hAnsi="Symbol" w:hint="default"/>
      </w:rPr>
    </w:lvl>
    <w:lvl w:ilvl="4" w:tplc="041A0003" w:tentative="1">
      <w:start w:val="1"/>
      <w:numFmt w:val="bullet"/>
      <w:lvlText w:val="o"/>
      <w:lvlJc w:val="left"/>
      <w:pPr>
        <w:ind w:left="3938" w:hanging="360"/>
      </w:pPr>
      <w:rPr>
        <w:rFonts w:ascii="Courier New" w:hAnsi="Courier New" w:cs="Courier New" w:hint="default"/>
      </w:rPr>
    </w:lvl>
    <w:lvl w:ilvl="5" w:tplc="041A0005" w:tentative="1">
      <w:start w:val="1"/>
      <w:numFmt w:val="bullet"/>
      <w:lvlText w:val=""/>
      <w:lvlJc w:val="left"/>
      <w:pPr>
        <w:ind w:left="4658" w:hanging="360"/>
      </w:pPr>
      <w:rPr>
        <w:rFonts w:ascii="Wingdings" w:hAnsi="Wingdings" w:hint="default"/>
      </w:rPr>
    </w:lvl>
    <w:lvl w:ilvl="6" w:tplc="041A0001" w:tentative="1">
      <w:start w:val="1"/>
      <w:numFmt w:val="bullet"/>
      <w:lvlText w:val=""/>
      <w:lvlJc w:val="left"/>
      <w:pPr>
        <w:ind w:left="5378" w:hanging="360"/>
      </w:pPr>
      <w:rPr>
        <w:rFonts w:ascii="Symbol" w:hAnsi="Symbol" w:hint="default"/>
      </w:rPr>
    </w:lvl>
    <w:lvl w:ilvl="7" w:tplc="041A0003" w:tentative="1">
      <w:start w:val="1"/>
      <w:numFmt w:val="bullet"/>
      <w:lvlText w:val="o"/>
      <w:lvlJc w:val="left"/>
      <w:pPr>
        <w:ind w:left="6098" w:hanging="360"/>
      </w:pPr>
      <w:rPr>
        <w:rFonts w:ascii="Courier New" w:hAnsi="Courier New" w:cs="Courier New" w:hint="default"/>
      </w:rPr>
    </w:lvl>
    <w:lvl w:ilvl="8" w:tplc="041A0005" w:tentative="1">
      <w:start w:val="1"/>
      <w:numFmt w:val="bullet"/>
      <w:lvlText w:val=""/>
      <w:lvlJc w:val="left"/>
      <w:pPr>
        <w:ind w:left="6818" w:hanging="360"/>
      </w:pPr>
      <w:rPr>
        <w:rFonts w:ascii="Wingdings" w:hAnsi="Wingdings" w:hint="default"/>
      </w:rPr>
    </w:lvl>
  </w:abstractNum>
  <w:abstractNum w:abstractNumId="9">
    <w:nsid w:val="2234528A"/>
    <w:multiLevelType w:val="hybridMultilevel"/>
    <w:tmpl w:val="C5AAA9C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nsid w:val="27215441"/>
    <w:multiLevelType w:val="multilevel"/>
    <w:tmpl w:val="F65CEF70"/>
    <w:lvl w:ilvl="0">
      <w:start w:val="1"/>
      <w:numFmt w:val="decimal"/>
      <w:pStyle w:val="Naslov1"/>
      <w:lvlText w:val="%1"/>
      <w:lvlJc w:val="left"/>
      <w:pPr>
        <w:ind w:left="432" w:hanging="432"/>
      </w:pPr>
      <w:rPr>
        <w:rFonts w:hint="default"/>
      </w:rPr>
    </w:lvl>
    <w:lvl w:ilvl="1">
      <w:start w:val="1"/>
      <w:numFmt w:val="decimal"/>
      <w:pStyle w:val="Naslov2"/>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 w:val="32"/>
        <w:szCs w:val="32"/>
        <w:u w:val="none"/>
        <w:vertAlign w:val="baseline"/>
        <w:em w:val="none"/>
      </w:rPr>
    </w:lvl>
    <w:lvl w:ilvl="2">
      <w:start w:val="1"/>
      <w:numFmt w:val="decimal"/>
      <w:pStyle w:val="Naslov3"/>
      <w:lvlText w:val="%1.%2.%3"/>
      <w:lvlJc w:val="left"/>
      <w:pPr>
        <w:ind w:left="720" w:hanging="720"/>
      </w:pPr>
      <w:rPr>
        <w:rFonts w:hint="default"/>
        <w:bCs w:val="0"/>
        <w:i w:val="0"/>
        <w:iCs w:val="0"/>
        <w:caps w:val="0"/>
        <w:smallCaps w:val="0"/>
        <w:strike w:val="0"/>
        <w:dstrike w:val="0"/>
        <w:outline w:val="0"/>
        <w:shadow w:val="0"/>
        <w:emboss w:val="0"/>
        <w:imprint w:val="0"/>
        <w:vanish w:val="0"/>
        <w:spacing w:val="0"/>
        <w:position w:val="0"/>
        <w:u w:val="none"/>
        <w:vertAlign w:val="baseline"/>
        <w:em w:val="none"/>
      </w:rPr>
    </w:lvl>
    <w:lvl w:ilvl="3">
      <w:start w:val="1"/>
      <w:numFmt w:val="decimal"/>
      <w:pStyle w:val="Naslov4"/>
      <w:lvlText w:val="%1.%2.%3.%4"/>
      <w:lvlJc w:val="left"/>
      <w:pPr>
        <w:ind w:left="864" w:hanging="864"/>
      </w:pPr>
      <w:rPr>
        <w:rFonts w:hint="default"/>
      </w:rPr>
    </w:lvl>
    <w:lvl w:ilvl="4">
      <w:start w:val="1"/>
      <w:numFmt w:val="decimal"/>
      <w:pStyle w:val="Naslov5"/>
      <w:lvlText w:val="%1.%2.%3.%4.%5"/>
      <w:lvlJc w:val="left"/>
      <w:pPr>
        <w:ind w:left="1008" w:hanging="1008"/>
      </w:pPr>
      <w:rPr>
        <w:rFonts w:hint="default"/>
      </w:rPr>
    </w:lvl>
    <w:lvl w:ilvl="5">
      <w:start w:val="1"/>
      <w:numFmt w:val="decimal"/>
      <w:pStyle w:val="Naslov6"/>
      <w:lvlText w:val="%1.%2.%3.%4.%5.%6"/>
      <w:lvlJc w:val="left"/>
      <w:pPr>
        <w:ind w:left="1152" w:hanging="1152"/>
      </w:pPr>
      <w:rPr>
        <w:rFonts w:hint="default"/>
      </w:rPr>
    </w:lvl>
    <w:lvl w:ilvl="6">
      <w:start w:val="1"/>
      <w:numFmt w:val="decimal"/>
      <w:pStyle w:val="Naslov7"/>
      <w:lvlText w:val="%1.%2.%3.%4.%5.%6.%7"/>
      <w:lvlJc w:val="left"/>
      <w:pPr>
        <w:ind w:left="1296" w:hanging="1296"/>
      </w:pPr>
      <w:rPr>
        <w:rFonts w:hint="default"/>
      </w:rPr>
    </w:lvl>
    <w:lvl w:ilvl="7">
      <w:start w:val="1"/>
      <w:numFmt w:val="decimal"/>
      <w:pStyle w:val="Naslov8"/>
      <w:lvlText w:val="%1.%2.%3.%4.%5.%6.%7.%8"/>
      <w:lvlJc w:val="left"/>
      <w:pPr>
        <w:ind w:left="1440" w:hanging="1440"/>
      </w:pPr>
      <w:rPr>
        <w:rFonts w:hint="default"/>
      </w:rPr>
    </w:lvl>
    <w:lvl w:ilvl="8">
      <w:start w:val="1"/>
      <w:numFmt w:val="decimal"/>
      <w:pStyle w:val="Naslov9"/>
      <w:lvlText w:val="%1.%2.%3.%4.%5.%6.%7.%8.%9"/>
      <w:lvlJc w:val="left"/>
      <w:pPr>
        <w:ind w:left="1584" w:hanging="1584"/>
      </w:pPr>
      <w:rPr>
        <w:rFonts w:hint="default"/>
      </w:rPr>
    </w:lvl>
  </w:abstractNum>
  <w:abstractNum w:abstractNumId="11">
    <w:nsid w:val="2A3D264E"/>
    <w:multiLevelType w:val="hybridMultilevel"/>
    <w:tmpl w:val="6886542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nsid w:val="2A66330B"/>
    <w:multiLevelType w:val="hybridMultilevel"/>
    <w:tmpl w:val="E1C4BE04"/>
    <w:lvl w:ilvl="0" w:tplc="041A0011">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3">
    <w:nsid w:val="2BFC0C0E"/>
    <w:multiLevelType w:val="hybridMultilevel"/>
    <w:tmpl w:val="90BCFC9A"/>
    <w:lvl w:ilvl="0" w:tplc="041A0011">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4">
    <w:nsid w:val="309E6C72"/>
    <w:multiLevelType w:val="hybridMultilevel"/>
    <w:tmpl w:val="53FA0394"/>
    <w:lvl w:ilvl="0" w:tplc="041A000F">
      <w:start w:val="1"/>
      <w:numFmt w:val="decimal"/>
      <w:lvlText w:val="%1."/>
      <w:lvlJc w:val="left"/>
      <w:pPr>
        <w:ind w:left="644" w:hanging="360"/>
      </w:pPr>
    </w:lvl>
    <w:lvl w:ilvl="1" w:tplc="041A0019" w:tentative="1">
      <w:start w:val="1"/>
      <w:numFmt w:val="lowerLetter"/>
      <w:lvlText w:val="%2."/>
      <w:lvlJc w:val="left"/>
      <w:pPr>
        <w:ind w:left="1364" w:hanging="360"/>
      </w:pPr>
    </w:lvl>
    <w:lvl w:ilvl="2" w:tplc="041A001B" w:tentative="1">
      <w:start w:val="1"/>
      <w:numFmt w:val="lowerRoman"/>
      <w:lvlText w:val="%3."/>
      <w:lvlJc w:val="right"/>
      <w:pPr>
        <w:ind w:left="2084" w:hanging="180"/>
      </w:pPr>
    </w:lvl>
    <w:lvl w:ilvl="3" w:tplc="041A000F" w:tentative="1">
      <w:start w:val="1"/>
      <w:numFmt w:val="decimal"/>
      <w:lvlText w:val="%4."/>
      <w:lvlJc w:val="left"/>
      <w:pPr>
        <w:ind w:left="2804" w:hanging="360"/>
      </w:pPr>
    </w:lvl>
    <w:lvl w:ilvl="4" w:tplc="041A0019" w:tentative="1">
      <w:start w:val="1"/>
      <w:numFmt w:val="lowerLetter"/>
      <w:lvlText w:val="%5."/>
      <w:lvlJc w:val="left"/>
      <w:pPr>
        <w:ind w:left="3524" w:hanging="360"/>
      </w:pPr>
    </w:lvl>
    <w:lvl w:ilvl="5" w:tplc="041A001B" w:tentative="1">
      <w:start w:val="1"/>
      <w:numFmt w:val="lowerRoman"/>
      <w:lvlText w:val="%6."/>
      <w:lvlJc w:val="right"/>
      <w:pPr>
        <w:ind w:left="4244" w:hanging="180"/>
      </w:pPr>
    </w:lvl>
    <w:lvl w:ilvl="6" w:tplc="041A000F" w:tentative="1">
      <w:start w:val="1"/>
      <w:numFmt w:val="decimal"/>
      <w:lvlText w:val="%7."/>
      <w:lvlJc w:val="left"/>
      <w:pPr>
        <w:ind w:left="4964" w:hanging="360"/>
      </w:pPr>
    </w:lvl>
    <w:lvl w:ilvl="7" w:tplc="041A0019" w:tentative="1">
      <w:start w:val="1"/>
      <w:numFmt w:val="lowerLetter"/>
      <w:lvlText w:val="%8."/>
      <w:lvlJc w:val="left"/>
      <w:pPr>
        <w:ind w:left="5684" w:hanging="360"/>
      </w:pPr>
    </w:lvl>
    <w:lvl w:ilvl="8" w:tplc="041A001B" w:tentative="1">
      <w:start w:val="1"/>
      <w:numFmt w:val="lowerRoman"/>
      <w:lvlText w:val="%9."/>
      <w:lvlJc w:val="right"/>
      <w:pPr>
        <w:ind w:left="6404" w:hanging="180"/>
      </w:pPr>
    </w:lvl>
  </w:abstractNum>
  <w:abstractNum w:abstractNumId="15">
    <w:nsid w:val="3152583E"/>
    <w:multiLevelType w:val="hybridMultilevel"/>
    <w:tmpl w:val="168412E2"/>
    <w:lvl w:ilvl="0" w:tplc="041A000F">
      <w:start w:val="1"/>
      <w:numFmt w:val="decimal"/>
      <w:lvlText w:val="%1."/>
      <w:lvlJc w:val="left"/>
      <w:pPr>
        <w:ind w:left="720" w:hanging="360"/>
      </w:pPr>
      <w:rPr>
        <w:rFont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6">
    <w:nsid w:val="392A404B"/>
    <w:multiLevelType w:val="hybridMultilevel"/>
    <w:tmpl w:val="686667C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nsid w:val="39385281"/>
    <w:multiLevelType w:val="hybridMultilevel"/>
    <w:tmpl w:val="B46E845A"/>
    <w:lvl w:ilvl="0" w:tplc="041A0001">
      <w:start w:val="1"/>
      <w:numFmt w:val="bullet"/>
      <w:lvlText w:val=""/>
      <w:lvlJc w:val="left"/>
      <w:pPr>
        <w:ind w:left="774" w:hanging="360"/>
      </w:pPr>
      <w:rPr>
        <w:rFonts w:ascii="Symbol" w:hAnsi="Symbol" w:hint="default"/>
      </w:rPr>
    </w:lvl>
    <w:lvl w:ilvl="1" w:tplc="041A0003" w:tentative="1">
      <w:start w:val="1"/>
      <w:numFmt w:val="bullet"/>
      <w:lvlText w:val="o"/>
      <w:lvlJc w:val="left"/>
      <w:pPr>
        <w:ind w:left="1494" w:hanging="360"/>
      </w:pPr>
      <w:rPr>
        <w:rFonts w:ascii="Courier New" w:hAnsi="Courier New" w:cs="Courier New" w:hint="default"/>
      </w:rPr>
    </w:lvl>
    <w:lvl w:ilvl="2" w:tplc="041A0005" w:tentative="1">
      <w:start w:val="1"/>
      <w:numFmt w:val="bullet"/>
      <w:lvlText w:val=""/>
      <w:lvlJc w:val="left"/>
      <w:pPr>
        <w:ind w:left="2214" w:hanging="360"/>
      </w:pPr>
      <w:rPr>
        <w:rFonts w:ascii="Wingdings" w:hAnsi="Wingdings" w:hint="default"/>
      </w:rPr>
    </w:lvl>
    <w:lvl w:ilvl="3" w:tplc="041A0001" w:tentative="1">
      <w:start w:val="1"/>
      <w:numFmt w:val="bullet"/>
      <w:lvlText w:val=""/>
      <w:lvlJc w:val="left"/>
      <w:pPr>
        <w:ind w:left="2934" w:hanging="360"/>
      </w:pPr>
      <w:rPr>
        <w:rFonts w:ascii="Symbol" w:hAnsi="Symbol" w:hint="default"/>
      </w:rPr>
    </w:lvl>
    <w:lvl w:ilvl="4" w:tplc="041A0003" w:tentative="1">
      <w:start w:val="1"/>
      <w:numFmt w:val="bullet"/>
      <w:lvlText w:val="o"/>
      <w:lvlJc w:val="left"/>
      <w:pPr>
        <w:ind w:left="3654" w:hanging="360"/>
      </w:pPr>
      <w:rPr>
        <w:rFonts w:ascii="Courier New" w:hAnsi="Courier New" w:cs="Courier New" w:hint="default"/>
      </w:rPr>
    </w:lvl>
    <w:lvl w:ilvl="5" w:tplc="041A0005" w:tentative="1">
      <w:start w:val="1"/>
      <w:numFmt w:val="bullet"/>
      <w:lvlText w:val=""/>
      <w:lvlJc w:val="left"/>
      <w:pPr>
        <w:ind w:left="4374" w:hanging="360"/>
      </w:pPr>
      <w:rPr>
        <w:rFonts w:ascii="Wingdings" w:hAnsi="Wingdings" w:hint="default"/>
      </w:rPr>
    </w:lvl>
    <w:lvl w:ilvl="6" w:tplc="041A0001" w:tentative="1">
      <w:start w:val="1"/>
      <w:numFmt w:val="bullet"/>
      <w:lvlText w:val=""/>
      <w:lvlJc w:val="left"/>
      <w:pPr>
        <w:ind w:left="5094" w:hanging="360"/>
      </w:pPr>
      <w:rPr>
        <w:rFonts w:ascii="Symbol" w:hAnsi="Symbol" w:hint="default"/>
      </w:rPr>
    </w:lvl>
    <w:lvl w:ilvl="7" w:tplc="041A0003" w:tentative="1">
      <w:start w:val="1"/>
      <w:numFmt w:val="bullet"/>
      <w:lvlText w:val="o"/>
      <w:lvlJc w:val="left"/>
      <w:pPr>
        <w:ind w:left="5814" w:hanging="360"/>
      </w:pPr>
      <w:rPr>
        <w:rFonts w:ascii="Courier New" w:hAnsi="Courier New" w:cs="Courier New" w:hint="default"/>
      </w:rPr>
    </w:lvl>
    <w:lvl w:ilvl="8" w:tplc="041A0005" w:tentative="1">
      <w:start w:val="1"/>
      <w:numFmt w:val="bullet"/>
      <w:lvlText w:val=""/>
      <w:lvlJc w:val="left"/>
      <w:pPr>
        <w:ind w:left="6534" w:hanging="360"/>
      </w:pPr>
      <w:rPr>
        <w:rFonts w:ascii="Wingdings" w:hAnsi="Wingdings" w:hint="default"/>
      </w:rPr>
    </w:lvl>
  </w:abstractNum>
  <w:abstractNum w:abstractNumId="18">
    <w:nsid w:val="39681B05"/>
    <w:multiLevelType w:val="hybridMultilevel"/>
    <w:tmpl w:val="4A0ABB6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9">
    <w:nsid w:val="3BB25C8A"/>
    <w:multiLevelType w:val="multilevel"/>
    <w:tmpl w:val="041A001F"/>
    <w:lvl w:ilvl="0">
      <w:start w:val="1"/>
      <w:numFmt w:val="decimal"/>
      <w:lvlText w:val="%1."/>
      <w:lvlJc w:val="left"/>
      <w:pPr>
        <w:ind w:left="1069" w:hanging="360"/>
      </w:pPr>
      <w:rPr>
        <w:rFonts w:hint="default"/>
      </w:rPr>
    </w:lvl>
    <w:lvl w:ilvl="1">
      <w:start w:val="1"/>
      <w:numFmt w:val="decimal"/>
      <w:lvlText w:val="%1.%2."/>
      <w:lvlJc w:val="left"/>
      <w:pPr>
        <w:ind w:left="1501" w:hanging="432"/>
      </w:pPr>
      <w:rPr>
        <w:rFonts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20">
    <w:nsid w:val="40E3179A"/>
    <w:multiLevelType w:val="multilevel"/>
    <w:tmpl w:val="6136D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13C63F1"/>
    <w:multiLevelType w:val="hybridMultilevel"/>
    <w:tmpl w:val="AEE88C7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nsid w:val="45D82BFC"/>
    <w:multiLevelType w:val="hybridMultilevel"/>
    <w:tmpl w:val="4EEC1062"/>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3">
    <w:nsid w:val="46A446F4"/>
    <w:multiLevelType w:val="hybridMultilevel"/>
    <w:tmpl w:val="88F49A6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4">
    <w:nsid w:val="47442E1C"/>
    <w:multiLevelType w:val="hybridMultilevel"/>
    <w:tmpl w:val="4E8EFB2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5">
    <w:nsid w:val="48290B7B"/>
    <w:multiLevelType w:val="hybridMultilevel"/>
    <w:tmpl w:val="52421F9C"/>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6">
    <w:nsid w:val="4E125B16"/>
    <w:multiLevelType w:val="hybridMultilevel"/>
    <w:tmpl w:val="380A5F5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7">
    <w:nsid w:val="4F5D73CC"/>
    <w:multiLevelType w:val="hybridMultilevel"/>
    <w:tmpl w:val="5EFC795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8">
    <w:nsid w:val="535E7495"/>
    <w:multiLevelType w:val="hybridMultilevel"/>
    <w:tmpl w:val="AD148B0C"/>
    <w:lvl w:ilvl="0" w:tplc="041A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29">
    <w:nsid w:val="5F9F3478"/>
    <w:multiLevelType w:val="hybridMultilevel"/>
    <w:tmpl w:val="3476108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0">
    <w:nsid w:val="63A34269"/>
    <w:multiLevelType w:val="hybridMultilevel"/>
    <w:tmpl w:val="1096CD56"/>
    <w:lvl w:ilvl="0" w:tplc="041A0001">
      <w:start w:val="1"/>
      <w:numFmt w:val="bullet"/>
      <w:lvlText w:val=""/>
      <w:lvlJc w:val="left"/>
      <w:pPr>
        <w:ind w:left="770" w:hanging="360"/>
      </w:pPr>
      <w:rPr>
        <w:rFonts w:ascii="Symbol" w:hAnsi="Symbol" w:hint="default"/>
      </w:rPr>
    </w:lvl>
    <w:lvl w:ilvl="1" w:tplc="041A0003" w:tentative="1">
      <w:start w:val="1"/>
      <w:numFmt w:val="bullet"/>
      <w:lvlText w:val="o"/>
      <w:lvlJc w:val="left"/>
      <w:pPr>
        <w:ind w:left="1490" w:hanging="360"/>
      </w:pPr>
      <w:rPr>
        <w:rFonts w:ascii="Courier New" w:hAnsi="Courier New" w:cs="Courier New" w:hint="default"/>
      </w:rPr>
    </w:lvl>
    <w:lvl w:ilvl="2" w:tplc="041A0005" w:tentative="1">
      <w:start w:val="1"/>
      <w:numFmt w:val="bullet"/>
      <w:lvlText w:val=""/>
      <w:lvlJc w:val="left"/>
      <w:pPr>
        <w:ind w:left="2210" w:hanging="360"/>
      </w:pPr>
      <w:rPr>
        <w:rFonts w:ascii="Wingdings" w:hAnsi="Wingdings" w:hint="default"/>
      </w:rPr>
    </w:lvl>
    <w:lvl w:ilvl="3" w:tplc="041A0001" w:tentative="1">
      <w:start w:val="1"/>
      <w:numFmt w:val="bullet"/>
      <w:lvlText w:val=""/>
      <w:lvlJc w:val="left"/>
      <w:pPr>
        <w:ind w:left="2930" w:hanging="360"/>
      </w:pPr>
      <w:rPr>
        <w:rFonts w:ascii="Symbol" w:hAnsi="Symbol" w:hint="default"/>
      </w:rPr>
    </w:lvl>
    <w:lvl w:ilvl="4" w:tplc="041A0003" w:tentative="1">
      <w:start w:val="1"/>
      <w:numFmt w:val="bullet"/>
      <w:lvlText w:val="o"/>
      <w:lvlJc w:val="left"/>
      <w:pPr>
        <w:ind w:left="3650" w:hanging="360"/>
      </w:pPr>
      <w:rPr>
        <w:rFonts w:ascii="Courier New" w:hAnsi="Courier New" w:cs="Courier New" w:hint="default"/>
      </w:rPr>
    </w:lvl>
    <w:lvl w:ilvl="5" w:tplc="041A0005" w:tentative="1">
      <w:start w:val="1"/>
      <w:numFmt w:val="bullet"/>
      <w:lvlText w:val=""/>
      <w:lvlJc w:val="left"/>
      <w:pPr>
        <w:ind w:left="4370" w:hanging="360"/>
      </w:pPr>
      <w:rPr>
        <w:rFonts w:ascii="Wingdings" w:hAnsi="Wingdings" w:hint="default"/>
      </w:rPr>
    </w:lvl>
    <w:lvl w:ilvl="6" w:tplc="041A0001" w:tentative="1">
      <w:start w:val="1"/>
      <w:numFmt w:val="bullet"/>
      <w:lvlText w:val=""/>
      <w:lvlJc w:val="left"/>
      <w:pPr>
        <w:ind w:left="5090" w:hanging="360"/>
      </w:pPr>
      <w:rPr>
        <w:rFonts w:ascii="Symbol" w:hAnsi="Symbol" w:hint="default"/>
      </w:rPr>
    </w:lvl>
    <w:lvl w:ilvl="7" w:tplc="041A0003" w:tentative="1">
      <w:start w:val="1"/>
      <w:numFmt w:val="bullet"/>
      <w:lvlText w:val="o"/>
      <w:lvlJc w:val="left"/>
      <w:pPr>
        <w:ind w:left="5810" w:hanging="360"/>
      </w:pPr>
      <w:rPr>
        <w:rFonts w:ascii="Courier New" w:hAnsi="Courier New" w:cs="Courier New" w:hint="default"/>
      </w:rPr>
    </w:lvl>
    <w:lvl w:ilvl="8" w:tplc="041A0005" w:tentative="1">
      <w:start w:val="1"/>
      <w:numFmt w:val="bullet"/>
      <w:lvlText w:val=""/>
      <w:lvlJc w:val="left"/>
      <w:pPr>
        <w:ind w:left="6530" w:hanging="360"/>
      </w:pPr>
      <w:rPr>
        <w:rFonts w:ascii="Wingdings" w:hAnsi="Wingdings" w:hint="default"/>
      </w:rPr>
    </w:lvl>
  </w:abstractNum>
  <w:abstractNum w:abstractNumId="31">
    <w:nsid w:val="69C27C6F"/>
    <w:multiLevelType w:val="multilevel"/>
    <w:tmpl w:val="1E864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C9446A7"/>
    <w:multiLevelType w:val="hybridMultilevel"/>
    <w:tmpl w:val="7D1C077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3">
    <w:nsid w:val="6DB61F39"/>
    <w:multiLevelType w:val="hybridMultilevel"/>
    <w:tmpl w:val="4D7846EC"/>
    <w:lvl w:ilvl="0" w:tplc="041A000F">
      <w:start w:val="1"/>
      <w:numFmt w:val="decimal"/>
      <w:lvlText w:val="%1."/>
      <w:lvlJc w:val="left"/>
      <w:pPr>
        <w:ind w:left="720" w:hanging="360"/>
      </w:pPr>
      <w:rPr>
        <w:rFonts w:hint="default"/>
      </w:rPr>
    </w:lvl>
    <w:lvl w:ilvl="1" w:tplc="041A0001">
      <w:start w:val="1"/>
      <w:numFmt w:val="bullet"/>
      <w:lvlText w:val=""/>
      <w:lvlJc w:val="left"/>
      <w:pPr>
        <w:ind w:left="1440" w:hanging="360"/>
      </w:pPr>
      <w:rPr>
        <w:rFonts w:ascii="Symbol" w:hAnsi="Symbol" w:hint="default"/>
      </w:r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4">
    <w:nsid w:val="6DFE6564"/>
    <w:multiLevelType w:val="hybridMultilevel"/>
    <w:tmpl w:val="1A2427CC"/>
    <w:lvl w:ilvl="0" w:tplc="041A000F">
      <w:start w:val="1"/>
      <w:numFmt w:val="decimal"/>
      <w:lvlText w:val="%1."/>
      <w:lvlJc w:val="left"/>
      <w:pPr>
        <w:ind w:left="766" w:hanging="360"/>
      </w:pPr>
    </w:lvl>
    <w:lvl w:ilvl="1" w:tplc="041A0019" w:tentative="1">
      <w:start w:val="1"/>
      <w:numFmt w:val="lowerLetter"/>
      <w:lvlText w:val="%2."/>
      <w:lvlJc w:val="left"/>
      <w:pPr>
        <w:ind w:left="1486" w:hanging="360"/>
      </w:pPr>
    </w:lvl>
    <w:lvl w:ilvl="2" w:tplc="041A001B" w:tentative="1">
      <w:start w:val="1"/>
      <w:numFmt w:val="lowerRoman"/>
      <w:lvlText w:val="%3."/>
      <w:lvlJc w:val="right"/>
      <w:pPr>
        <w:ind w:left="2206" w:hanging="180"/>
      </w:pPr>
    </w:lvl>
    <w:lvl w:ilvl="3" w:tplc="041A000F" w:tentative="1">
      <w:start w:val="1"/>
      <w:numFmt w:val="decimal"/>
      <w:lvlText w:val="%4."/>
      <w:lvlJc w:val="left"/>
      <w:pPr>
        <w:ind w:left="2926" w:hanging="360"/>
      </w:pPr>
    </w:lvl>
    <w:lvl w:ilvl="4" w:tplc="041A0019" w:tentative="1">
      <w:start w:val="1"/>
      <w:numFmt w:val="lowerLetter"/>
      <w:lvlText w:val="%5."/>
      <w:lvlJc w:val="left"/>
      <w:pPr>
        <w:ind w:left="3646" w:hanging="360"/>
      </w:pPr>
    </w:lvl>
    <w:lvl w:ilvl="5" w:tplc="041A001B" w:tentative="1">
      <w:start w:val="1"/>
      <w:numFmt w:val="lowerRoman"/>
      <w:lvlText w:val="%6."/>
      <w:lvlJc w:val="right"/>
      <w:pPr>
        <w:ind w:left="4366" w:hanging="180"/>
      </w:pPr>
    </w:lvl>
    <w:lvl w:ilvl="6" w:tplc="041A000F" w:tentative="1">
      <w:start w:val="1"/>
      <w:numFmt w:val="decimal"/>
      <w:lvlText w:val="%7."/>
      <w:lvlJc w:val="left"/>
      <w:pPr>
        <w:ind w:left="5086" w:hanging="360"/>
      </w:pPr>
    </w:lvl>
    <w:lvl w:ilvl="7" w:tplc="041A0019" w:tentative="1">
      <w:start w:val="1"/>
      <w:numFmt w:val="lowerLetter"/>
      <w:lvlText w:val="%8."/>
      <w:lvlJc w:val="left"/>
      <w:pPr>
        <w:ind w:left="5806" w:hanging="360"/>
      </w:pPr>
    </w:lvl>
    <w:lvl w:ilvl="8" w:tplc="041A001B" w:tentative="1">
      <w:start w:val="1"/>
      <w:numFmt w:val="lowerRoman"/>
      <w:lvlText w:val="%9."/>
      <w:lvlJc w:val="right"/>
      <w:pPr>
        <w:ind w:left="6526" w:hanging="180"/>
      </w:pPr>
    </w:lvl>
  </w:abstractNum>
  <w:abstractNum w:abstractNumId="35">
    <w:nsid w:val="74E40E28"/>
    <w:multiLevelType w:val="hybridMultilevel"/>
    <w:tmpl w:val="74124BE0"/>
    <w:lvl w:ilvl="0" w:tplc="041A0001">
      <w:start w:val="1"/>
      <w:numFmt w:val="bullet"/>
      <w:lvlText w:val=""/>
      <w:lvlJc w:val="left"/>
      <w:pPr>
        <w:ind w:left="770" w:hanging="360"/>
      </w:pPr>
      <w:rPr>
        <w:rFonts w:ascii="Symbol" w:hAnsi="Symbol" w:hint="default"/>
      </w:rPr>
    </w:lvl>
    <w:lvl w:ilvl="1" w:tplc="041A0003" w:tentative="1">
      <w:start w:val="1"/>
      <w:numFmt w:val="bullet"/>
      <w:lvlText w:val="o"/>
      <w:lvlJc w:val="left"/>
      <w:pPr>
        <w:ind w:left="1490" w:hanging="360"/>
      </w:pPr>
      <w:rPr>
        <w:rFonts w:ascii="Courier New" w:hAnsi="Courier New" w:cs="Courier New" w:hint="default"/>
      </w:rPr>
    </w:lvl>
    <w:lvl w:ilvl="2" w:tplc="041A0005" w:tentative="1">
      <w:start w:val="1"/>
      <w:numFmt w:val="bullet"/>
      <w:lvlText w:val=""/>
      <w:lvlJc w:val="left"/>
      <w:pPr>
        <w:ind w:left="2210" w:hanging="360"/>
      </w:pPr>
      <w:rPr>
        <w:rFonts w:ascii="Wingdings" w:hAnsi="Wingdings" w:hint="default"/>
      </w:rPr>
    </w:lvl>
    <w:lvl w:ilvl="3" w:tplc="041A0001" w:tentative="1">
      <w:start w:val="1"/>
      <w:numFmt w:val="bullet"/>
      <w:lvlText w:val=""/>
      <w:lvlJc w:val="left"/>
      <w:pPr>
        <w:ind w:left="2930" w:hanging="360"/>
      </w:pPr>
      <w:rPr>
        <w:rFonts w:ascii="Symbol" w:hAnsi="Symbol" w:hint="default"/>
      </w:rPr>
    </w:lvl>
    <w:lvl w:ilvl="4" w:tplc="041A0003" w:tentative="1">
      <w:start w:val="1"/>
      <w:numFmt w:val="bullet"/>
      <w:lvlText w:val="o"/>
      <w:lvlJc w:val="left"/>
      <w:pPr>
        <w:ind w:left="3650" w:hanging="360"/>
      </w:pPr>
      <w:rPr>
        <w:rFonts w:ascii="Courier New" w:hAnsi="Courier New" w:cs="Courier New" w:hint="default"/>
      </w:rPr>
    </w:lvl>
    <w:lvl w:ilvl="5" w:tplc="041A0005" w:tentative="1">
      <w:start w:val="1"/>
      <w:numFmt w:val="bullet"/>
      <w:lvlText w:val=""/>
      <w:lvlJc w:val="left"/>
      <w:pPr>
        <w:ind w:left="4370" w:hanging="360"/>
      </w:pPr>
      <w:rPr>
        <w:rFonts w:ascii="Wingdings" w:hAnsi="Wingdings" w:hint="default"/>
      </w:rPr>
    </w:lvl>
    <w:lvl w:ilvl="6" w:tplc="041A0001" w:tentative="1">
      <w:start w:val="1"/>
      <w:numFmt w:val="bullet"/>
      <w:lvlText w:val=""/>
      <w:lvlJc w:val="left"/>
      <w:pPr>
        <w:ind w:left="5090" w:hanging="360"/>
      </w:pPr>
      <w:rPr>
        <w:rFonts w:ascii="Symbol" w:hAnsi="Symbol" w:hint="default"/>
      </w:rPr>
    </w:lvl>
    <w:lvl w:ilvl="7" w:tplc="041A0003" w:tentative="1">
      <w:start w:val="1"/>
      <w:numFmt w:val="bullet"/>
      <w:lvlText w:val="o"/>
      <w:lvlJc w:val="left"/>
      <w:pPr>
        <w:ind w:left="5810" w:hanging="360"/>
      </w:pPr>
      <w:rPr>
        <w:rFonts w:ascii="Courier New" w:hAnsi="Courier New" w:cs="Courier New" w:hint="default"/>
      </w:rPr>
    </w:lvl>
    <w:lvl w:ilvl="8" w:tplc="041A0005" w:tentative="1">
      <w:start w:val="1"/>
      <w:numFmt w:val="bullet"/>
      <w:lvlText w:val=""/>
      <w:lvlJc w:val="left"/>
      <w:pPr>
        <w:ind w:left="6530" w:hanging="360"/>
      </w:pPr>
      <w:rPr>
        <w:rFonts w:ascii="Wingdings" w:hAnsi="Wingdings" w:hint="default"/>
      </w:rPr>
    </w:lvl>
  </w:abstractNum>
  <w:abstractNum w:abstractNumId="36">
    <w:nsid w:val="7B0676BA"/>
    <w:multiLevelType w:val="hybridMultilevel"/>
    <w:tmpl w:val="1AB4B114"/>
    <w:lvl w:ilvl="0" w:tplc="041A000F">
      <w:start w:val="1"/>
      <w:numFmt w:val="decimal"/>
      <w:lvlText w:val="%1."/>
      <w:lvlJc w:val="left"/>
      <w:pPr>
        <w:ind w:left="774" w:hanging="360"/>
      </w:pPr>
      <w:rPr>
        <w:rFonts w:hint="default"/>
      </w:rPr>
    </w:lvl>
    <w:lvl w:ilvl="1" w:tplc="041A0003" w:tentative="1">
      <w:start w:val="1"/>
      <w:numFmt w:val="bullet"/>
      <w:lvlText w:val="o"/>
      <w:lvlJc w:val="left"/>
      <w:pPr>
        <w:ind w:left="1494" w:hanging="360"/>
      </w:pPr>
      <w:rPr>
        <w:rFonts w:ascii="Courier New" w:hAnsi="Courier New" w:cs="Courier New" w:hint="default"/>
      </w:rPr>
    </w:lvl>
    <w:lvl w:ilvl="2" w:tplc="041A0005" w:tentative="1">
      <w:start w:val="1"/>
      <w:numFmt w:val="bullet"/>
      <w:lvlText w:val=""/>
      <w:lvlJc w:val="left"/>
      <w:pPr>
        <w:ind w:left="2214" w:hanging="360"/>
      </w:pPr>
      <w:rPr>
        <w:rFonts w:ascii="Wingdings" w:hAnsi="Wingdings" w:hint="default"/>
      </w:rPr>
    </w:lvl>
    <w:lvl w:ilvl="3" w:tplc="041A0001" w:tentative="1">
      <w:start w:val="1"/>
      <w:numFmt w:val="bullet"/>
      <w:lvlText w:val=""/>
      <w:lvlJc w:val="left"/>
      <w:pPr>
        <w:ind w:left="2934" w:hanging="360"/>
      </w:pPr>
      <w:rPr>
        <w:rFonts w:ascii="Symbol" w:hAnsi="Symbol" w:hint="default"/>
      </w:rPr>
    </w:lvl>
    <w:lvl w:ilvl="4" w:tplc="041A0003" w:tentative="1">
      <w:start w:val="1"/>
      <w:numFmt w:val="bullet"/>
      <w:lvlText w:val="o"/>
      <w:lvlJc w:val="left"/>
      <w:pPr>
        <w:ind w:left="3654" w:hanging="360"/>
      </w:pPr>
      <w:rPr>
        <w:rFonts w:ascii="Courier New" w:hAnsi="Courier New" w:cs="Courier New" w:hint="default"/>
      </w:rPr>
    </w:lvl>
    <w:lvl w:ilvl="5" w:tplc="041A0005" w:tentative="1">
      <w:start w:val="1"/>
      <w:numFmt w:val="bullet"/>
      <w:lvlText w:val=""/>
      <w:lvlJc w:val="left"/>
      <w:pPr>
        <w:ind w:left="4374" w:hanging="360"/>
      </w:pPr>
      <w:rPr>
        <w:rFonts w:ascii="Wingdings" w:hAnsi="Wingdings" w:hint="default"/>
      </w:rPr>
    </w:lvl>
    <w:lvl w:ilvl="6" w:tplc="041A0001" w:tentative="1">
      <w:start w:val="1"/>
      <w:numFmt w:val="bullet"/>
      <w:lvlText w:val=""/>
      <w:lvlJc w:val="left"/>
      <w:pPr>
        <w:ind w:left="5094" w:hanging="360"/>
      </w:pPr>
      <w:rPr>
        <w:rFonts w:ascii="Symbol" w:hAnsi="Symbol" w:hint="default"/>
      </w:rPr>
    </w:lvl>
    <w:lvl w:ilvl="7" w:tplc="041A0003" w:tentative="1">
      <w:start w:val="1"/>
      <w:numFmt w:val="bullet"/>
      <w:lvlText w:val="o"/>
      <w:lvlJc w:val="left"/>
      <w:pPr>
        <w:ind w:left="5814" w:hanging="360"/>
      </w:pPr>
      <w:rPr>
        <w:rFonts w:ascii="Courier New" w:hAnsi="Courier New" w:cs="Courier New" w:hint="default"/>
      </w:rPr>
    </w:lvl>
    <w:lvl w:ilvl="8" w:tplc="041A0005" w:tentative="1">
      <w:start w:val="1"/>
      <w:numFmt w:val="bullet"/>
      <w:lvlText w:val=""/>
      <w:lvlJc w:val="left"/>
      <w:pPr>
        <w:ind w:left="6534" w:hanging="360"/>
      </w:pPr>
      <w:rPr>
        <w:rFonts w:ascii="Wingdings" w:hAnsi="Wingdings" w:hint="default"/>
      </w:rPr>
    </w:lvl>
  </w:abstractNum>
  <w:abstractNum w:abstractNumId="37">
    <w:nsid w:val="7BB770DF"/>
    <w:multiLevelType w:val="hybridMultilevel"/>
    <w:tmpl w:val="C930CEB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8">
    <w:nsid w:val="7C465D08"/>
    <w:multiLevelType w:val="hybridMultilevel"/>
    <w:tmpl w:val="DB666A68"/>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10"/>
  </w:num>
  <w:num w:numId="2">
    <w:abstractNumId w:val="2"/>
  </w:num>
  <w:num w:numId="3">
    <w:abstractNumId w:val="34"/>
  </w:num>
  <w:num w:numId="4">
    <w:abstractNumId w:val="24"/>
  </w:num>
  <w:num w:numId="5">
    <w:abstractNumId w:val="20"/>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num>
  <w:num w:numId="8">
    <w:abstractNumId w:val="13"/>
  </w:num>
  <w:num w:numId="9">
    <w:abstractNumId w:val="12"/>
  </w:num>
  <w:num w:numId="10">
    <w:abstractNumId w:val="1"/>
  </w:num>
  <w:num w:numId="11">
    <w:abstractNumId w:val="3"/>
  </w:num>
  <w:num w:numId="12">
    <w:abstractNumId w:val="9"/>
  </w:num>
  <w:num w:numId="13">
    <w:abstractNumId w:val="31"/>
  </w:num>
  <w:num w:numId="14">
    <w:abstractNumId w:val="7"/>
  </w:num>
  <w:num w:numId="15">
    <w:abstractNumId w:val="32"/>
  </w:num>
  <w:num w:numId="16">
    <w:abstractNumId w:val="37"/>
  </w:num>
  <w:num w:numId="17">
    <w:abstractNumId w:val="27"/>
  </w:num>
  <w:num w:numId="18">
    <w:abstractNumId w:val="21"/>
  </w:num>
  <w:num w:numId="19">
    <w:abstractNumId w:val="5"/>
  </w:num>
  <w:num w:numId="20">
    <w:abstractNumId w:val="29"/>
  </w:num>
  <w:num w:numId="21">
    <w:abstractNumId w:val="11"/>
  </w:num>
  <w:num w:numId="22">
    <w:abstractNumId w:val="33"/>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num>
  <w:num w:numId="28">
    <w:abstractNumId w:val="14"/>
  </w:num>
  <w:num w:numId="29">
    <w:abstractNumId w:val="36"/>
  </w:num>
  <w:num w:numId="30">
    <w:abstractNumId w:val="6"/>
  </w:num>
  <w:num w:numId="31">
    <w:abstractNumId w:val="4"/>
  </w:num>
  <w:num w:numId="32">
    <w:abstractNumId w:val="28"/>
  </w:num>
  <w:num w:numId="33">
    <w:abstractNumId w:val="16"/>
  </w:num>
  <w:num w:numId="34">
    <w:abstractNumId w:val="0"/>
  </w:num>
  <w:num w:numId="35">
    <w:abstractNumId w:val="26"/>
  </w:num>
  <w:num w:numId="36">
    <w:abstractNumId w:val="25"/>
  </w:num>
  <w:num w:numId="37">
    <w:abstractNumId w:val="22"/>
  </w:num>
  <w:num w:numId="38">
    <w:abstractNumId w:val="35"/>
  </w:num>
  <w:num w:numId="39">
    <w:abstractNumId w:val="30"/>
  </w:num>
  <w:num w:numId="40">
    <w:abstractNumId w:val="18"/>
  </w:num>
  <w:num w:numId="41">
    <w:abstractNumId w:val="38"/>
  </w:num>
  <w:num w:numId="42">
    <w:abstractNumId w:val="8"/>
  </w:num>
  <w:num w:numId="43">
    <w:abstractNumId w:val="23"/>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embedSystemFonts/>
  <w:proofState w:spelling="clean"/>
  <w:attachedTemplate r:id="rId1"/>
  <w:stylePaneFormatFilter w:val="3F01"/>
  <w:defaultTabStop w:val="720"/>
  <w:hyphenationZone w:val="425"/>
  <w:evenAndOddHeaders/>
  <w:drawingGridHorizontalSpacing w:val="110"/>
  <w:displayHorizontalDrawingGridEvery w:val="0"/>
  <w:displayVerticalDrawingGridEvery w:val="0"/>
  <w:noPunctuationKerning/>
  <w:characterSpacingControl w:val="doNotCompress"/>
  <w:hdrShapeDefaults>
    <o:shapedefaults v:ext="edit" spidmax="120834">
      <o:colormenu v:ext="edit" strokecolor="none [3204]" shadowcolor="none"/>
    </o:shapedefaults>
  </w:hdrShapeDefaults>
  <w:footnotePr>
    <w:footnote w:id="-1"/>
    <w:footnote w:id="0"/>
  </w:footnotePr>
  <w:endnotePr>
    <w:endnote w:id="-1"/>
    <w:endnote w:id="0"/>
  </w:endnotePr>
  <w:compat/>
  <w:rsids>
    <w:rsidRoot w:val="00013E69"/>
    <w:rsid w:val="0000313B"/>
    <w:rsid w:val="000040C4"/>
    <w:rsid w:val="00010A6F"/>
    <w:rsid w:val="00010B25"/>
    <w:rsid w:val="0001219C"/>
    <w:rsid w:val="0001255B"/>
    <w:rsid w:val="0001388D"/>
    <w:rsid w:val="00013E69"/>
    <w:rsid w:val="00014761"/>
    <w:rsid w:val="00014891"/>
    <w:rsid w:val="00015C74"/>
    <w:rsid w:val="00016255"/>
    <w:rsid w:val="00016BBF"/>
    <w:rsid w:val="00016EB7"/>
    <w:rsid w:val="000170B1"/>
    <w:rsid w:val="00022E2F"/>
    <w:rsid w:val="00025536"/>
    <w:rsid w:val="0002769C"/>
    <w:rsid w:val="000311C9"/>
    <w:rsid w:val="000325DF"/>
    <w:rsid w:val="00032BB9"/>
    <w:rsid w:val="000332F8"/>
    <w:rsid w:val="00034731"/>
    <w:rsid w:val="00034EA2"/>
    <w:rsid w:val="00035643"/>
    <w:rsid w:val="00036000"/>
    <w:rsid w:val="00036087"/>
    <w:rsid w:val="00036CE2"/>
    <w:rsid w:val="000376E1"/>
    <w:rsid w:val="00037B33"/>
    <w:rsid w:val="000420E7"/>
    <w:rsid w:val="0004241A"/>
    <w:rsid w:val="00043AC4"/>
    <w:rsid w:val="00044955"/>
    <w:rsid w:val="0004541F"/>
    <w:rsid w:val="00046AA8"/>
    <w:rsid w:val="000506BD"/>
    <w:rsid w:val="000514FD"/>
    <w:rsid w:val="00051DA9"/>
    <w:rsid w:val="00052AB3"/>
    <w:rsid w:val="00052B70"/>
    <w:rsid w:val="0005481E"/>
    <w:rsid w:val="000601B6"/>
    <w:rsid w:val="00060285"/>
    <w:rsid w:val="000602CA"/>
    <w:rsid w:val="00060423"/>
    <w:rsid w:val="00062258"/>
    <w:rsid w:val="000638F4"/>
    <w:rsid w:val="000659C3"/>
    <w:rsid w:val="000678F7"/>
    <w:rsid w:val="000738DB"/>
    <w:rsid w:val="000749B2"/>
    <w:rsid w:val="00075F58"/>
    <w:rsid w:val="00077A5A"/>
    <w:rsid w:val="00081E8F"/>
    <w:rsid w:val="00082907"/>
    <w:rsid w:val="000834B5"/>
    <w:rsid w:val="00084496"/>
    <w:rsid w:val="000849DD"/>
    <w:rsid w:val="000850FC"/>
    <w:rsid w:val="000870D9"/>
    <w:rsid w:val="00091F28"/>
    <w:rsid w:val="00093061"/>
    <w:rsid w:val="0009424A"/>
    <w:rsid w:val="0009437C"/>
    <w:rsid w:val="00095580"/>
    <w:rsid w:val="000A1741"/>
    <w:rsid w:val="000A27DB"/>
    <w:rsid w:val="000A2FF3"/>
    <w:rsid w:val="000A34C8"/>
    <w:rsid w:val="000A5942"/>
    <w:rsid w:val="000A5CE7"/>
    <w:rsid w:val="000A7BB4"/>
    <w:rsid w:val="000B063B"/>
    <w:rsid w:val="000B0CBB"/>
    <w:rsid w:val="000B1208"/>
    <w:rsid w:val="000B1E5A"/>
    <w:rsid w:val="000B1EBD"/>
    <w:rsid w:val="000B368E"/>
    <w:rsid w:val="000B5424"/>
    <w:rsid w:val="000B5CB6"/>
    <w:rsid w:val="000B6851"/>
    <w:rsid w:val="000C1F6A"/>
    <w:rsid w:val="000C2FC0"/>
    <w:rsid w:val="000C3FEA"/>
    <w:rsid w:val="000C4818"/>
    <w:rsid w:val="000C5528"/>
    <w:rsid w:val="000C5D0C"/>
    <w:rsid w:val="000C7193"/>
    <w:rsid w:val="000D637A"/>
    <w:rsid w:val="000D74D4"/>
    <w:rsid w:val="000E23A8"/>
    <w:rsid w:val="000E2640"/>
    <w:rsid w:val="000E457F"/>
    <w:rsid w:val="000E5928"/>
    <w:rsid w:val="000E5F3B"/>
    <w:rsid w:val="000E6E69"/>
    <w:rsid w:val="000F1CA6"/>
    <w:rsid w:val="000F236B"/>
    <w:rsid w:val="000F28B6"/>
    <w:rsid w:val="000F2F6A"/>
    <w:rsid w:val="000F3932"/>
    <w:rsid w:val="000F3DEC"/>
    <w:rsid w:val="000F42EE"/>
    <w:rsid w:val="000F4A7C"/>
    <w:rsid w:val="000F6C24"/>
    <w:rsid w:val="000F7350"/>
    <w:rsid w:val="00100553"/>
    <w:rsid w:val="00102F25"/>
    <w:rsid w:val="00103373"/>
    <w:rsid w:val="00103719"/>
    <w:rsid w:val="0010590D"/>
    <w:rsid w:val="0010732A"/>
    <w:rsid w:val="00110155"/>
    <w:rsid w:val="001103B6"/>
    <w:rsid w:val="0011120E"/>
    <w:rsid w:val="00112136"/>
    <w:rsid w:val="00113EFE"/>
    <w:rsid w:val="001147E7"/>
    <w:rsid w:val="001178DB"/>
    <w:rsid w:val="00117AE5"/>
    <w:rsid w:val="001222AC"/>
    <w:rsid w:val="0012261B"/>
    <w:rsid w:val="001243F8"/>
    <w:rsid w:val="00125E2C"/>
    <w:rsid w:val="001263D7"/>
    <w:rsid w:val="001267E1"/>
    <w:rsid w:val="00127DA5"/>
    <w:rsid w:val="0013157E"/>
    <w:rsid w:val="00140CA3"/>
    <w:rsid w:val="001461B0"/>
    <w:rsid w:val="001518C1"/>
    <w:rsid w:val="001531D1"/>
    <w:rsid w:val="00153855"/>
    <w:rsid w:val="00153B66"/>
    <w:rsid w:val="00154C03"/>
    <w:rsid w:val="001561EA"/>
    <w:rsid w:val="0015770D"/>
    <w:rsid w:val="001613D4"/>
    <w:rsid w:val="00161BAC"/>
    <w:rsid w:val="00163E7C"/>
    <w:rsid w:val="00164FC5"/>
    <w:rsid w:val="0016780F"/>
    <w:rsid w:val="001708FF"/>
    <w:rsid w:val="00171445"/>
    <w:rsid w:val="00173631"/>
    <w:rsid w:val="00174AA5"/>
    <w:rsid w:val="00185ACC"/>
    <w:rsid w:val="00185C57"/>
    <w:rsid w:val="00186D29"/>
    <w:rsid w:val="0019010D"/>
    <w:rsid w:val="00192016"/>
    <w:rsid w:val="0019263D"/>
    <w:rsid w:val="00193231"/>
    <w:rsid w:val="00194159"/>
    <w:rsid w:val="00196E72"/>
    <w:rsid w:val="00197739"/>
    <w:rsid w:val="001A1EA6"/>
    <w:rsid w:val="001A3221"/>
    <w:rsid w:val="001A4277"/>
    <w:rsid w:val="001A564B"/>
    <w:rsid w:val="001B4B8A"/>
    <w:rsid w:val="001B7E86"/>
    <w:rsid w:val="001C262C"/>
    <w:rsid w:val="001C411C"/>
    <w:rsid w:val="001C6255"/>
    <w:rsid w:val="001C7818"/>
    <w:rsid w:val="001D2B8F"/>
    <w:rsid w:val="001D55A0"/>
    <w:rsid w:val="001D6268"/>
    <w:rsid w:val="001D7D85"/>
    <w:rsid w:val="001E2305"/>
    <w:rsid w:val="001E4B33"/>
    <w:rsid w:val="001E62BE"/>
    <w:rsid w:val="001F02E7"/>
    <w:rsid w:val="001F0E93"/>
    <w:rsid w:val="001F21CE"/>
    <w:rsid w:val="001F2A31"/>
    <w:rsid w:val="001F306D"/>
    <w:rsid w:val="001F4099"/>
    <w:rsid w:val="001F413C"/>
    <w:rsid w:val="001F5180"/>
    <w:rsid w:val="001F539B"/>
    <w:rsid w:val="001F5B17"/>
    <w:rsid w:val="00200230"/>
    <w:rsid w:val="00201B83"/>
    <w:rsid w:val="002026D1"/>
    <w:rsid w:val="00205429"/>
    <w:rsid w:val="00207517"/>
    <w:rsid w:val="00207B5F"/>
    <w:rsid w:val="00210FDA"/>
    <w:rsid w:val="00214116"/>
    <w:rsid w:val="0021570C"/>
    <w:rsid w:val="00216AFB"/>
    <w:rsid w:val="002175ED"/>
    <w:rsid w:val="0022219C"/>
    <w:rsid w:val="00223561"/>
    <w:rsid w:val="00226BEB"/>
    <w:rsid w:val="00227519"/>
    <w:rsid w:val="002278BA"/>
    <w:rsid w:val="00231318"/>
    <w:rsid w:val="00231CE4"/>
    <w:rsid w:val="002335F1"/>
    <w:rsid w:val="00233C2E"/>
    <w:rsid w:val="00234E92"/>
    <w:rsid w:val="002419BE"/>
    <w:rsid w:val="0024256C"/>
    <w:rsid w:val="002447D5"/>
    <w:rsid w:val="002454DE"/>
    <w:rsid w:val="0024674A"/>
    <w:rsid w:val="0025013B"/>
    <w:rsid w:val="00251324"/>
    <w:rsid w:val="00252ECB"/>
    <w:rsid w:val="002530A4"/>
    <w:rsid w:val="00254FC4"/>
    <w:rsid w:val="0025510A"/>
    <w:rsid w:val="00256A3A"/>
    <w:rsid w:val="00257130"/>
    <w:rsid w:val="00261F64"/>
    <w:rsid w:val="002629F7"/>
    <w:rsid w:val="002650DB"/>
    <w:rsid w:val="00265BF3"/>
    <w:rsid w:val="00276A21"/>
    <w:rsid w:val="002804F5"/>
    <w:rsid w:val="00284BD0"/>
    <w:rsid w:val="00285116"/>
    <w:rsid w:val="00287203"/>
    <w:rsid w:val="00291394"/>
    <w:rsid w:val="0029165F"/>
    <w:rsid w:val="00291C05"/>
    <w:rsid w:val="002926A3"/>
    <w:rsid w:val="00296122"/>
    <w:rsid w:val="00297ACE"/>
    <w:rsid w:val="00297D32"/>
    <w:rsid w:val="002A20F3"/>
    <w:rsid w:val="002A54EE"/>
    <w:rsid w:val="002A61B9"/>
    <w:rsid w:val="002A788E"/>
    <w:rsid w:val="002B1836"/>
    <w:rsid w:val="002B4334"/>
    <w:rsid w:val="002B75AA"/>
    <w:rsid w:val="002C02F5"/>
    <w:rsid w:val="002C23F3"/>
    <w:rsid w:val="002C3229"/>
    <w:rsid w:val="002C348C"/>
    <w:rsid w:val="002C35A1"/>
    <w:rsid w:val="002C363B"/>
    <w:rsid w:val="002C49F5"/>
    <w:rsid w:val="002C4D2F"/>
    <w:rsid w:val="002C4E41"/>
    <w:rsid w:val="002C5D02"/>
    <w:rsid w:val="002D24A5"/>
    <w:rsid w:val="002D3BFE"/>
    <w:rsid w:val="002D7B7E"/>
    <w:rsid w:val="002E01AA"/>
    <w:rsid w:val="002E0EA1"/>
    <w:rsid w:val="002E1B7E"/>
    <w:rsid w:val="002E215E"/>
    <w:rsid w:val="002E3CC1"/>
    <w:rsid w:val="002E4E2B"/>
    <w:rsid w:val="002E4F46"/>
    <w:rsid w:val="002E5B7D"/>
    <w:rsid w:val="002E5D14"/>
    <w:rsid w:val="002E6F93"/>
    <w:rsid w:val="002E756D"/>
    <w:rsid w:val="002E7E84"/>
    <w:rsid w:val="002F091A"/>
    <w:rsid w:val="002F37A0"/>
    <w:rsid w:val="002F711A"/>
    <w:rsid w:val="002F7816"/>
    <w:rsid w:val="002F7F43"/>
    <w:rsid w:val="00301687"/>
    <w:rsid w:val="00302535"/>
    <w:rsid w:val="00307918"/>
    <w:rsid w:val="00311A0D"/>
    <w:rsid w:val="00312748"/>
    <w:rsid w:val="003137CF"/>
    <w:rsid w:val="00320E2D"/>
    <w:rsid w:val="0032100D"/>
    <w:rsid w:val="00321A1A"/>
    <w:rsid w:val="00321B28"/>
    <w:rsid w:val="00323800"/>
    <w:rsid w:val="003256A7"/>
    <w:rsid w:val="00332D2B"/>
    <w:rsid w:val="003401C0"/>
    <w:rsid w:val="0034066B"/>
    <w:rsid w:val="0034071F"/>
    <w:rsid w:val="00343B1B"/>
    <w:rsid w:val="00343F8A"/>
    <w:rsid w:val="003459D4"/>
    <w:rsid w:val="00346B10"/>
    <w:rsid w:val="00346DB2"/>
    <w:rsid w:val="0034764C"/>
    <w:rsid w:val="003479A6"/>
    <w:rsid w:val="00347FE2"/>
    <w:rsid w:val="003508C9"/>
    <w:rsid w:val="00352D97"/>
    <w:rsid w:val="0035332E"/>
    <w:rsid w:val="003562B6"/>
    <w:rsid w:val="00357907"/>
    <w:rsid w:val="00360A5B"/>
    <w:rsid w:val="003615A8"/>
    <w:rsid w:val="0036227D"/>
    <w:rsid w:val="00363A20"/>
    <w:rsid w:val="003655F5"/>
    <w:rsid w:val="003672C3"/>
    <w:rsid w:val="003718C4"/>
    <w:rsid w:val="00371A1A"/>
    <w:rsid w:val="0037669E"/>
    <w:rsid w:val="00380FA8"/>
    <w:rsid w:val="0038165C"/>
    <w:rsid w:val="0038198C"/>
    <w:rsid w:val="003827BE"/>
    <w:rsid w:val="003833D8"/>
    <w:rsid w:val="00385810"/>
    <w:rsid w:val="00385CD8"/>
    <w:rsid w:val="00387B85"/>
    <w:rsid w:val="00387F33"/>
    <w:rsid w:val="00390B89"/>
    <w:rsid w:val="003930C9"/>
    <w:rsid w:val="0039315C"/>
    <w:rsid w:val="00394E20"/>
    <w:rsid w:val="00395706"/>
    <w:rsid w:val="00396E56"/>
    <w:rsid w:val="003B0AA3"/>
    <w:rsid w:val="003B1316"/>
    <w:rsid w:val="003B163B"/>
    <w:rsid w:val="003B1DC1"/>
    <w:rsid w:val="003B1F4E"/>
    <w:rsid w:val="003B3102"/>
    <w:rsid w:val="003B3771"/>
    <w:rsid w:val="003B3CAD"/>
    <w:rsid w:val="003B439A"/>
    <w:rsid w:val="003B4463"/>
    <w:rsid w:val="003B4DA4"/>
    <w:rsid w:val="003B6D8F"/>
    <w:rsid w:val="003B70DB"/>
    <w:rsid w:val="003B72A3"/>
    <w:rsid w:val="003B7B17"/>
    <w:rsid w:val="003C02E8"/>
    <w:rsid w:val="003C0A4E"/>
    <w:rsid w:val="003C104B"/>
    <w:rsid w:val="003C26E0"/>
    <w:rsid w:val="003C4675"/>
    <w:rsid w:val="003C4BC5"/>
    <w:rsid w:val="003C4F7F"/>
    <w:rsid w:val="003C6243"/>
    <w:rsid w:val="003D3232"/>
    <w:rsid w:val="003D3B6A"/>
    <w:rsid w:val="003D4FC7"/>
    <w:rsid w:val="003D5FE0"/>
    <w:rsid w:val="003D675A"/>
    <w:rsid w:val="003D6C8E"/>
    <w:rsid w:val="003E15C8"/>
    <w:rsid w:val="003E19F2"/>
    <w:rsid w:val="003E2DDC"/>
    <w:rsid w:val="003E2ED4"/>
    <w:rsid w:val="003E3A3C"/>
    <w:rsid w:val="003E3E7B"/>
    <w:rsid w:val="003E4297"/>
    <w:rsid w:val="003E46B9"/>
    <w:rsid w:val="003E4769"/>
    <w:rsid w:val="003E4CB4"/>
    <w:rsid w:val="003E6E3B"/>
    <w:rsid w:val="003E762B"/>
    <w:rsid w:val="003F0428"/>
    <w:rsid w:val="003F0CCD"/>
    <w:rsid w:val="003F2A25"/>
    <w:rsid w:val="004039A0"/>
    <w:rsid w:val="00404458"/>
    <w:rsid w:val="00405B7E"/>
    <w:rsid w:val="00406EF3"/>
    <w:rsid w:val="00415999"/>
    <w:rsid w:val="00415B31"/>
    <w:rsid w:val="00415EE3"/>
    <w:rsid w:val="00416229"/>
    <w:rsid w:val="00416614"/>
    <w:rsid w:val="00416C4B"/>
    <w:rsid w:val="004208E9"/>
    <w:rsid w:val="00420F56"/>
    <w:rsid w:val="00422143"/>
    <w:rsid w:val="00422F83"/>
    <w:rsid w:val="00423648"/>
    <w:rsid w:val="00424C9A"/>
    <w:rsid w:val="00425EF0"/>
    <w:rsid w:val="00425EFC"/>
    <w:rsid w:val="004306B6"/>
    <w:rsid w:val="00432AD1"/>
    <w:rsid w:val="004343FA"/>
    <w:rsid w:val="00434787"/>
    <w:rsid w:val="00434DDB"/>
    <w:rsid w:val="00436CD4"/>
    <w:rsid w:val="00437EBB"/>
    <w:rsid w:val="00441218"/>
    <w:rsid w:val="00441EB0"/>
    <w:rsid w:val="00442757"/>
    <w:rsid w:val="00442982"/>
    <w:rsid w:val="004433AD"/>
    <w:rsid w:val="004447B8"/>
    <w:rsid w:val="004457B1"/>
    <w:rsid w:val="004521A5"/>
    <w:rsid w:val="004525B5"/>
    <w:rsid w:val="004538DF"/>
    <w:rsid w:val="0045557F"/>
    <w:rsid w:val="00457FFD"/>
    <w:rsid w:val="004601B8"/>
    <w:rsid w:val="00460ED0"/>
    <w:rsid w:val="0046124F"/>
    <w:rsid w:val="00461ED0"/>
    <w:rsid w:val="0046469C"/>
    <w:rsid w:val="00464FFD"/>
    <w:rsid w:val="00467ED0"/>
    <w:rsid w:val="00473303"/>
    <w:rsid w:val="004741D6"/>
    <w:rsid w:val="0047422A"/>
    <w:rsid w:val="00475065"/>
    <w:rsid w:val="0047506B"/>
    <w:rsid w:val="0047574A"/>
    <w:rsid w:val="00475ECC"/>
    <w:rsid w:val="0047718B"/>
    <w:rsid w:val="004776A1"/>
    <w:rsid w:val="00480C2B"/>
    <w:rsid w:val="00481C18"/>
    <w:rsid w:val="00483D71"/>
    <w:rsid w:val="004842EF"/>
    <w:rsid w:val="004863BC"/>
    <w:rsid w:val="00487950"/>
    <w:rsid w:val="00487D90"/>
    <w:rsid w:val="004902AE"/>
    <w:rsid w:val="004909EE"/>
    <w:rsid w:val="004935EF"/>
    <w:rsid w:val="004965D0"/>
    <w:rsid w:val="00496684"/>
    <w:rsid w:val="00496FA3"/>
    <w:rsid w:val="004A17B2"/>
    <w:rsid w:val="004A18E5"/>
    <w:rsid w:val="004A1F5E"/>
    <w:rsid w:val="004A4599"/>
    <w:rsid w:val="004A69E8"/>
    <w:rsid w:val="004A7C4D"/>
    <w:rsid w:val="004B0244"/>
    <w:rsid w:val="004B0E31"/>
    <w:rsid w:val="004B4C45"/>
    <w:rsid w:val="004C0065"/>
    <w:rsid w:val="004C0365"/>
    <w:rsid w:val="004C14DA"/>
    <w:rsid w:val="004C484C"/>
    <w:rsid w:val="004C4C33"/>
    <w:rsid w:val="004C570B"/>
    <w:rsid w:val="004C59D2"/>
    <w:rsid w:val="004C5FDA"/>
    <w:rsid w:val="004C6D45"/>
    <w:rsid w:val="004D0544"/>
    <w:rsid w:val="004D0D09"/>
    <w:rsid w:val="004D4697"/>
    <w:rsid w:val="004D4A31"/>
    <w:rsid w:val="004D7C3F"/>
    <w:rsid w:val="004E05B0"/>
    <w:rsid w:val="004E1F69"/>
    <w:rsid w:val="004E288F"/>
    <w:rsid w:val="004E3BB3"/>
    <w:rsid w:val="004E718F"/>
    <w:rsid w:val="004E7B98"/>
    <w:rsid w:val="004F2A99"/>
    <w:rsid w:val="004F373D"/>
    <w:rsid w:val="004F4C77"/>
    <w:rsid w:val="004F5778"/>
    <w:rsid w:val="004F598B"/>
    <w:rsid w:val="004F5BF9"/>
    <w:rsid w:val="004F5EAF"/>
    <w:rsid w:val="004F6741"/>
    <w:rsid w:val="004F70C1"/>
    <w:rsid w:val="004F7CFC"/>
    <w:rsid w:val="004F7D55"/>
    <w:rsid w:val="00501327"/>
    <w:rsid w:val="005018B5"/>
    <w:rsid w:val="00501C88"/>
    <w:rsid w:val="00502972"/>
    <w:rsid w:val="005056BD"/>
    <w:rsid w:val="005073E8"/>
    <w:rsid w:val="00510091"/>
    <w:rsid w:val="00510E5A"/>
    <w:rsid w:val="00512C3F"/>
    <w:rsid w:val="00514EB6"/>
    <w:rsid w:val="00515271"/>
    <w:rsid w:val="005159E3"/>
    <w:rsid w:val="00522796"/>
    <w:rsid w:val="00522A39"/>
    <w:rsid w:val="00522EBC"/>
    <w:rsid w:val="005232D4"/>
    <w:rsid w:val="00523998"/>
    <w:rsid w:val="0052507B"/>
    <w:rsid w:val="005262DA"/>
    <w:rsid w:val="005307E8"/>
    <w:rsid w:val="00530ED5"/>
    <w:rsid w:val="00531B01"/>
    <w:rsid w:val="00532351"/>
    <w:rsid w:val="00532B11"/>
    <w:rsid w:val="00533DEB"/>
    <w:rsid w:val="005378E4"/>
    <w:rsid w:val="00537B34"/>
    <w:rsid w:val="005400C8"/>
    <w:rsid w:val="00540123"/>
    <w:rsid w:val="00540173"/>
    <w:rsid w:val="00540227"/>
    <w:rsid w:val="00541522"/>
    <w:rsid w:val="0054256E"/>
    <w:rsid w:val="00542623"/>
    <w:rsid w:val="005427BF"/>
    <w:rsid w:val="00544BB4"/>
    <w:rsid w:val="00544DF6"/>
    <w:rsid w:val="00545F32"/>
    <w:rsid w:val="005469FB"/>
    <w:rsid w:val="00546DD1"/>
    <w:rsid w:val="00547C53"/>
    <w:rsid w:val="00550A1A"/>
    <w:rsid w:val="00550BCD"/>
    <w:rsid w:val="00551089"/>
    <w:rsid w:val="0055277E"/>
    <w:rsid w:val="0055306E"/>
    <w:rsid w:val="00553332"/>
    <w:rsid w:val="005544B2"/>
    <w:rsid w:val="00562454"/>
    <w:rsid w:val="005625BA"/>
    <w:rsid w:val="00562CD0"/>
    <w:rsid w:val="00563621"/>
    <w:rsid w:val="005656C2"/>
    <w:rsid w:val="0056583D"/>
    <w:rsid w:val="005712A2"/>
    <w:rsid w:val="00571772"/>
    <w:rsid w:val="00572043"/>
    <w:rsid w:val="00573CDE"/>
    <w:rsid w:val="005742F8"/>
    <w:rsid w:val="00575145"/>
    <w:rsid w:val="00577C28"/>
    <w:rsid w:val="00580C53"/>
    <w:rsid w:val="005828A8"/>
    <w:rsid w:val="00584588"/>
    <w:rsid w:val="00586B84"/>
    <w:rsid w:val="005944B5"/>
    <w:rsid w:val="005944CF"/>
    <w:rsid w:val="00596297"/>
    <w:rsid w:val="0059642B"/>
    <w:rsid w:val="00596B11"/>
    <w:rsid w:val="00597A8B"/>
    <w:rsid w:val="005A1412"/>
    <w:rsid w:val="005A2A02"/>
    <w:rsid w:val="005A357F"/>
    <w:rsid w:val="005A4A84"/>
    <w:rsid w:val="005A5356"/>
    <w:rsid w:val="005A55A1"/>
    <w:rsid w:val="005A69B4"/>
    <w:rsid w:val="005A7A76"/>
    <w:rsid w:val="005B0A24"/>
    <w:rsid w:val="005B0C04"/>
    <w:rsid w:val="005B22E6"/>
    <w:rsid w:val="005B2445"/>
    <w:rsid w:val="005B46D3"/>
    <w:rsid w:val="005C1657"/>
    <w:rsid w:val="005C1BD9"/>
    <w:rsid w:val="005C3797"/>
    <w:rsid w:val="005C5FAE"/>
    <w:rsid w:val="005C6C33"/>
    <w:rsid w:val="005C6C65"/>
    <w:rsid w:val="005C76A5"/>
    <w:rsid w:val="005D0111"/>
    <w:rsid w:val="005D0CCB"/>
    <w:rsid w:val="005D2974"/>
    <w:rsid w:val="005D4A69"/>
    <w:rsid w:val="005D4DC2"/>
    <w:rsid w:val="005D4E70"/>
    <w:rsid w:val="005E18C7"/>
    <w:rsid w:val="005E4619"/>
    <w:rsid w:val="005E48C4"/>
    <w:rsid w:val="005F1D98"/>
    <w:rsid w:val="005F378B"/>
    <w:rsid w:val="005F49FC"/>
    <w:rsid w:val="005F5E27"/>
    <w:rsid w:val="005F600C"/>
    <w:rsid w:val="005F71A2"/>
    <w:rsid w:val="00601F71"/>
    <w:rsid w:val="0060203A"/>
    <w:rsid w:val="0060467D"/>
    <w:rsid w:val="006069C0"/>
    <w:rsid w:val="00606C86"/>
    <w:rsid w:val="00607636"/>
    <w:rsid w:val="006143A3"/>
    <w:rsid w:val="006154BA"/>
    <w:rsid w:val="0061571C"/>
    <w:rsid w:val="006158D9"/>
    <w:rsid w:val="006172D8"/>
    <w:rsid w:val="006203D0"/>
    <w:rsid w:val="0062795C"/>
    <w:rsid w:val="0063343F"/>
    <w:rsid w:val="00633586"/>
    <w:rsid w:val="0063367A"/>
    <w:rsid w:val="00633909"/>
    <w:rsid w:val="00634002"/>
    <w:rsid w:val="00634531"/>
    <w:rsid w:val="00636CF0"/>
    <w:rsid w:val="0063787E"/>
    <w:rsid w:val="00640C58"/>
    <w:rsid w:val="00644C83"/>
    <w:rsid w:val="006452D7"/>
    <w:rsid w:val="0064531D"/>
    <w:rsid w:val="00646CA0"/>
    <w:rsid w:val="0064737B"/>
    <w:rsid w:val="00651C7A"/>
    <w:rsid w:val="00652EBF"/>
    <w:rsid w:val="00654B03"/>
    <w:rsid w:val="00656EE3"/>
    <w:rsid w:val="0066079A"/>
    <w:rsid w:val="0066170D"/>
    <w:rsid w:val="00661FC1"/>
    <w:rsid w:val="00662F46"/>
    <w:rsid w:val="00663368"/>
    <w:rsid w:val="006649E2"/>
    <w:rsid w:val="006657CE"/>
    <w:rsid w:val="00666136"/>
    <w:rsid w:val="006662AE"/>
    <w:rsid w:val="00670450"/>
    <w:rsid w:val="00670470"/>
    <w:rsid w:val="006708A4"/>
    <w:rsid w:val="00670F44"/>
    <w:rsid w:val="00672429"/>
    <w:rsid w:val="0067365F"/>
    <w:rsid w:val="00673DF0"/>
    <w:rsid w:val="006753CA"/>
    <w:rsid w:val="006776A0"/>
    <w:rsid w:val="00677899"/>
    <w:rsid w:val="00680974"/>
    <w:rsid w:val="00686BF4"/>
    <w:rsid w:val="00686F20"/>
    <w:rsid w:val="006905C3"/>
    <w:rsid w:val="0069240C"/>
    <w:rsid w:val="006934AB"/>
    <w:rsid w:val="00693E9D"/>
    <w:rsid w:val="006941D7"/>
    <w:rsid w:val="00697FA2"/>
    <w:rsid w:val="006A1F2A"/>
    <w:rsid w:val="006A3196"/>
    <w:rsid w:val="006A4F11"/>
    <w:rsid w:val="006A5942"/>
    <w:rsid w:val="006A618B"/>
    <w:rsid w:val="006A7127"/>
    <w:rsid w:val="006B0554"/>
    <w:rsid w:val="006B1684"/>
    <w:rsid w:val="006B1E1E"/>
    <w:rsid w:val="006B2382"/>
    <w:rsid w:val="006B4117"/>
    <w:rsid w:val="006B4851"/>
    <w:rsid w:val="006B57CE"/>
    <w:rsid w:val="006C0EC3"/>
    <w:rsid w:val="006C3786"/>
    <w:rsid w:val="006C37EC"/>
    <w:rsid w:val="006C3D0B"/>
    <w:rsid w:val="006C5CEC"/>
    <w:rsid w:val="006C631B"/>
    <w:rsid w:val="006D0A56"/>
    <w:rsid w:val="006D0F61"/>
    <w:rsid w:val="006D214B"/>
    <w:rsid w:val="006D23DE"/>
    <w:rsid w:val="006D4F5B"/>
    <w:rsid w:val="006D5CD7"/>
    <w:rsid w:val="006D6958"/>
    <w:rsid w:val="006E1B70"/>
    <w:rsid w:val="006E4E2C"/>
    <w:rsid w:val="006E561B"/>
    <w:rsid w:val="006E6BAE"/>
    <w:rsid w:val="006E6CCE"/>
    <w:rsid w:val="006F03FB"/>
    <w:rsid w:val="006F1180"/>
    <w:rsid w:val="006F13A2"/>
    <w:rsid w:val="006F29CD"/>
    <w:rsid w:val="006F2A8C"/>
    <w:rsid w:val="006F3EA7"/>
    <w:rsid w:val="006F4BA9"/>
    <w:rsid w:val="006F52A9"/>
    <w:rsid w:val="006F5BB2"/>
    <w:rsid w:val="00700806"/>
    <w:rsid w:val="007009E5"/>
    <w:rsid w:val="00703B0F"/>
    <w:rsid w:val="00703C6C"/>
    <w:rsid w:val="00706D2C"/>
    <w:rsid w:val="00711A5D"/>
    <w:rsid w:val="00713548"/>
    <w:rsid w:val="0071414A"/>
    <w:rsid w:val="00714153"/>
    <w:rsid w:val="007155BA"/>
    <w:rsid w:val="00716013"/>
    <w:rsid w:val="00716479"/>
    <w:rsid w:val="00717E71"/>
    <w:rsid w:val="00722FE1"/>
    <w:rsid w:val="0072436D"/>
    <w:rsid w:val="0073027F"/>
    <w:rsid w:val="00732325"/>
    <w:rsid w:val="00732A25"/>
    <w:rsid w:val="00732AD9"/>
    <w:rsid w:val="00733E4E"/>
    <w:rsid w:val="00733EE0"/>
    <w:rsid w:val="007345C8"/>
    <w:rsid w:val="007349D7"/>
    <w:rsid w:val="00734B43"/>
    <w:rsid w:val="007379F9"/>
    <w:rsid w:val="00740ACF"/>
    <w:rsid w:val="00741DBA"/>
    <w:rsid w:val="00741E06"/>
    <w:rsid w:val="00743B21"/>
    <w:rsid w:val="00743BDA"/>
    <w:rsid w:val="007459A8"/>
    <w:rsid w:val="0074618A"/>
    <w:rsid w:val="007507B5"/>
    <w:rsid w:val="00755E7B"/>
    <w:rsid w:val="007563E9"/>
    <w:rsid w:val="007578A8"/>
    <w:rsid w:val="00761424"/>
    <w:rsid w:val="007654BD"/>
    <w:rsid w:val="007710B1"/>
    <w:rsid w:val="0077217F"/>
    <w:rsid w:val="00772319"/>
    <w:rsid w:val="00773283"/>
    <w:rsid w:val="007738CA"/>
    <w:rsid w:val="00774CA6"/>
    <w:rsid w:val="00776DC0"/>
    <w:rsid w:val="00777279"/>
    <w:rsid w:val="00777F3F"/>
    <w:rsid w:val="007858C4"/>
    <w:rsid w:val="007875B1"/>
    <w:rsid w:val="00791E32"/>
    <w:rsid w:val="0079208D"/>
    <w:rsid w:val="0079341F"/>
    <w:rsid w:val="007935A6"/>
    <w:rsid w:val="007A1D90"/>
    <w:rsid w:val="007A2A87"/>
    <w:rsid w:val="007A5BB4"/>
    <w:rsid w:val="007A6CDA"/>
    <w:rsid w:val="007A6D66"/>
    <w:rsid w:val="007B1759"/>
    <w:rsid w:val="007B2177"/>
    <w:rsid w:val="007B2A99"/>
    <w:rsid w:val="007B3AAD"/>
    <w:rsid w:val="007B412F"/>
    <w:rsid w:val="007B4613"/>
    <w:rsid w:val="007B5B6F"/>
    <w:rsid w:val="007B73F2"/>
    <w:rsid w:val="007C05F8"/>
    <w:rsid w:val="007C28FD"/>
    <w:rsid w:val="007C2A15"/>
    <w:rsid w:val="007C3081"/>
    <w:rsid w:val="007C4522"/>
    <w:rsid w:val="007D3A23"/>
    <w:rsid w:val="007D47FE"/>
    <w:rsid w:val="007E2454"/>
    <w:rsid w:val="007E58BD"/>
    <w:rsid w:val="007E6C88"/>
    <w:rsid w:val="007E6F89"/>
    <w:rsid w:val="007F06D6"/>
    <w:rsid w:val="007F12F9"/>
    <w:rsid w:val="007F24B1"/>
    <w:rsid w:val="007F3406"/>
    <w:rsid w:val="007F388C"/>
    <w:rsid w:val="007F407D"/>
    <w:rsid w:val="007F4FA2"/>
    <w:rsid w:val="007F5A0D"/>
    <w:rsid w:val="007F616F"/>
    <w:rsid w:val="007F7ADE"/>
    <w:rsid w:val="007F7D37"/>
    <w:rsid w:val="0080029B"/>
    <w:rsid w:val="00801550"/>
    <w:rsid w:val="00802AE1"/>
    <w:rsid w:val="00802F79"/>
    <w:rsid w:val="00804A8A"/>
    <w:rsid w:val="00807F3D"/>
    <w:rsid w:val="00811636"/>
    <w:rsid w:val="00811693"/>
    <w:rsid w:val="00812143"/>
    <w:rsid w:val="00812758"/>
    <w:rsid w:val="00813362"/>
    <w:rsid w:val="008139C6"/>
    <w:rsid w:val="00814526"/>
    <w:rsid w:val="00814D69"/>
    <w:rsid w:val="00816A90"/>
    <w:rsid w:val="008216AF"/>
    <w:rsid w:val="00822594"/>
    <w:rsid w:val="00822D43"/>
    <w:rsid w:val="00824037"/>
    <w:rsid w:val="00825094"/>
    <w:rsid w:val="00825420"/>
    <w:rsid w:val="008254B7"/>
    <w:rsid w:val="00825773"/>
    <w:rsid w:val="00827476"/>
    <w:rsid w:val="008276C1"/>
    <w:rsid w:val="00830E2F"/>
    <w:rsid w:val="00831325"/>
    <w:rsid w:val="0083401B"/>
    <w:rsid w:val="00835F14"/>
    <w:rsid w:val="0084047F"/>
    <w:rsid w:val="00840F6D"/>
    <w:rsid w:val="008413F6"/>
    <w:rsid w:val="00841A5D"/>
    <w:rsid w:val="008422D1"/>
    <w:rsid w:val="008433E3"/>
    <w:rsid w:val="0084347F"/>
    <w:rsid w:val="00843B53"/>
    <w:rsid w:val="00846077"/>
    <w:rsid w:val="00850CC8"/>
    <w:rsid w:val="00850F82"/>
    <w:rsid w:val="00852EDD"/>
    <w:rsid w:val="00855ABA"/>
    <w:rsid w:val="008562A6"/>
    <w:rsid w:val="00857123"/>
    <w:rsid w:val="00862E62"/>
    <w:rsid w:val="00863319"/>
    <w:rsid w:val="00866790"/>
    <w:rsid w:val="00866819"/>
    <w:rsid w:val="00866C90"/>
    <w:rsid w:val="00867317"/>
    <w:rsid w:val="0086766D"/>
    <w:rsid w:val="00871660"/>
    <w:rsid w:val="0087236F"/>
    <w:rsid w:val="0087590C"/>
    <w:rsid w:val="00877020"/>
    <w:rsid w:val="00877271"/>
    <w:rsid w:val="00884F01"/>
    <w:rsid w:val="00885F6A"/>
    <w:rsid w:val="00886D1C"/>
    <w:rsid w:val="00887280"/>
    <w:rsid w:val="00887899"/>
    <w:rsid w:val="00890AB9"/>
    <w:rsid w:val="00893463"/>
    <w:rsid w:val="008946C5"/>
    <w:rsid w:val="00895424"/>
    <w:rsid w:val="008963B8"/>
    <w:rsid w:val="00897994"/>
    <w:rsid w:val="008A0BBE"/>
    <w:rsid w:val="008A1691"/>
    <w:rsid w:val="008A1DC0"/>
    <w:rsid w:val="008A370D"/>
    <w:rsid w:val="008A53C5"/>
    <w:rsid w:val="008A5A24"/>
    <w:rsid w:val="008A6E46"/>
    <w:rsid w:val="008B27F9"/>
    <w:rsid w:val="008B373A"/>
    <w:rsid w:val="008B5D45"/>
    <w:rsid w:val="008B6778"/>
    <w:rsid w:val="008C3580"/>
    <w:rsid w:val="008C5E72"/>
    <w:rsid w:val="008C7BD1"/>
    <w:rsid w:val="008D1838"/>
    <w:rsid w:val="008D2C18"/>
    <w:rsid w:val="008D2CC0"/>
    <w:rsid w:val="008D4B8B"/>
    <w:rsid w:val="008D7095"/>
    <w:rsid w:val="008D7C55"/>
    <w:rsid w:val="008D7EC6"/>
    <w:rsid w:val="008E1E66"/>
    <w:rsid w:val="008E3327"/>
    <w:rsid w:val="008E5551"/>
    <w:rsid w:val="008E59C9"/>
    <w:rsid w:val="008E6D43"/>
    <w:rsid w:val="008F06AF"/>
    <w:rsid w:val="008F213F"/>
    <w:rsid w:val="008F49CB"/>
    <w:rsid w:val="008F62AF"/>
    <w:rsid w:val="008F7516"/>
    <w:rsid w:val="0090229C"/>
    <w:rsid w:val="00905253"/>
    <w:rsid w:val="00905FB2"/>
    <w:rsid w:val="009062CC"/>
    <w:rsid w:val="00906A5F"/>
    <w:rsid w:val="00910628"/>
    <w:rsid w:val="009108D8"/>
    <w:rsid w:val="00910CF2"/>
    <w:rsid w:val="00911D6F"/>
    <w:rsid w:val="009122F2"/>
    <w:rsid w:val="00912910"/>
    <w:rsid w:val="00915243"/>
    <w:rsid w:val="00915FD3"/>
    <w:rsid w:val="00916E3E"/>
    <w:rsid w:val="00916EF6"/>
    <w:rsid w:val="009179DA"/>
    <w:rsid w:val="00920123"/>
    <w:rsid w:val="009204D0"/>
    <w:rsid w:val="0092363D"/>
    <w:rsid w:val="0092711F"/>
    <w:rsid w:val="00931512"/>
    <w:rsid w:val="00934679"/>
    <w:rsid w:val="00937721"/>
    <w:rsid w:val="009436B2"/>
    <w:rsid w:val="00944155"/>
    <w:rsid w:val="009448C6"/>
    <w:rsid w:val="009455C7"/>
    <w:rsid w:val="0095018B"/>
    <w:rsid w:val="00952C77"/>
    <w:rsid w:val="009534E6"/>
    <w:rsid w:val="00954263"/>
    <w:rsid w:val="00955F25"/>
    <w:rsid w:val="00957B76"/>
    <w:rsid w:val="00961D47"/>
    <w:rsid w:val="00962E0D"/>
    <w:rsid w:val="00964BE4"/>
    <w:rsid w:val="00964F12"/>
    <w:rsid w:val="00965A20"/>
    <w:rsid w:val="0096750E"/>
    <w:rsid w:val="009705D9"/>
    <w:rsid w:val="0097277F"/>
    <w:rsid w:val="0097349A"/>
    <w:rsid w:val="0097478C"/>
    <w:rsid w:val="00976C12"/>
    <w:rsid w:val="00976ECF"/>
    <w:rsid w:val="00980C30"/>
    <w:rsid w:val="00980EAD"/>
    <w:rsid w:val="00982198"/>
    <w:rsid w:val="009839D4"/>
    <w:rsid w:val="00985DE3"/>
    <w:rsid w:val="00990A49"/>
    <w:rsid w:val="0099112F"/>
    <w:rsid w:val="00991D3C"/>
    <w:rsid w:val="009945FA"/>
    <w:rsid w:val="00995197"/>
    <w:rsid w:val="00995DAE"/>
    <w:rsid w:val="00996AF2"/>
    <w:rsid w:val="00996CDA"/>
    <w:rsid w:val="009A1085"/>
    <w:rsid w:val="009A458D"/>
    <w:rsid w:val="009A4826"/>
    <w:rsid w:val="009A5148"/>
    <w:rsid w:val="009A5C5F"/>
    <w:rsid w:val="009A60D7"/>
    <w:rsid w:val="009A6CBA"/>
    <w:rsid w:val="009B11BD"/>
    <w:rsid w:val="009B141D"/>
    <w:rsid w:val="009B203E"/>
    <w:rsid w:val="009B2A12"/>
    <w:rsid w:val="009B2B5F"/>
    <w:rsid w:val="009B3DDB"/>
    <w:rsid w:val="009B454E"/>
    <w:rsid w:val="009B4ECB"/>
    <w:rsid w:val="009B614B"/>
    <w:rsid w:val="009B6B37"/>
    <w:rsid w:val="009B7E24"/>
    <w:rsid w:val="009C3E25"/>
    <w:rsid w:val="009C3E8A"/>
    <w:rsid w:val="009C3EDC"/>
    <w:rsid w:val="009C3FF0"/>
    <w:rsid w:val="009C5ED8"/>
    <w:rsid w:val="009C60DC"/>
    <w:rsid w:val="009C6C66"/>
    <w:rsid w:val="009C6CDB"/>
    <w:rsid w:val="009C7C42"/>
    <w:rsid w:val="009D0A1B"/>
    <w:rsid w:val="009D0A5D"/>
    <w:rsid w:val="009D0AB2"/>
    <w:rsid w:val="009D0BBF"/>
    <w:rsid w:val="009D2669"/>
    <w:rsid w:val="009D3A45"/>
    <w:rsid w:val="009D465F"/>
    <w:rsid w:val="009D4C65"/>
    <w:rsid w:val="009D7016"/>
    <w:rsid w:val="009E24FA"/>
    <w:rsid w:val="009E3B12"/>
    <w:rsid w:val="009E53A3"/>
    <w:rsid w:val="009E63B9"/>
    <w:rsid w:val="009E65DA"/>
    <w:rsid w:val="009E7FA2"/>
    <w:rsid w:val="009F0287"/>
    <w:rsid w:val="009F045C"/>
    <w:rsid w:val="009F1BE4"/>
    <w:rsid w:val="009F21B5"/>
    <w:rsid w:val="009F2B9A"/>
    <w:rsid w:val="009F2DFE"/>
    <w:rsid w:val="009F42D3"/>
    <w:rsid w:val="009F481F"/>
    <w:rsid w:val="009F5B44"/>
    <w:rsid w:val="009F6EFE"/>
    <w:rsid w:val="00A04A96"/>
    <w:rsid w:val="00A05E6C"/>
    <w:rsid w:val="00A070AA"/>
    <w:rsid w:val="00A07769"/>
    <w:rsid w:val="00A1281A"/>
    <w:rsid w:val="00A1345F"/>
    <w:rsid w:val="00A154B7"/>
    <w:rsid w:val="00A164E1"/>
    <w:rsid w:val="00A17247"/>
    <w:rsid w:val="00A178F5"/>
    <w:rsid w:val="00A17D9F"/>
    <w:rsid w:val="00A20784"/>
    <w:rsid w:val="00A21ADB"/>
    <w:rsid w:val="00A24564"/>
    <w:rsid w:val="00A25B96"/>
    <w:rsid w:val="00A26E3A"/>
    <w:rsid w:val="00A27512"/>
    <w:rsid w:val="00A30197"/>
    <w:rsid w:val="00A32552"/>
    <w:rsid w:val="00A337E5"/>
    <w:rsid w:val="00A33D9E"/>
    <w:rsid w:val="00A3616A"/>
    <w:rsid w:val="00A36F00"/>
    <w:rsid w:val="00A37746"/>
    <w:rsid w:val="00A4627B"/>
    <w:rsid w:val="00A50B8A"/>
    <w:rsid w:val="00A52ADE"/>
    <w:rsid w:val="00A5319E"/>
    <w:rsid w:val="00A539A7"/>
    <w:rsid w:val="00A5454F"/>
    <w:rsid w:val="00A556AD"/>
    <w:rsid w:val="00A5664B"/>
    <w:rsid w:val="00A575FF"/>
    <w:rsid w:val="00A603EE"/>
    <w:rsid w:val="00A60C2C"/>
    <w:rsid w:val="00A702C4"/>
    <w:rsid w:val="00A70839"/>
    <w:rsid w:val="00A709C1"/>
    <w:rsid w:val="00A70C22"/>
    <w:rsid w:val="00A72169"/>
    <w:rsid w:val="00A76252"/>
    <w:rsid w:val="00A76A81"/>
    <w:rsid w:val="00A80634"/>
    <w:rsid w:val="00A82FCE"/>
    <w:rsid w:val="00A83A0C"/>
    <w:rsid w:val="00A83CCD"/>
    <w:rsid w:val="00A87D33"/>
    <w:rsid w:val="00A925E9"/>
    <w:rsid w:val="00A93746"/>
    <w:rsid w:val="00A9532E"/>
    <w:rsid w:val="00A96915"/>
    <w:rsid w:val="00A97151"/>
    <w:rsid w:val="00AA058B"/>
    <w:rsid w:val="00AA0C52"/>
    <w:rsid w:val="00AA17CF"/>
    <w:rsid w:val="00AA2108"/>
    <w:rsid w:val="00AA4AE9"/>
    <w:rsid w:val="00AA5B74"/>
    <w:rsid w:val="00AA6A74"/>
    <w:rsid w:val="00AB0696"/>
    <w:rsid w:val="00AB0AF9"/>
    <w:rsid w:val="00AB17B5"/>
    <w:rsid w:val="00AB1AAC"/>
    <w:rsid w:val="00AB1FFC"/>
    <w:rsid w:val="00AB61CB"/>
    <w:rsid w:val="00AB789E"/>
    <w:rsid w:val="00AB7ACB"/>
    <w:rsid w:val="00AC0C21"/>
    <w:rsid w:val="00AC200E"/>
    <w:rsid w:val="00AC2DB8"/>
    <w:rsid w:val="00AC2EEF"/>
    <w:rsid w:val="00AC2F97"/>
    <w:rsid w:val="00AC3306"/>
    <w:rsid w:val="00AC50A6"/>
    <w:rsid w:val="00AC6D4B"/>
    <w:rsid w:val="00AC7AE8"/>
    <w:rsid w:val="00AD144A"/>
    <w:rsid w:val="00AD2A3F"/>
    <w:rsid w:val="00AD3098"/>
    <w:rsid w:val="00AD311C"/>
    <w:rsid w:val="00AD6ACD"/>
    <w:rsid w:val="00AD78BA"/>
    <w:rsid w:val="00AE2AA3"/>
    <w:rsid w:val="00AE3008"/>
    <w:rsid w:val="00AE6280"/>
    <w:rsid w:val="00AE6592"/>
    <w:rsid w:val="00AF134E"/>
    <w:rsid w:val="00AF31F7"/>
    <w:rsid w:val="00AF3939"/>
    <w:rsid w:val="00AF3B8B"/>
    <w:rsid w:val="00AF5D35"/>
    <w:rsid w:val="00AF60F6"/>
    <w:rsid w:val="00B002BB"/>
    <w:rsid w:val="00B00B71"/>
    <w:rsid w:val="00B05592"/>
    <w:rsid w:val="00B109F6"/>
    <w:rsid w:val="00B11A20"/>
    <w:rsid w:val="00B1244D"/>
    <w:rsid w:val="00B13193"/>
    <w:rsid w:val="00B139D5"/>
    <w:rsid w:val="00B13AAD"/>
    <w:rsid w:val="00B13EB0"/>
    <w:rsid w:val="00B14D3F"/>
    <w:rsid w:val="00B1564F"/>
    <w:rsid w:val="00B16AA4"/>
    <w:rsid w:val="00B16EA7"/>
    <w:rsid w:val="00B17A53"/>
    <w:rsid w:val="00B200C1"/>
    <w:rsid w:val="00B24FA7"/>
    <w:rsid w:val="00B277FD"/>
    <w:rsid w:val="00B32EF2"/>
    <w:rsid w:val="00B33E09"/>
    <w:rsid w:val="00B34F5C"/>
    <w:rsid w:val="00B355EF"/>
    <w:rsid w:val="00B3571A"/>
    <w:rsid w:val="00B36779"/>
    <w:rsid w:val="00B37DC5"/>
    <w:rsid w:val="00B40836"/>
    <w:rsid w:val="00B44558"/>
    <w:rsid w:val="00B44A35"/>
    <w:rsid w:val="00B45933"/>
    <w:rsid w:val="00B473BD"/>
    <w:rsid w:val="00B50240"/>
    <w:rsid w:val="00B50ACB"/>
    <w:rsid w:val="00B51CA7"/>
    <w:rsid w:val="00B5361B"/>
    <w:rsid w:val="00B57D27"/>
    <w:rsid w:val="00B631F1"/>
    <w:rsid w:val="00B64F6C"/>
    <w:rsid w:val="00B654E9"/>
    <w:rsid w:val="00B6607D"/>
    <w:rsid w:val="00B666D0"/>
    <w:rsid w:val="00B66997"/>
    <w:rsid w:val="00B70336"/>
    <w:rsid w:val="00B715A0"/>
    <w:rsid w:val="00B73BAC"/>
    <w:rsid w:val="00B757A1"/>
    <w:rsid w:val="00B758E0"/>
    <w:rsid w:val="00B77A77"/>
    <w:rsid w:val="00B77E86"/>
    <w:rsid w:val="00B81B6C"/>
    <w:rsid w:val="00B83770"/>
    <w:rsid w:val="00B84743"/>
    <w:rsid w:val="00B84DA0"/>
    <w:rsid w:val="00B8547B"/>
    <w:rsid w:val="00B86293"/>
    <w:rsid w:val="00B91703"/>
    <w:rsid w:val="00B94332"/>
    <w:rsid w:val="00B946FD"/>
    <w:rsid w:val="00BA0B07"/>
    <w:rsid w:val="00BA1080"/>
    <w:rsid w:val="00BA1B3D"/>
    <w:rsid w:val="00BA34BC"/>
    <w:rsid w:val="00BA57EF"/>
    <w:rsid w:val="00BA63A4"/>
    <w:rsid w:val="00BA6C48"/>
    <w:rsid w:val="00BA711B"/>
    <w:rsid w:val="00BA7A0A"/>
    <w:rsid w:val="00BB0937"/>
    <w:rsid w:val="00BB2AE5"/>
    <w:rsid w:val="00BB3338"/>
    <w:rsid w:val="00BB4080"/>
    <w:rsid w:val="00BB5144"/>
    <w:rsid w:val="00BB539D"/>
    <w:rsid w:val="00BB7711"/>
    <w:rsid w:val="00BC2426"/>
    <w:rsid w:val="00BC265E"/>
    <w:rsid w:val="00BC33FF"/>
    <w:rsid w:val="00BC71E8"/>
    <w:rsid w:val="00BC720A"/>
    <w:rsid w:val="00BC75FC"/>
    <w:rsid w:val="00BC779F"/>
    <w:rsid w:val="00BD1219"/>
    <w:rsid w:val="00BD2B98"/>
    <w:rsid w:val="00BD2C53"/>
    <w:rsid w:val="00BD3080"/>
    <w:rsid w:val="00BD3DC0"/>
    <w:rsid w:val="00BD41DE"/>
    <w:rsid w:val="00BD5446"/>
    <w:rsid w:val="00BE142F"/>
    <w:rsid w:val="00BE14A5"/>
    <w:rsid w:val="00BE1777"/>
    <w:rsid w:val="00BE1F7F"/>
    <w:rsid w:val="00BE26BA"/>
    <w:rsid w:val="00BE2B5C"/>
    <w:rsid w:val="00BE3B45"/>
    <w:rsid w:val="00BE5E35"/>
    <w:rsid w:val="00BE6483"/>
    <w:rsid w:val="00BF45AB"/>
    <w:rsid w:val="00BF57B0"/>
    <w:rsid w:val="00BF6E7F"/>
    <w:rsid w:val="00C01718"/>
    <w:rsid w:val="00C03081"/>
    <w:rsid w:val="00C040F5"/>
    <w:rsid w:val="00C0534C"/>
    <w:rsid w:val="00C076C1"/>
    <w:rsid w:val="00C1082F"/>
    <w:rsid w:val="00C170DA"/>
    <w:rsid w:val="00C1770E"/>
    <w:rsid w:val="00C17953"/>
    <w:rsid w:val="00C20375"/>
    <w:rsid w:val="00C20C84"/>
    <w:rsid w:val="00C213D9"/>
    <w:rsid w:val="00C22D26"/>
    <w:rsid w:val="00C2326D"/>
    <w:rsid w:val="00C2381A"/>
    <w:rsid w:val="00C23CA9"/>
    <w:rsid w:val="00C2410C"/>
    <w:rsid w:val="00C24790"/>
    <w:rsid w:val="00C30A3B"/>
    <w:rsid w:val="00C30FB6"/>
    <w:rsid w:val="00C316C2"/>
    <w:rsid w:val="00C3220C"/>
    <w:rsid w:val="00C3386C"/>
    <w:rsid w:val="00C338E4"/>
    <w:rsid w:val="00C33999"/>
    <w:rsid w:val="00C33DAE"/>
    <w:rsid w:val="00C42579"/>
    <w:rsid w:val="00C4302A"/>
    <w:rsid w:val="00C4322C"/>
    <w:rsid w:val="00C45B70"/>
    <w:rsid w:val="00C47E17"/>
    <w:rsid w:val="00C50480"/>
    <w:rsid w:val="00C5158B"/>
    <w:rsid w:val="00C56505"/>
    <w:rsid w:val="00C604A7"/>
    <w:rsid w:val="00C61A1F"/>
    <w:rsid w:val="00C634C0"/>
    <w:rsid w:val="00C63EFA"/>
    <w:rsid w:val="00C66B08"/>
    <w:rsid w:val="00C70856"/>
    <w:rsid w:val="00C720DC"/>
    <w:rsid w:val="00C723F2"/>
    <w:rsid w:val="00C756AC"/>
    <w:rsid w:val="00C75741"/>
    <w:rsid w:val="00C75FE9"/>
    <w:rsid w:val="00C8169A"/>
    <w:rsid w:val="00C82867"/>
    <w:rsid w:val="00C82D9B"/>
    <w:rsid w:val="00C83C46"/>
    <w:rsid w:val="00C84271"/>
    <w:rsid w:val="00C874AE"/>
    <w:rsid w:val="00C917F0"/>
    <w:rsid w:val="00C9360A"/>
    <w:rsid w:val="00C9719F"/>
    <w:rsid w:val="00C9763B"/>
    <w:rsid w:val="00CA2B67"/>
    <w:rsid w:val="00CA4796"/>
    <w:rsid w:val="00CA577A"/>
    <w:rsid w:val="00CA6005"/>
    <w:rsid w:val="00CA7E6A"/>
    <w:rsid w:val="00CB054B"/>
    <w:rsid w:val="00CB1460"/>
    <w:rsid w:val="00CB1971"/>
    <w:rsid w:val="00CB2105"/>
    <w:rsid w:val="00CB485E"/>
    <w:rsid w:val="00CB5372"/>
    <w:rsid w:val="00CB7508"/>
    <w:rsid w:val="00CB7C80"/>
    <w:rsid w:val="00CC1D51"/>
    <w:rsid w:val="00CC5D64"/>
    <w:rsid w:val="00CC6376"/>
    <w:rsid w:val="00CD1D61"/>
    <w:rsid w:val="00CD23ED"/>
    <w:rsid w:val="00CD271B"/>
    <w:rsid w:val="00CD490E"/>
    <w:rsid w:val="00CD4E90"/>
    <w:rsid w:val="00CD6500"/>
    <w:rsid w:val="00CE09A7"/>
    <w:rsid w:val="00CE1D3A"/>
    <w:rsid w:val="00CE551B"/>
    <w:rsid w:val="00CE6134"/>
    <w:rsid w:val="00CE6930"/>
    <w:rsid w:val="00CE6C08"/>
    <w:rsid w:val="00CF174F"/>
    <w:rsid w:val="00CF2533"/>
    <w:rsid w:val="00CF26D8"/>
    <w:rsid w:val="00CF2CC3"/>
    <w:rsid w:val="00CF2DD9"/>
    <w:rsid w:val="00CF3354"/>
    <w:rsid w:val="00CF3F50"/>
    <w:rsid w:val="00CF51F3"/>
    <w:rsid w:val="00D0034A"/>
    <w:rsid w:val="00D01051"/>
    <w:rsid w:val="00D0133A"/>
    <w:rsid w:val="00D043AD"/>
    <w:rsid w:val="00D0589E"/>
    <w:rsid w:val="00D05FD9"/>
    <w:rsid w:val="00D06A01"/>
    <w:rsid w:val="00D108E4"/>
    <w:rsid w:val="00D10BF9"/>
    <w:rsid w:val="00D11A10"/>
    <w:rsid w:val="00D11E90"/>
    <w:rsid w:val="00D12A54"/>
    <w:rsid w:val="00D1399B"/>
    <w:rsid w:val="00D14B80"/>
    <w:rsid w:val="00D14D1C"/>
    <w:rsid w:val="00D200F6"/>
    <w:rsid w:val="00D21221"/>
    <w:rsid w:val="00D23304"/>
    <w:rsid w:val="00D2385C"/>
    <w:rsid w:val="00D2423F"/>
    <w:rsid w:val="00D25960"/>
    <w:rsid w:val="00D2618B"/>
    <w:rsid w:val="00D26D7A"/>
    <w:rsid w:val="00D30724"/>
    <w:rsid w:val="00D308C6"/>
    <w:rsid w:val="00D31636"/>
    <w:rsid w:val="00D33FAB"/>
    <w:rsid w:val="00D33FDE"/>
    <w:rsid w:val="00D34D83"/>
    <w:rsid w:val="00D35DDC"/>
    <w:rsid w:val="00D3776D"/>
    <w:rsid w:val="00D37A7B"/>
    <w:rsid w:val="00D40474"/>
    <w:rsid w:val="00D40574"/>
    <w:rsid w:val="00D42191"/>
    <w:rsid w:val="00D427A6"/>
    <w:rsid w:val="00D42C9D"/>
    <w:rsid w:val="00D43DD9"/>
    <w:rsid w:val="00D44EEC"/>
    <w:rsid w:val="00D45469"/>
    <w:rsid w:val="00D459C0"/>
    <w:rsid w:val="00D4734D"/>
    <w:rsid w:val="00D47391"/>
    <w:rsid w:val="00D536EB"/>
    <w:rsid w:val="00D5404A"/>
    <w:rsid w:val="00D545BB"/>
    <w:rsid w:val="00D54B54"/>
    <w:rsid w:val="00D5529F"/>
    <w:rsid w:val="00D55CB7"/>
    <w:rsid w:val="00D617D6"/>
    <w:rsid w:val="00D62A86"/>
    <w:rsid w:val="00D63D0E"/>
    <w:rsid w:val="00D64795"/>
    <w:rsid w:val="00D64FE8"/>
    <w:rsid w:val="00D66AC1"/>
    <w:rsid w:val="00D716D8"/>
    <w:rsid w:val="00D72EC8"/>
    <w:rsid w:val="00D76A59"/>
    <w:rsid w:val="00D81A53"/>
    <w:rsid w:val="00D81A6D"/>
    <w:rsid w:val="00D82DCD"/>
    <w:rsid w:val="00D851F0"/>
    <w:rsid w:val="00D85FC7"/>
    <w:rsid w:val="00D86BEF"/>
    <w:rsid w:val="00D8786B"/>
    <w:rsid w:val="00D9005B"/>
    <w:rsid w:val="00D91411"/>
    <w:rsid w:val="00D9299F"/>
    <w:rsid w:val="00D946A3"/>
    <w:rsid w:val="00D94A66"/>
    <w:rsid w:val="00D95DC9"/>
    <w:rsid w:val="00D9700B"/>
    <w:rsid w:val="00DA1CF9"/>
    <w:rsid w:val="00DA27A6"/>
    <w:rsid w:val="00DA34B7"/>
    <w:rsid w:val="00DA3EF4"/>
    <w:rsid w:val="00DA4539"/>
    <w:rsid w:val="00DA57D5"/>
    <w:rsid w:val="00DA6770"/>
    <w:rsid w:val="00DA6D7B"/>
    <w:rsid w:val="00DB0F67"/>
    <w:rsid w:val="00DB10BE"/>
    <w:rsid w:val="00DB2327"/>
    <w:rsid w:val="00DB474A"/>
    <w:rsid w:val="00DB724F"/>
    <w:rsid w:val="00DC22E4"/>
    <w:rsid w:val="00DC367C"/>
    <w:rsid w:val="00DC367E"/>
    <w:rsid w:val="00DC36FA"/>
    <w:rsid w:val="00DC5FDB"/>
    <w:rsid w:val="00DC7949"/>
    <w:rsid w:val="00DD1298"/>
    <w:rsid w:val="00DD3880"/>
    <w:rsid w:val="00DD4ED1"/>
    <w:rsid w:val="00DD7C7D"/>
    <w:rsid w:val="00DE085E"/>
    <w:rsid w:val="00DE0C86"/>
    <w:rsid w:val="00DE260C"/>
    <w:rsid w:val="00DE49AA"/>
    <w:rsid w:val="00DE4DE2"/>
    <w:rsid w:val="00DE55C9"/>
    <w:rsid w:val="00DE6190"/>
    <w:rsid w:val="00DE740D"/>
    <w:rsid w:val="00DE7612"/>
    <w:rsid w:val="00DF2223"/>
    <w:rsid w:val="00DF29E9"/>
    <w:rsid w:val="00DF3342"/>
    <w:rsid w:val="00DF5ABE"/>
    <w:rsid w:val="00DF7204"/>
    <w:rsid w:val="00E006B9"/>
    <w:rsid w:val="00E006C8"/>
    <w:rsid w:val="00E017A4"/>
    <w:rsid w:val="00E02B28"/>
    <w:rsid w:val="00E0723F"/>
    <w:rsid w:val="00E0739E"/>
    <w:rsid w:val="00E153C1"/>
    <w:rsid w:val="00E162CA"/>
    <w:rsid w:val="00E164A3"/>
    <w:rsid w:val="00E16D01"/>
    <w:rsid w:val="00E16EF2"/>
    <w:rsid w:val="00E17002"/>
    <w:rsid w:val="00E17B08"/>
    <w:rsid w:val="00E2053D"/>
    <w:rsid w:val="00E2072F"/>
    <w:rsid w:val="00E20FE0"/>
    <w:rsid w:val="00E21D8E"/>
    <w:rsid w:val="00E237B7"/>
    <w:rsid w:val="00E2449D"/>
    <w:rsid w:val="00E24555"/>
    <w:rsid w:val="00E2783E"/>
    <w:rsid w:val="00E31972"/>
    <w:rsid w:val="00E31A24"/>
    <w:rsid w:val="00E3349E"/>
    <w:rsid w:val="00E33E2C"/>
    <w:rsid w:val="00E3526E"/>
    <w:rsid w:val="00E36289"/>
    <w:rsid w:val="00E37677"/>
    <w:rsid w:val="00E41F1A"/>
    <w:rsid w:val="00E42424"/>
    <w:rsid w:val="00E445B4"/>
    <w:rsid w:val="00E51F66"/>
    <w:rsid w:val="00E54616"/>
    <w:rsid w:val="00E54AF2"/>
    <w:rsid w:val="00E608C4"/>
    <w:rsid w:val="00E61897"/>
    <w:rsid w:val="00E62AE6"/>
    <w:rsid w:val="00E648F2"/>
    <w:rsid w:val="00E66F3F"/>
    <w:rsid w:val="00E6750B"/>
    <w:rsid w:val="00E7286D"/>
    <w:rsid w:val="00E7493E"/>
    <w:rsid w:val="00E75F4B"/>
    <w:rsid w:val="00E77385"/>
    <w:rsid w:val="00E777CE"/>
    <w:rsid w:val="00E777F9"/>
    <w:rsid w:val="00E80038"/>
    <w:rsid w:val="00E807A3"/>
    <w:rsid w:val="00E811FD"/>
    <w:rsid w:val="00E8179C"/>
    <w:rsid w:val="00E83638"/>
    <w:rsid w:val="00E8372D"/>
    <w:rsid w:val="00E85EC1"/>
    <w:rsid w:val="00E85F17"/>
    <w:rsid w:val="00E85F37"/>
    <w:rsid w:val="00E91A06"/>
    <w:rsid w:val="00E937D3"/>
    <w:rsid w:val="00E940C2"/>
    <w:rsid w:val="00E9418C"/>
    <w:rsid w:val="00E944CC"/>
    <w:rsid w:val="00E96FD4"/>
    <w:rsid w:val="00EA05C8"/>
    <w:rsid w:val="00EA2142"/>
    <w:rsid w:val="00EA2438"/>
    <w:rsid w:val="00EA42F6"/>
    <w:rsid w:val="00EA6459"/>
    <w:rsid w:val="00EA7355"/>
    <w:rsid w:val="00EA7AFD"/>
    <w:rsid w:val="00EB02D0"/>
    <w:rsid w:val="00EB1DF6"/>
    <w:rsid w:val="00EB3678"/>
    <w:rsid w:val="00EB5084"/>
    <w:rsid w:val="00EB5915"/>
    <w:rsid w:val="00EB5BE8"/>
    <w:rsid w:val="00EC0891"/>
    <w:rsid w:val="00EC0ED2"/>
    <w:rsid w:val="00EC47C8"/>
    <w:rsid w:val="00EC4A95"/>
    <w:rsid w:val="00EC6CF4"/>
    <w:rsid w:val="00EC74FB"/>
    <w:rsid w:val="00EC7EE7"/>
    <w:rsid w:val="00ED212E"/>
    <w:rsid w:val="00ED33D5"/>
    <w:rsid w:val="00ED50BA"/>
    <w:rsid w:val="00ED67EB"/>
    <w:rsid w:val="00EE0771"/>
    <w:rsid w:val="00EE2EE0"/>
    <w:rsid w:val="00EE32CD"/>
    <w:rsid w:val="00EE3CC6"/>
    <w:rsid w:val="00EE40DC"/>
    <w:rsid w:val="00EE59D8"/>
    <w:rsid w:val="00EE5B01"/>
    <w:rsid w:val="00EF0B13"/>
    <w:rsid w:val="00EF0E1D"/>
    <w:rsid w:val="00EF2D37"/>
    <w:rsid w:val="00EF3BCC"/>
    <w:rsid w:val="00EF4BB9"/>
    <w:rsid w:val="00EF5A91"/>
    <w:rsid w:val="00EF5E42"/>
    <w:rsid w:val="00F00C50"/>
    <w:rsid w:val="00F00CB8"/>
    <w:rsid w:val="00F03182"/>
    <w:rsid w:val="00F0367E"/>
    <w:rsid w:val="00F0567A"/>
    <w:rsid w:val="00F060A7"/>
    <w:rsid w:val="00F06C47"/>
    <w:rsid w:val="00F1122F"/>
    <w:rsid w:val="00F13E81"/>
    <w:rsid w:val="00F14BBC"/>
    <w:rsid w:val="00F15539"/>
    <w:rsid w:val="00F15D4D"/>
    <w:rsid w:val="00F16707"/>
    <w:rsid w:val="00F1729B"/>
    <w:rsid w:val="00F1732F"/>
    <w:rsid w:val="00F21E73"/>
    <w:rsid w:val="00F22090"/>
    <w:rsid w:val="00F22E96"/>
    <w:rsid w:val="00F2383A"/>
    <w:rsid w:val="00F238D6"/>
    <w:rsid w:val="00F248C4"/>
    <w:rsid w:val="00F24CBD"/>
    <w:rsid w:val="00F318F3"/>
    <w:rsid w:val="00F32A78"/>
    <w:rsid w:val="00F33E40"/>
    <w:rsid w:val="00F34737"/>
    <w:rsid w:val="00F34DFB"/>
    <w:rsid w:val="00F35482"/>
    <w:rsid w:val="00F37073"/>
    <w:rsid w:val="00F40C46"/>
    <w:rsid w:val="00F41945"/>
    <w:rsid w:val="00F43E54"/>
    <w:rsid w:val="00F4630C"/>
    <w:rsid w:val="00F46864"/>
    <w:rsid w:val="00F51454"/>
    <w:rsid w:val="00F515E8"/>
    <w:rsid w:val="00F5186B"/>
    <w:rsid w:val="00F53210"/>
    <w:rsid w:val="00F5481A"/>
    <w:rsid w:val="00F55BC9"/>
    <w:rsid w:val="00F5664C"/>
    <w:rsid w:val="00F601F0"/>
    <w:rsid w:val="00F60F35"/>
    <w:rsid w:val="00F63C11"/>
    <w:rsid w:val="00F644E9"/>
    <w:rsid w:val="00F6605B"/>
    <w:rsid w:val="00F67032"/>
    <w:rsid w:val="00F6713A"/>
    <w:rsid w:val="00F70951"/>
    <w:rsid w:val="00F71266"/>
    <w:rsid w:val="00F727A4"/>
    <w:rsid w:val="00F74051"/>
    <w:rsid w:val="00F77CD4"/>
    <w:rsid w:val="00F80534"/>
    <w:rsid w:val="00F80CE9"/>
    <w:rsid w:val="00F812E8"/>
    <w:rsid w:val="00F81DD7"/>
    <w:rsid w:val="00F845CD"/>
    <w:rsid w:val="00F85EF2"/>
    <w:rsid w:val="00F875FF"/>
    <w:rsid w:val="00F933B6"/>
    <w:rsid w:val="00F96889"/>
    <w:rsid w:val="00F968E5"/>
    <w:rsid w:val="00F97BA5"/>
    <w:rsid w:val="00FA011C"/>
    <w:rsid w:val="00FA0431"/>
    <w:rsid w:val="00FA0B24"/>
    <w:rsid w:val="00FA23CA"/>
    <w:rsid w:val="00FA2A59"/>
    <w:rsid w:val="00FA3AB3"/>
    <w:rsid w:val="00FA4BEF"/>
    <w:rsid w:val="00FB12ED"/>
    <w:rsid w:val="00FB3054"/>
    <w:rsid w:val="00FB4E19"/>
    <w:rsid w:val="00FB4EF4"/>
    <w:rsid w:val="00FB50D8"/>
    <w:rsid w:val="00FB5D32"/>
    <w:rsid w:val="00FB7760"/>
    <w:rsid w:val="00FC6068"/>
    <w:rsid w:val="00FD0B0D"/>
    <w:rsid w:val="00FD1949"/>
    <w:rsid w:val="00FD1EB6"/>
    <w:rsid w:val="00FD2066"/>
    <w:rsid w:val="00FD2E09"/>
    <w:rsid w:val="00FD50BA"/>
    <w:rsid w:val="00FD7B99"/>
    <w:rsid w:val="00FE0997"/>
    <w:rsid w:val="00FE25B0"/>
    <w:rsid w:val="00FE38E0"/>
    <w:rsid w:val="00FE545E"/>
    <w:rsid w:val="00FE6DAC"/>
    <w:rsid w:val="00FF0282"/>
    <w:rsid w:val="00FF2643"/>
    <w:rsid w:val="00FF2F78"/>
    <w:rsid w:val="00FF3547"/>
    <w:rsid w:val="00FF373C"/>
    <w:rsid w:val="00FF6224"/>
    <w:rsid w:val="00FF75D6"/>
  </w:rsids>
  <m:mathPr>
    <m:mathFont m:val="Cambria Math"/>
    <m:brkBin m:val="before"/>
    <m:brkBinSub m:val="--"/>
    <m:smallFrac m:val="off"/>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0834">
      <o:colormenu v:ext="edit" strokecolor="none [3204]" shadowcolor="none"/>
    </o:shapedefaults>
    <o:shapelayout v:ext="edit">
      <o:idmap v:ext="edit" data="1"/>
      <o:rules v:ext="edit">
        <o:r id="V:Rule3" type="connector" idref="#_x0000_s1030"/>
        <o:r id="V:Rule4" type="connector" idref="#_x0000_s103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index 2" w:uiPriority="99"/>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able of authorities" w:uiPriority="99"/>
    <w:lsdException w:name="toa heading" w:uiPriority="99"/>
    <w:lsdException w:name="Title" w:qFormat="1"/>
    <w:lsdException w:name="Default Paragraph Font" w:uiPriority="1"/>
    <w:lsdException w:name="Subtitle" w:uiPriority="11" w:qFormat="1"/>
    <w:lsdException w:name="Hyperlink" w:uiPriority="99"/>
    <w:lsdException w:name="Strong" w:qFormat="1"/>
    <w:lsdException w:name="Emphasis" w:qFormat="1"/>
    <w:lsdException w:name="Normal (Web)" w:uiPriority="99"/>
    <w:lsdException w:name="No List" w:uiPriority="99"/>
    <w:lsdException w:name="Table Grid" w:uiPriority="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24790"/>
    <w:pPr>
      <w:spacing w:after="120" w:line="360" w:lineRule="auto"/>
      <w:jc w:val="both"/>
    </w:pPr>
    <w:rPr>
      <w:sz w:val="22"/>
      <w:lang w:val="en-GB"/>
    </w:rPr>
  </w:style>
  <w:style w:type="paragraph" w:styleId="Naslov1">
    <w:name w:val="heading 1"/>
    <w:basedOn w:val="Normal"/>
    <w:next w:val="Normal"/>
    <w:link w:val="Naslov1Char"/>
    <w:uiPriority w:val="9"/>
    <w:qFormat/>
    <w:rsid w:val="003256A7"/>
    <w:pPr>
      <w:keepNext/>
      <w:pageBreakBefore/>
      <w:numPr>
        <w:numId w:val="1"/>
      </w:numPr>
      <w:suppressAutoHyphens/>
      <w:spacing w:after="0"/>
      <w:outlineLvl w:val="0"/>
    </w:pPr>
    <w:rPr>
      <w:rFonts w:ascii="Arial" w:hAnsi="Arial"/>
      <w:b/>
      <w:kern w:val="28"/>
      <w:sz w:val="36"/>
      <w:lang w:val="pt-PT"/>
    </w:rPr>
  </w:style>
  <w:style w:type="paragraph" w:styleId="Naslov2">
    <w:name w:val="heading 2"/>
    <w:basedOn w:val="Normal"/>
    <w:next w:val="Normal"/>
    <w:link w:val="Naslov2Char"/>
    <w:autoRedefine/>
    <w:unhideWhenUsed/>
    <w:qFormat/>
    <w:rsid w:val="00C24790"/>
    <w:pPr>
      <w:keepNext/>
      <w:numPr>
        <w:ilvl w:val="1"/>
        <w:numId w:val="26"/>
      </w:numPr>
      <w:spacing w:before="240" w:after="60"/>
      <w:outlineLvl w:val="1"/>
    </w:pPr>
    <w:rPr>
      <w:rFonts w:asciiTheme="majorHAnsi" w:eastAsiaTheme="majorEastAsia" w:hAnsiTheme="majorHAnsi" w:cstheme="majorBidi"/>
      <w:b/>
      <w:bCs/>
      <w:i/>
      <w:iCs/>
      <w:sz w:val="32"/>
      <w:szCs w:val="28"/>
    </w:rPr>
  </w:style>
  <w:style w:type="paragraph" w:styleId="Naslov3">
    <w:name w:val="heading 3"/>
    <w:basedOn w:val="Normal"/>
    <w:next w:val="Normal"/>
    <w:link w:val="Naslov3Char"/>
    <w:autoRedefine/>
    <w:unhideWhenUsed/>
    <w:qFormat/>
    <w:rsid w:val="00E8372D"/>
    <w:pPr>
      <w:keepNext/>
      <w:numPr>
        <w:ilvl w:val="2"/>
        <w:numId w:val="1"/>
      </w:numPr>
      <w:spacing w:before="240" w:after="60"/>
      <w:outlineLvl w:val="2"/>
    </w:pPr>
    <w:rPr>
      <w:rFonts w:asciiTheme="majorHAnsi" w:eastAsiaTheme="majorEastAsia" w:hAnsiTheme="majorHAnsi" w:cstheme="majorBidi"/>
      <w:b/>
      <w:bCs/>
      <w:sz w:val="28"/>
      <w:szCs w:val="26"/>
      <w:lang w:val="pt-PT"/>
    </w:rPr>
  </w:style>
  <w:style w:type="paragraph" w:styleId="Naslov4">
    <w:name w:val="heading 4"/>
    <w:basedOn w:val="Normal"/>
    <w:next w:val="Normal"/>
    <w:link w:val="Naslov4Char"/>
    <w:semiHidden/>
    <w:unhideWhenUsed/>
    <w:qFormat/>
    <w:rsid w:val="00887280"/>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Naslov5">
    <w:name w:val="heading 5"/>
    <w:basedOn w:val="Normal"/>
    <w:next w:val="Normal"/>
    <w:link w:val="Naslov5Char"/>
    <w:semiHidden/>
    <w:unhideWhenUsed/>
    <w:qFormat/>
    <w:rsid w:val="0088728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Naslov6">
    <w:name w:val="heading 6"/>
    <w:basedOn w:val="Normal"/>
    <w:next w:val="Normal"/>
    <w:link w:val="Naslov6Char"/>
    <w:semiHidden/>
    <w:unhideWhenUsed/>
    <w:qFormat/>
    <w:rsid w:val="0088728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Naslov7">
    <w:name w:val="heading 7"/>
    <w:basedOn w:val="Normal"/>
    <w:next w:val="Normal"/>
    <w:link w:val="Naslov7Char"/>
    <w:semiHidden/>
    <w:unhideWhenUsed/>
    <w:qFormat/>
    <w:rsid w:val="0088728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Naslov8">
    <w:name w:val="heading 8"/>
    <w:basedOn w:val="Normal"/>
    <w:next w:val="Normal"/>
    <w:link w:val="Naslov8Char"/>
    <w:semiHidden/>
    <w:unhideWhenUsed/>
    <w:qFormat/>
    <w:rsid w:val="00887280"/>
    <w:pPr>
      <w:keepNext/>
      <w:keepLines/>
      <w:numPr>
        <w:ilvl w:val="7"/>
        <w:numId w:val="1"/>
      </w:numPr>
      <w:spacing w:before="200" w:after="0"/>
      <w:outlineLvl w:val="7"/>
    </w:pPr>
    <w:rPr>
      <w:rFonts w:asciiTheme="majorHAnsi" w:eastAsiaTheme="majorEastAsia" w:hAnsiTheme="majorHAnsi" w:cstheme="majorBidi"/>
      <w:color w:val="404040" w:themeColor="text1" w:themeTint="BF"/>
    </w:rPr>
  </w:style>
  <w:style w:type="paragraph" w:styleId="Naslov9">
    <w:name w:val="heading 9"/>
    <w:basedOn w:val="Normal"/>
    <w:next w:val="Normal"/>
    <w:link w:val="Naslov9Char"/>
    <w:semiHidden/>
    <w:unhideWhenUsed/>
    <w:qFormat/>
    <w:rsid w:val="00887280"/>
    <w:pPr>
      <w:keepNext/>
      <w:keepLines/>
      <w:numPr>
        <w:ilvl w:val="8"/>
        <w:numId w:val="1"/>
      </w:numPr>
      <w:spacing w:before="200" w:after="0"/>
      <w:outlineLvl w:val="8"/>
    </w:pPr>
    <w:rPr>
      <w:rFonts w:asciiTheme="majorHAnsi" w:eastAsiaTheme="majorEastAsia" w:hAnsiTheme="majorHAnsi" w:cstheme="majorBidi"/>
      <w:i/>
      <w:iCs/>
      <w:color w:val="404040" w:themeColor="text1" w:themeTint="BF"/>
    </w:rPr>
  </w:style>
  <w:style w:type="character" w:default="1" w:styleId="Zadanifontodlomka">
    <w:name w:val="Default Paragraph Font"/>
    <w:uiPriority w:val="1"/>
    <w:semiHidden/>
    <w:unhideWhenUsed/>
  </w:style>
  <w:style w:type="table" w:default="1" w:styleId="Obinatablica">
    <w:name w:val="Normal Table"/>
    <w:uiPriority w:val="99"/>
    <w:semiHidden/>
    <w:unhideWhenUsed/>
    <w:qFormat/>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Tekstbalonia">
    <w:name w:val="Balloon Text"/>
    <w:basedOn w:val="Normal"/>
    <w:semiHidden/>
    <w:rsid w:val="00B666D0"/>
    <w:rPr>
      <w:rFonts w:ascii="Tahoma" w:hAnsi="Tahoma" w:cs="Tahoma"/>
      <w:sz w:val="16"/>
      <w:szCs w:val="16"/>
    </w:rPr>
  </w:style>
  <w:style w:type="paragraph" w:customStyle="1" w:styleId="Tituloteseautor">
    <w:name w:val="Titulo_tese_autor"/>
    <w:basedOn w:val="Normal"/>
    <w:rsid w:val="00390B89"/>
    <w:pPr>
      <w:spacing w:line="240" w:lineRule="auto"/>
      <w:jc w:val="left"/>
    </w:pPr>
    <w:rPr>
      <w:rFonts w:ascii="Helvetica" w:hAnsi="Helvetica"/>
      <w:b/>
      <w:noProof/>
      <w:sz w:val="28"/>
    </w:rPr>
  </w:style>
  <w:style w:type="paragraph" w:customStyle="1" w:styleId="textos-normais">
    <w:name w:val="textos-normais"/>
    <w:basedOn w:val="Normal"/>
    <w:rsid w:val="00531B01"/>
    <w:pPr>
      <w:spacing w:after="0" w:line="240" w:lineRule="auto"/>
      <w:jc w:val="left"/>
    </w:pPr>
    <w:rPr>
      <w:rFonts w:ascii="Helvetica" w:hAnsi="Helvetica"/>
      <w:snapToGrid w:val="0"/>
      <w:color w:val="000000"/>
      <w:lang w:eastAsia="en-US"/>
    </w:rPr>
  </w:style>
  <w:style w:type="paragraph" w:customStyle="1" w:styleId="titulosnormais">
    <w:name w:val="titulos_normais"/>
    <w:basedOn w:val="Tituloteseautor"/>
    <w:rsid w:val="00852EDD"/>
    <w:rPr>
      <w:noProof w:val="0"/>
      <w:sz w:val="22"/>
      <w:lang w:val="pt-PT"/>
    </w:rPr>
  </w:style>
  <w:style w:type="character" w:customStyle="1" w:styleId="Naslov2Char">
    <w:name w:val="Naslov 2 Char"/>
    <w:basedOn w:val="Zadanifontodlomka"/>
    <w:link w:val="Naslov2"/>
    <w:rsid w:val="00C24790"/>
    <w:rPr>
      <w:rFonts w:asciiTheme="majorHAnsi" w:eastAsiaTheme="majorEastAsia" w:hAnsiTheme="majorHAnsi" w:cstheme="majorBidi"/>
      <w:b/>
      <w:bCs/>
      <w:i/>
      <w:iCs/>
      <w:sz w:val="32"/>
      <w:szCs w:val="28"/>
      <w:lang w:val="en-GB"/>
    </w:rPr>
  </w:style>
  <w:style w:type="character" w:customStyle="1" w:styleId="Naslov3Char">
    <w:name w:val="Naslov 3 Char"/>
    <w:basedOn w:val="Zadanifontodlomka"/>
    <w:link w:val="Naslov3"/>
    <w:rsid w:val="00E8372D"/>
    <w:rPr>
      <w:rFonts w:asciiTheme="majorHAnsi" w:eastAsiaTheme="majorEastAsia" w:hAnsiTheme="majorHAnsi" w:cstheme="majorBidi"/>
      <w:b/>
      <w:bCs/>
      <w:sz w:val="28"/>
      <w:szCs w:val="26"/>
    </w:rPr>
  </w:style>
  <w:style w:type="paragraph" w:styleId="Zaglavlje">
    <w:name w:val="header"/>
    <w:basedOn w:val="Normal"/>
    <w:link w:val="ZaglavljeChar"/>
    <w:uiPriority w:val="99"/>
    <w:rsid w:val="000E5F3B"/>
    <w:pPr>
      <w:tabs>
        <w:tab w:val="center" w:pos="4252"/>
        <w:tab w:val="right" w:pos="8504"/>
      </w:tabs>
      <w:spacing w:line="240" w:lineRule="auto"/>
    </w:pPr>
  </w:style>
  <w:style w:type="character" w:customStyle="1" w:styleId="ZaglavljeChar">
    <w:name w:val="Zaglavlje Char"/>
    <w:basedOn w:val="Zadanifontodlomka"/>
    <w:link w:val="Zaglavlje"/>
    <w:uiPriority w:val="99"/>
    <w:rsid w:val="000E5F3B"/>
    <w:rPr>
      <w:lang w:val="en-GB"/>
    </w:rPr>
  </w:style>
  <w:style w:type="paragraph" w:styleId="Podnoje">
    <w:name w:val="footer"/>
    <w:basedOn w:val="Normal"/>
    <w:link w:val="PodnojeChar"/>
    <w:uiPriority w:val="99"/>
    <w:rsid w:val="000E5F3B"/>
    <w:pPr>
      <w:tabs>
        <w:tab w:val="center" w:pos="4252"/>
        <w:tab w:val="right" w:pos="8504"/>
      </w:tabs>
      <w:spacing w:line="240" w:lineRule="auto"/>
    </w:pPr>
  </w:style>
  <w:style w:type="character" w:customStyle="1" w:styleId="PodnojeChar">
    <w:name w:val="Podnožje Char"/>
    <w:basedOn w:val="Zadanifontodlomka"/>
    <w:link w:val="Podnoje"/>
    <w:uiPriority w:val="99"/>
    <w:rsid w:val="000E5F3B"/>
    <w:rPr>
      <w:lang w:val="en-GB"/>
    </w:rPr>
  </w:style>
  <w:style w:type="paragraph" w:styleId="Sadraj2">
    <w:name w:val="toc 2"/>
    <w:basedOn w:val="Normal"/>
    <w:next w:val="Normal"/>
    <w:autoRedefine/>
    <w:uiPriority w:val="39"/>
    <w:rsid w:val="000E5F3B"/>
    <w:pPr>
      <w:spacing w:after="100"/>
      <w:ind w:left="200"/>
    </w:pPr>
  </w:style>
  <w:style w:type="paragraph" w:styleId="Sadraj1">
    <w:name w:val="toc 1"/>
    <w:basedOn w:val="Normal"/>
    <w:next w:val="Normal"/>
    <w:autoRedefine/>
    <w:uiPriority w:val="39"/>
    <w:rsid w:val="00887280"/>
    <w:pPr>
      <w:tabs>
        <w:tab w:val="left" w:pos="400"/>
        <w:tab w:val="right" w:leader="dot" w:pos="8777"/>
      </w:tabs>
      <w:spacing w:after="100"/>
    </w:pPr>
  </w:style>
  <w:style w:type="paragraph" w:styleId="Sadraj3">
    <w:name w:val="toc 3"/>
    <w:basedOn w:val="Normal"/>
    <w:next w:val="Normal"/>
    <w:autoRedefine/>
    <w:uiPriority w:val="39"/>
    <w:rsid w:val="000E5F3B"/>
    <w:pPr>
      <w:spacing w:after="100"/>
      <w:ind w:left="400"/>
    </w:pPr>
  </w:style>
  <w:style w:type="character" w:styleId="Hiperveza">
    <w:name w:val="Hyperlink"/>
    <w:basedOn w:val="Zadanifontodlomka"/>
    <w:uiPriority w:val="99"/>
    <w:unhideWhenUsed/>
    <w:rsid w:val="000E5F3B"/>
    <w:rPr>
      <w:color w:val="0000FF" w:themeColor="hyperlink"/>
      <w:u w:val="single"/>
    </w:rPr>
  </w:style>
  <w:style w:type="paragraph" w:customStyle="1" w:styleId="Cabealho1">
    <w:name w:val="Cabeçalho 1"/>
    <w:basedOn w:val="Naslov1"/>
    <w:qFormat/>
    <w:rsid w:val="00640C58"/>
    <w:pPr>
      <w:outlineLvl w:val="9"/>
    </w:pPr>
  </w:style>
  <w:style w:type="paragraph" w:customStyle="1" w:styleId="textos-normais-pequeno">
    <w:name w:val="textos-normais-pequeno"/>
    <w:basedOn w:val="textos-normais"/>
    <w:qFormat/>
    <w:rsid w:val="003E3E7B"/>
    <w:rPr>
      <w:sz w:val="16"/>
      <w:lang w:val="pt-PT"/>
    </w:rPr>
  </w:style>
  <w:style w:type="paragraph" w:styleId="Opisslike">
    <w:name w:val="caption"/>
    <w:basedOn w:val="Normal"/>
    <w:next w:val="Normal"/>
    <w:uiPriority w:val="35"/>
    <w:unhideWhenUsed/>
    <w:qFormat/>
    <w:rsid w:val="00542623"/>
    <w:pPr>
      <w:spacing w:after="200" w:line="240" w:lineRule="auto"/>
      <w:jc w:val="center"/>
    </w:pPr>
    <w:rPr>
      <w:b/>
      <w:bCs/>
      <w:sz w:val="20"/>
      <w:szCs w:val="18"/>
    </w:rPr>
  </w:style>
  <w:style w:type="paragraph" w:styleId="Tablicaslika">
    <w:name w:val="table of figures"/>
    <w:basedOn w:val="Normal"/>
    <w:next w:val="Normal"/>
    <w:uiPriority w:val="99"/>
    <w:rsid w:val="004A4599"/>
    <w:pPr>
      <w:spacing w:after="0"/>
    </w:pPr>
  </w:style>
  <w:style w:type="paragraph" w:styleId="Indeks1">
    <w:name w:val="index 1"/>
    <w:basedOn w:val="Normal"/>
    <w:next w:val="Normal"/>
    <w:autoRedefine/>
    <w:uiPriority w:val="99"/>
    <w:rsid w:val="00B50ACB"/>
    <w:pPr>
      <w:spacing w:after="0" w:line="240" w:lineRule="auto"/>
      <w:ind w:left="200" w:hanging="200"/>
    </w:pPr>
  </w:style>
  <w:style w:type="paragraph" w:styleId="Tablicaizvora">
    <w:name w:val="table of authorities"/>
    <w:basedOn w:val="Normal"/>
    <w:next w:val="Normal"/>
    <w:uiPriority w:val="99"/>
    <w:rsid w:val="00B50ACB"/>
    <w:pPr>
      <w:spacing w:after="0"/>
      <w:ind w:left="200" w:hanging="200"/>
    </w:pPr>
  </w:style>
  <w:style w:type="paragraph" w:styleId="Indeks2">
    <w:name w:val="index 2"/>
    <w:basedOn w:val="Normal"/>
    <w:next w:val="Normal"/>
    <w:autoRedefine/>
    <w:uiPriority w:val="99"/>
    <w:rsid w:val="00B50ACB"/>
    <w:pPr>
      <w:spacing w:after="0" w:line="240" w:lineRule="auto"/>
      <w:ind w:left="400" w:hanging="200"/>
    </w:pPr>
  </w:style>
  <w:style w:type="paragraph" w:styleId="Naslovtabliceizvora">
    <w:name w:val="toa heading"/>
    <w:basedOn w:val="Normal"/>
    <w:next w:val="Normal"/>
    <w:uiPriority w:val="99"/>
    <w:rsid w:val="00703B0F"/>
    <w:pPr>
      <w:spacing w:before="120"/>
    </w:pPr>
    <w:rPr>
      <w:rFonts w:asciiTheme="majorHAnsi" w:eastAsiaTheme="majorEastAsia" w:hAnsiTheme="majorHAnsi" w:cstheme="majorBidi"/>
      <w:b/>
      <w:bCs/>
      <w:sz w:val="24"/>
      <w:szCs w:val="24"/>
    </w:rPr>
  </w:style>
  <w:style w:type="paragraph" w:styleId="Bibliografija">
    <w:name w:val="Bibliography"/>
    <w:basedOn w:val="Normal"/>
    <w:next w:val="Normal"/>
    <w:uiPriority w:val="37"/>
    <w:unhideWhenUsed/>
    <w:rsid w:val="00703B0F"/>
  </w:style>
  <w:style w:type="character" w:customStyle="1" w:styleId="Naslov1Char">
    <w:name w:val="Naslov 1 Char"/>
    <w:basedOn w:val="Zadanifontodlomka"/>
    <w:link w:val="Naslov1"/>
    <w:uiPriority w:val="9"/>
    <w:rsid w:val="00703B0F"/>
    <w:rPr>
      <w:rFonts w:ascii="Arial" w:hAnsi="Arial"/>
      <w:b/>
      <w:kern w:val="28"/>
      <w:sz w:val="36"/>
    </w:rPr>
  </w:style>
  <w:style w:type="paragraph" w:styleId="Odlomakpopisa">
    <w:name w:val="List Paragraph"/>
    <w:basedOn w:val="Normal"/>
    <w:uiPriority w:val="34"/>
    <w:qFormat/>
    <w:rsid w:val="00F81DD7"/>
    <w:pPr>
      <w:ind w:left="720"/>
      <w:contextualSpacing/>
    </w:pPr>
  </w:style>
  <w:style w:type="numbering" w:customStyle="1" w:styleId="CustomStil1">
    <w:name w:val="Custom Stil1"/>
    <w:uiPriority w:val="99"/>
    <w:rsid w:val="004965D0"/>
    <w:pPr>
      <w:numPr>
        <w:numId w:val="2"/>
      </w:numPr>
    </w:pPr>
  </w:style>
  <w:style w:type="paragraph" w:customStyle="1" w:styleId="Default">
    <w:name w:val="Default"/>
    <w:rsid w:val="00127DA5"/>
    <w:pPr>
      <w:autoSpaceDE w:val="0"/>
      <w:autoSpaceDN w:val="0"/>
      <w:adjustRightInd w:val="0"/>
    </w:pPr>
    <w:rPr>
      <w:color w:val="000000"/>
      <w:sz w:val="24"/>
      <w:szCs w:val="24"/>
      <w:lang w:val="hr-HR"/>
    </w:rPr>
  </w:style>
  <w:style w:type="character" w:customStyle="1" w:styleId="Naslov4Char">
    <w:name w:val="Naslov 4 Char"/>
    <w:basedOn w:val="Zadanifontodlomka"/>
    <w:link w:val="Naslov4"/>
    <w:semiHidden/>
    <w:rsid w:val="00887280"/>
    <w:rPr>
      <w:rFonts w:asciiTheme="majorHAnsi" w:eastAsiaTheme="majorEastAsia" w:hAnsiTheme="majorHAnsi" w:cstheme="majorBidi"/>
      <w:b/>
      <w:bCs/>
      <w:i/>
      <w:iCs/>
      <w:color w:val="4F81BD" w:themeColor="accent1"/>
      <w:lang w:val="en-GB"/>
    </w:rPr>
  </w:style>
  <w:style w:type="character" w:customStyle="1" w:styleId="Naslov5Char">
    <w:name w:val="Naslov 5 Char"/>
    <w:basedOn w:val="Zadanifontodlomka"/>
    <w:link w:val="Naslov5"/>
    <w:semiHidden/>
    <w:rsid w:val="00887280"/>
    <w:rPr>
      <w:rFonts w:asciiTheme="majorHAnsi" w:eastAsiaTheme="majorEastAsia" w:hAnsiTheme="majorHAnsi" w:cstheme="majorBidi"/>
      <w:color w:val="243F60" w:themeColor="accent1" w:themeShade="7F"/>
      <w:lang w:val="en-GB"/>
    </w:rPr>
  </w:style>
  <w:style w:type="character" w:customStyle="1" w:styleId="Naslov6Char">
    <w:name w:val="Naslov 6 Char"/>
    <w:basedOn w:val="Zadanifontodlomka"/>
    <w:link w:val="Naslov6"/>
    <w:semiHidden/>
    <w:rsid w:val="00887280"/>
    <w:rPr>
      <w:rFonts w:asciiTheme="majorHAnsi" w:eastAsiaTheme="majorEastAsia" w:hAnsiTheme="majorHAnsi" w:cstheme="majorBidi"/>
      <w:i/>
      <w:iCs/>
      <w:color w:val="243F60" w:themeColor="accent1" w:themeShade="7F"/>
      <w:lang w:val="en-GB"/>
    </w:rPr>
  </w:style>
  <w:style w:type="character" w:customStyle="1" w:styleId="Naslov7Char">
    <w:name w:val="Naslov 7 Char"/>
    <w:basedOn w:val="Zadanifontodlomka"/>
    <w:link w:val="Naslov7"/>
    <w:semiHidden/>
    <w:rsid w:val="00887280"/>
    <w:rPr>
      <w:rFonts w:asciiTheme="majorHAnsi" w:eastAsiaTheme="majorEastAsia" w:hAnsiTheme="majorHAnsi" w:cstheme="majorBidi"/>
      <w:i/>
      <w:iCs/>
      <w:color w:val="404040" w:themeColor="text1" w:themeTint="BF"/>
      <w:lang w:val="en-GB"/>
    </w:rPr>
  </w:style>
  <w:style w:type="character" w:customStyle="1" w:styleId="Naslov8Char">
    <w:name w:val="Naslov 8 Char"/>
    <w:basedOn w:val="Zadanifontodlomka"/>
    <w:link w:val="Naslov8"/>
    <w:semiHidden/>
    <w:rsid w:val="00887280"/>
    <w:rPr>
      <w:rFonts w:asciiTheme="majorHAnsi" w:eastAsiaTheme="majorEastAsia" w:hAnsiTheme="majorHAnsi" w:cstheme="majorBidi"/>
      <w:color w:val="404040" w:themeColor="text1" w:themeTint="BF"/>
      <w:lang w:val="en-GB"/>
    </w:rPr>
  </w:style>
  <w:style w:type="character" w:customStyle="1" w:styleId="Naslov9Char">
    <w:name w:val="Naslov 9 Char"/>
    <w:basedOn w:val="Zadanifontodlomka"/>
    <w:link w:val="Naslov9"/>
    <w:semiHidden/>
    <w:rsid w:val="00887280"/>
    <w:rPr>
      <w:rFonts w:asciiTheme="majorHAnsi" w:eastAsiaTheme="majorEastAsia" w:hAnsiTheme="majorHAnsi" w:cstheme="majorBidi"/>
      <w:i/>
      <w:iCs/>
      <w:color w:val="404040" w:themeColor="text1" w:themeTint="BF"/>
      <w:lang w:val="en-GB"/>
    </w:rPr>
  </w:style>
  <w:style w:type="paragraph" w:styleId="Podnaslov">
    <w:name w:val="Subtitle"/>
    <w:basedOn w:val="Normal"/>
    <w:next w:val="Normal"/>
    <w:link w:val="PodnaslovChar"/>
    <w:uiPriority w:val="11"/>
    <w:qFormat/>
    <w:rsid w:val="00C24790"/>
    <w:pPr>
      <w:numPr>
        <w:ilvl w:val="1"/>
      </w:numPr>
      <w:ind w:left="170"/>
    </w:pPr>
    <w:rPr>
      <w:rFonts w:asciiTheme="majorHAnsi" w:eastAsiaTheme="majorEastAsia" w:hAnsiTheme="majorHAnsi" w:cstheme="majorBidi"/>
      <w:b/>
      <w:i/>
      <w:iCs/>
      <w:spacing w:val="15"/>
      <w:sz w:val="26"/>
      <w:szCs w:val="24"/>
    </w:rPr>
  </w:style>
  <w:style w:type="character" w:customStyle="1" w:styleId="PodnaslovChar">
    <w:name w:val="Podnaslov Char"/>
    <w:basedOn w:val="Zadanifontodlomka"/>
    <w:link w:val="Podnaslov"/>
    <w:uiPriority w:val="11"/>
    <w:rsid w:val="00C24790"/>
    <w:rPr>
      <w:rFonts w:asciiTheme="majorHAnsi" w:eastAsiaTheme="majorEastAsia" w:hAnsiTheme="majorHAnsi" w:cstheme="majorBidi"/>
      <w:b/>
      <w:i/>
      <w:iCs/>
      <w:spacing w:val="15"/>
      <w:sz w:val="26"/>
      <w:szCs w:val="24"/>
      <w:lang w:val="en-GB"/>
    </w:rPr>
  </w:style>
  <w:style w:type="character" w:styleId="Naslovknjige">
    <w:name w:val="Book Title"/>
    <w:basedOn w:val="Zadanifontodlomka"/>
    <w:uiPriority w:val="33"/>
    <w:qFormat/>
    <w:rsid w:val="00714153"/>
    <w:rPr>
      <w:b/>
      <w:bCs/>
      <w:smallCaps/>
      <w:spacing w:val="5"/>
    </w:rPr>
  </w:style>
  <w:style w:type="character" w:styleId="Istaknuto">
    <w:name w:val="Emphasis"/>
    <w:basedOn w:val="Zadanifontodlomka"/>
    <w:qFormat/>
    <w:rsid w:val="00C2326D"/>
    <w:rPr>
      <w:i/>
      <w:iCs/>
    </w:rPr>
  </w:style>
  <w:style w:type="paragraph" w:styleId="Revizija">
    <w:name w:val="Revision"/>
    <w:hidden/>
    <w:uiPriority w:val="99"/>
    <w:semiHidden/>
    <w:rsid w:val="00EA2438"/>
    <w:rPr>
      <w:lang w:val="en-GB"/>
    </w:rPr>
  </w:style>
  <w:style w:type="paragraph" w:styleId="Tekstfusnote">
    <w:name w:val="footnote text"/>
    <w:basedOn w:val="Normal"/>
    <w:link w:val="TekstfusnoteChar"/>
    <w:rsid w:val="00EE0771"/>
    <w:pPr>
      <w:spacing w:after="0" w:line="240" w:lineRule="auto"/>
    </w:pPr>
  </w:style>
  <w:style w:type="character" w:customStyle="1" w:styleId="TekstfusnoteChar">
    <w:name w:val="Tekst fusnote Char"/>
    <w:basedOn w:val="Zadanifontodlomka"/>
    <w:link w:val="Tekstfusnote"/>
    <w:rsid w:val="00EE0771"/>
    <w:rPr>
      <w:lang w:val="en-GB"/>
    </w:rPr>
  </w:style>
  <w:style w:type="character" w:styleId="Referencafusnote">
    <w:name w:val="footnote reference"/>
    <w:basedOn w:val="Zadanifontodlomka"/>
    <w:rsid w:val="00EE0771"/>
    <w:rPr>
      <w:vertAlign w:val="superscript"/>
    </w:rPr>
  </w:style>
  <w:style w:type="character" w:customStyle="1" w:styleId="apple-converted-space">
    <w:name w:val="apple-converted-space"/>
    <w:basedOn w:val="Zadanifontodlomka"/>
    <w:rsid w:val="00EE0771"/>
  </w:style>
  <w:style w:type="character" w:customStyle="1" w:styleId="commitsticker">
    <w:name w:val="commits_ticker"/>
    <w:basedOn w:val="Zadanifontodlomka"/>
    <w:rsid w:val="00EE0771"/>
  </w:style>
  <w:style w:type="character" w:customStyle="1" w:styleId="bad">
    <w:name w:val="bad"/>
    <w:basedOn w:val="Zadanifontodlomka"/>
    <w:rsid w:val="00EE0771"/>
  </w:style>
  <w:style w:type="character" w:customStyle="1" w:styleId="committersticker">
    <w:name w:val="committers_ticker"/>
    <w:basedOn w:val="Zadanifontodlomka"/>
    <w:rsid w:val="00EE0771"/>
  </w:style>
  <w:style w:type="character" w:customStyle="1" w:styleId="good">
    <w:name w:val="good"/>
    <w:basedOn w:val="Zadanifontodlomka"/>
    <w:rsid w:val="00EE0771"/>
  </w:style>
  <w:style w:type="character" w:styleId="Naglaeno">
    <w:name w:val="Strong"/>
    <w:basedOn w:val="Zadanifontodlomka"/>
    <w:qFormat/>
    <w:rsid w:val="00C4302A"/>
    <w:rPr>
      <w:b/>
      <w:bCs/>
    </w:rPr>
  </w:style>
  <w:style w:type="paragraph" w:styleId="StandardWeb">
    <w:name w:val="Normal (Web)"/>
    <w:basedOn w:val="Normal"/>
    <w:uiPriority w:val="99"/>
    <w:unhideWhenUsed/>
    <w:rsid w:val="006D6958"/>
    <w:pPr>
      <w:spacing w:before="100" w:beforeAutospacing="1" w:after="100" w:afterAutospacing="1" w:line="240" w:lineRule="auto"/>
      <w:jc w:val="left"/>
    </w:pPr>
    <w:rPr>
      <w:sz w:val="24"/>
      <w:szCs w:val="24"/>
      <w:lang w:val="hr-HR" w:eastAsia="hr-HR"/>
    </w:rPr>
  </w:style>
  <w:style w:type="paragraph" w:styleId="Citat">
    <w:name w:val="Quote"/>
    <w:basedOn w:val="Normal"/>
    <w:next w:val="Normal"/>
    <w:link w:val="CitatChar"/>
    <w:uiPriority w:val="29"/>
    <w:qFormat/>
    <w:rsid w:val="00291C05"/>
    <w:rPr>
      <w:i/>
      <w:iCs/>
      <w:color w:val="000000" w:themeColor="text1"/>
    </w:rPr>
  </w:style>
  <w:style w:type="character" w:customStyle="1" w:styleId="CitatChar">
    <w:name w:val="Citat Char"/>
    <w:basedOn w:val="Zadanifontodlomka"/>
    <w:link w:val="Citat"/>
    <w:uiPriority w:val="29"/>
    <w:rsid w:val="00291C05"/>
    <w:rPr>
      <w:i/>
      <w:iCs/>
      <w:color w:val="000000" w:themeColor="text1"/>
      <w:lang w:val="en-GB"/>
    </w:rPr>
  </w:style>
  <w:style w:type="paragraph" w:styleId="Naglaencitat">
    <w:name w:val="Intense Quote"/>
    <w:basedOn w:val="Normal"/>
    <w:next w:val="Normal"/>
    <w:link w:val="NaglaencitatChar"/>
    <w:uiPriority w:val="30"/>
    <w:qFormat/>
    <w:rsid w:val="00291C05"/>
    <w:pPr>
      <w:pBdr>
        <w:bottom w:val="single" w:sz="4" w:space="4" w:color="4F81BD" w:themeColor="accent1"/>
      </w:pBdr>
      <w:spacing w:before="200" w:after="280"/>
      <w:ind w:left="936" w:right="936"/>
    </w:pPr>
    <w:rPr>
      <w:b/>
      <w:bCs/>
      <w:i/>
      <w:iCs/>
      <w:color w:val="4F81BD" w:themeColor="accent1"/>
    </w:rPr>
  </w:style>
  <w:style w:type="character" w:customStyle="1" w:styleId="NaglaencitatChar">
    <w:name w:val="Naglašen citat Char"/>
    <w:basedOn w:val="Zadanifontodlomka"/>
    <w:link w:val="Naglaencitat"/>
    <w:uiPriority w:val="30"/>
    <w:rsid w:val="00291C05"/>
    <w:rPr>
      <w:b/>
      <w:bCs/>
      <w:i/>
      <w:iCs/>
      <w:color w:val="4F81BD" w:themeColor="accent1"/>
      <w:lang w:val="en-GB"/>
    </w:rPr>
  </w:style>
  <w:style w:type="paragraph" w:styleId="Tekstkrajnjebiljeke">
    <w:name w:val="endnote text"/>
    <w:basedOn w:val="Normal"/>
    <w:link w:val="TekstkrajnjebiljekeChar"/>
    <w:rsid w:val="00C9763B"/>
    <w:pPr>
      <w:spacing w:after="0" w:line="240" w:lineRule="auto"/>
    </w:pPr>
  </w:style>
  <w:style w:type="character" w:customStyle="1" w:styleId="TekstkrajnjebiljekeChar">
    <w:name w:val="Tekst krajnje bilješke Char"/>
    <w:basedOn w:val="Zadanifontodlomka"/>
    <w:link w:val="Tekstkrajnjebiljeke"/>
    <w:rsid w:val="00C9763B"/>
    <w:rPr>
      <w:lang w:val="en-GB"/>
    </w:rPr>
  </w:style>
  <w:style w:type="character" w:styleId="Referencakrajnjebiljeke">
    <w:name w:val="endnote reference"/>
    <w:basedOn w:val="Zadanifontodlomka"/>
    <w:rsid w:val="00C9763B"/>
    <w:rPr>
      <w:vertAlign w:val="superscript"/>
    </w:rPr>
  </w:style>
  <w:style w:type="table" w:styleId="Reetkatablice">
    <w:name w:val="Table Grid"/>
    <w:basedOn w:val="Obinatablica"/>
    <w:uiPriority w:val="1"/>
    <w:rsid w:val="00CA4796"/>
    <w:rPr>
      <w:rFonts w:asciiTheme="minorHAnsi" w:eastAsiaTheme="minorEastAsia" w:hAnsiTheme="minorHAnsi" w:cstheme="minorBidi"/>
      <w:sz w:val="22"/>
      <w:szCs w:val="22"/>
      <w:lang w:val="hr-HR"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Grafikeoznake">
    <w:name w:val="List Bullet"/>
    <w:basedOn w:val="Normal"/>
    <w:rsid w:val="00AB61CB"/>
    <w:pPr>
      <w:numPr>
        <w:numId w:val="34"/>
      </w:numPr>
      <w:contextualSpacing/>
    </w:pPr>
  </w:style>
  <w:style w:type="paragraph" w:styleId="Kartadokumenta">
    <w:name w:val="Document Map"/>
    <w:basedOn w:val="Normal"/>
    <w:link w:val="KartadokumentaChar"/>
    <w:rsid w:val="0004241A"/>
    <w:pPr>
      <w:spacing w:after="0" w:line="240" w:lineRule="auto"/>
    </w:pPr>
    <w:rPr>
      <w:rFonts w:ascii="Tahoma" w:hAnsi="Tahoma" w:cs="Tahoma"/>
      <w:sz w:val="16"/>
      <w:szCs w:val="16"/>
    </w:rPr>
  </w:style>
  <w:style w:type="character" w:customStyle="1" w:styleId="KartadokumentaChar">
    <w:name w:val="Karta dokumenta Char"/>
    <w:basedOn w:val="Zadanifontodlomka"/>
    <w:link w:val="Kartadokumenta"/>
    <w:rsid w:val="0004241A"/>
    <w:rPr>
      <w:rFonts w:ascii="Tahoma" w:hAnsi="Tahoma" w:cs="Tahoma"/>
      <w:sz w:val="16"/>
      <w:szCs w:val="16"/>
      <w:lang w:val="en-GB"/>
    </w:rPr>
  </w:style>
  <w:style w:type="character" w:customStyle="1" w:styleId="sc121">
    <w:name w:val="sc121"/>
    <w:basedOn w:val="Zadanifontodlomka"/>
    <w:rsid w:val="00522A39"/>
    <w:rPr>
      <w:rFonts w:ascii="Courier New" w:hAnsi="Courier New" w:cs="Courier New" w:hint="default"/>
      <w:color w:val="FF0000"/>
      <w:sz w:val="20"/>
      <w:szCs w:val="20"/>
      <w:shd w:val="clear" w:color="auto" w:fill="FFFF00"/>
    </w:rPr>
  </w:style>
  <w:style w:type="character" w:customStyle="1" w:styleId="sc14">
    <w:name w:val="sc14"/>
    <w:basedOn w:val="Zadanifontodlomka"/>
    <w:rsid w:val="00522A39"/>
    <w:rPr>
      <w:rFonts w:ascii="Courier New" w:hAnsi="Courier New" w:cs="Courier New" w:hint="default"/>
      <w:color w:val="0000FF"/>
      <w:sz w:val="20"/>
      <w:szCs w:val="20"/>
    </w:rPr>
  </w:style>
  <w:style w:type="character" w:customStyle="1" w:styleId="sc8">
    <w:name w:val="sc8"/>
    <w:basedOn w:val="Zadanifontodlomka"/>
    <w:rsid w:val="00522A39"/>
    <w:rPr>
      <w:rFonts w:ascii="Courier New" w:hAnsi="Courier New" w:cs="Courier New" w:hint="default"/>
      <w:color w:val="000000"/>
      <w:sz w:val="20"/>
      <w:szCs w:val="20"/>
    </w:rPr>
  </w:style>
  <w:style w:type="character" w:customStyle="1" w:styleId="sc31">
    <w:name w:val="sc31"/>
    <w:basedOn w:val="Zadanifontodlomka"/>
    <w:rsid w:val="00522A39"/>
    <w:rPr>
      <w:rFonts w:ascii="Courier New" w:hAnsi="Courier New" w:cs="Courier New" w:hint="default"/>
      <w:color w:val="FF0000"/>
      <w:sz w:val="20"/>
      <w:szCs w:val="20"/>
    </w:rPr>
  </w:style>
  <w:style w:type="character" w:customStyle="1" w:styleId="sc61">
    <w:name w:val="sc61"/>
    <w:basedOn w:val="Zadanifontodlomka"/>
    <w:rsid w:val="00522A39"/>
    <w:rPr>
      <w:rFonts w:ascii="Courier New" w:hAnsi="Courier New" w:cs="Courier New" w:hint="default"/>
      <w:b/>
      <w:bCs/>
      <w:color w:val="8000FF"/>
      <w:sz w:val="20"/>
      <w:szCs w:val="20"/>
    </w:rPr>
  </w:style>
  <w:style w:type="character" w:customStyle="1" w:styleId="sc131">
    <w:name w:val="sc131"/>
    <w:basedOn w:val="Zadanifontodlomka"/>
    <w:rsid w:val="00522A39"/>
    <w:rPr>
      <w:rFonts w:ascii="Courier New" w:hAnsi="Courier New" w:cs="Courier New" w:hint="default"/>
      <w:color w:val="FF0000"/>
      <w:sz w:val="20"/>
      <w:szCs w:val="20"/>
      <w:shd w:val="clear" w:color="auto" w:fill="FFFF00"/>
    </w:rPr>
  </w:style>
  <w:style w:type="character" w:customStyle="1" w:styleId="sc01">
    <w:name w:val="sc01"/>
    <w:basedOn w:val="Zadanifontodlomka"/>
    <w:rsid w:val="00522A39"/>
    <w:rPr>
      <w:rFonts w:ascii="Courier New" w:hAnsi="Courier New" w:cs="Courier New" w:hint="default"/>
      <w:b/>
      <w:bCs/>
      <w:color w:val="000000"/>
      <w:sz w:val="20"/>
      <w:szCs w:val="20"/>
    </w:rPr>
  </w:style>
  <w:style w:type="character" w:customStyle="1" w:styleId="sc701">
    <w:name w:val="sc701"/>
    <w:basedOn w:val="Zadanifontodlomka"/>
    <w:rsid w:val="00522A39"/>
    <w:rPr>
      <w:rFonts w:ascii="Courier New" w:hAnsi="Courier New" w:cs="Courier New" w:hint="default"/>
      <w:b/>
      <w:bCs/>
      <w:color w:val="8000FF"/>
      <w:sz w:val="20"/>
      <w:szCs w:val="20"/>
      <w:u w:val="single"/>
    </w:rPr>
  </w:style>
  <w:style w:type="character" w:customStyle="1" w:styleId="sc111">
    <w:name w:val="sc111"/>
    <w:basedOn w:val="Zadanifontodlomka"/>
    <w:rsid w:val="00522A39"/>
    <w:rPr>
      <w:rFonts w:ascii="Courier New" w:hAnsi="Courier New" w:cs="Courier New" w:hint="default"/>
      <w:color w:val="0000FF"/>
      <w:sz w:val="20"/>
      <w:szCs w:val="20"/>
    </w:rPr>
  </w:style>
  <w:style w:type="character" w:customStyle="1" w:styleId="sc91">
    <w:name w:val="sc91"/>
    <w:basedOn w:val="Zadanifontodlomka"/>
    <w:rsid w:val="00522A39"/>
    <w:rPr>
      <w:rFonts w:ascii="Courier New" w:hAnsi="Courier New" w:cs="Courier New" w:hint="default"/>
      <w:color w:val="008000"/>
      <w:sz w:val="20"/>
      <w:szCs w:val="20"/>
    </w:rPr>
  </w:style>
  <w:style w:type="character" w:customStyle="1" w:styleId="sc731">
    <w:name w:val="sc731"/>
    <w:basedOn w:val="Zadanifontodlomka"/>
    <w:rsid w:val="00522A39"/>
    <w:rPr>
      <w:rFonts w:ascii="Courier New" w:hAnsi="Courier New" w:cs="Courier New" w:hint="default"/>
      <w:color w:val="008000"/>
      <w:sz w:val="20"/>
      <w:szCs w:val="20"/>
      <w:u w:val="single"/>
    </w:rPr>
  </w:style>
</w:styles>
</file>

<file path=word/webSettings.xml><?xml version="1.0" encoding="utf-8"?>
<w:webSettings xmlns:r="http://schemas.openxmlformats.org/officeDocument/2006/relationships" xmlns:w="http://schemas.openxmlformats.org/wordprocessingml/2006/main">
  <w:divs>
    <w:div w:id="28453561">
      <w:bodyDiv w:val="1"/>
      <w:marLeft w:val="0"/>
      <w:marRight w:val="0"/>
      <w:marTop w:val="0"/>
      <w:marBottom w:val="0"/>
      <w:divBdr>
        <w:top w:val="none" w:sz="0" w:space="0" w:color="auto"/>
        <w:left w:val="none" w:sz="0" w:space="0" w:color="auto"/>
        <w:bottom w:val="none" w:sz="0" w:space="0" w:color="auto"/>
        <w:right w:val="none" w:sz="0" w:space="0" w:color="auto"/>
      </w:divBdr>
    </w:div>
    <w:div w:id="59601935">
      <w:bodyDiv w:val="1"/>
      <w:marLeft w:val="0"/>
      <w:marRight w:val="0"/>
      <w:marTop w:val="0"/>
      <w:marBottom w:val="0"/>
      <w:divBdr>
        <w:top w:val="none" w:sz="0" w:space="0" w:color="auto"/>
        <w:left w:val="none" w:sz="0" w:space="0" w:color="auto"/>
        <w:bottom w:val="none" w:sz="0" w:space="0" w:color="auto"/>
        <w:right w:val="none" w:sz="0" w:space="0" w:color="auto"/>
      </w:divBdr>
    </w:div>
    <w:div w:id="171455666">
      <w:bodyDiv w:val="1"/>
      <w:marLeft w:val="0"/>
      <w:marRight w:val="0"/>
      <w:marTop w:val="0"/>
      <w:marBottom w:val="0"/>
      <w:divBdr>
        <w:top w:val="none" w:sz="0" w:space="0" w:color="auto"/>
        <w:left w:val="none" w:sz="0" w:space="0" w:color="auto"/>
        <w:bottom w:val="none" w:sz="0" w:space="0" w:color="auto"/>
        <w:right w:val="none" w:sz="0" w:space="0" w:color="auto"/>
      </w:divBdr>
    </w:div>
    <w:div w:id="183177643">
      <w:bodyDiv w:val="1"/>
      <w:marLeft w:val="0"/>
      <w:marRight w:val="0"/>
      <w:marTop w:val="0"/>
      <w:marBottom w:val="0"/>
      <w:divBdr>
        <w:top w:val="none" w:sz="0" w:space="0" w:color="auto"/>
        <w:left w:val="none" w:sz="0" w:space="0" w:color="auto"/>
        <w:bottom w:val="none" w:sz="0" w:space="0" w:color="auto"/>
        <w:right w:val="none" w:sz="0" w:space="0" w:color="auto"/>
      </w:divBdr>
    </w:div>
    <w:div w:id="187765154">
      <w:bodyDiv w:val="1"/>
      <w:marLeft w:val="0"/>
      <w:marRight w:val="0"/>
      <w:marTop w:val="0"/>
      <w:marBottom w:val="0"/>
      <w:divBdr>
        <w:top w:val="none" w:sz="0" w:space="0" w:color="auto"/>
        <w:left w:val="none" w:sz="0" w:space="0" w:color="auto"/>
        <w:bottom w:val="none" w:sz="0" w:space="0" w:color="auto"/>
        <w:right w:val="none" w:sz="0" w:space="0" w:color="auto"/>
      </w:divBdr>
    </w:div>
    <w:div w:id="266349152">
      <w:bodyDiv w:val="1"/>
      <w:marLeft w:val="0"/>
      <w:marRight w:val="0"/>
      <w:marTop w:val="0"/>
      <w:marBottom w:val="0"/>
      <w:divBdr>
        <w:top w:val="none" w:sz="0" w:space="0" w:color="auto"/>
        <w:left w:val="none" w:sz="0" w:space="0" w:color="auto"/>
        <w:bottom w:val="none" w:sz="0" w:space="0" w:color="auto"/>
        <w:right w:val="none" w:sz="0" w:space="0" w:color="auto"/>
      </w:divBdr>
    </w:div>
    <w:div w:id="297732097">
      <w:bodyDiv w:val="1"/>
      <w:marLeft w:val="0"/>
      <w:marRight w:val="0"/>
      <w:marTop w:val="0"/>
      <w:marBottom w:val="0"/>
      <w:divBdr>
        <w:top w:val="none" w:sz="0" w:space="0" w:color="auto"/>
        <w:left w:val="none" w:sz="0" w:space="0" w:color="auto"/>
        <w:bottom w:val="none" w:sz="0" w:space="0" w:color="auto"/>
        <w:right w:val="none" w:sz="0" w:space="0" w:color="auto"/>
      </w:divBdr>
    </w:div>
    <w:div w:id="326058748">
      <w:bodyDiv w:val="1"/>
      <w:marLeft w:val="0"/>
      <w:marRight w:val="0"/>
      <w:marTop w:val="0"/>
      <w:marBottom w:val="0"/>
      <w:divBdr>
        <w:top w:val="none" w:sz="0" w:space="0" w:color="auto"/>
        <w:left w:val="none" w:sz="0" w:space="0" w:color="auto"/>
        <w:bottom w:val="none" w:sz="0" w:space="0" w:color="auto"/>
        <w:right w:val="none" w:sz="0" w:space="0" w:color="auto"/>
      </w:divBdr>
      <w:divsChild>
        <w:div w:id="943876924">
          <w:marLeft w:val="0"/>
          <w:marRight w:val="0"/>
          <w:marTop w:val="0"/>
          <w:marBottom w:val="33"/>
          <w:divBdr>
            <w:top w:val="none" w:sz="0" w:space="0" w:color="auto"/>
            <w:left w:val="single" w:sz="6" w:space="20" w:color="AAAAAA"/>
            <w:bottom w:val="single" w:sz="6" w:space="5" w:color="AAAAAA"/>
            <w:right w:val="single" w:sz="6" w:space="20" w:color="AAAAAA"/>
          </w:divBdr>
        </w:div>
      </w:divsChild>
    </w:div>
    <w:div w:id="334114440">
      <w:bodyDiv w:val="1"/>
      <w:marLeft w:val="0"/>
      <w:marRight w:val="0"/>
      <w:marTop w:val="0"/>
      <w:marBottom w:val="0"/>
      <w:divBdr>
        <w:top w:val="none" w:sz="0" w:space="0" w:color="auto"/>
        <w:left w:val="none" w:sz="0" w:space="0" w:color="auto"/>
        <w:bottom w:val="none" w:sz="0" w:space="0" w:color="auto"/>
        <w:right w:val="none" w:sz="0" w:space="0" w:color="auto"/>
      </w:divBdr>
    </w:div>
    <w:div w:id="366637467">
      <w:bodyDiv w:val="1"/>
      <w:marLeft w:val="0"/>
      <w:marRight w:val="0"/>
      <w:marTop w:val="0"/>
      <w:marBottom w:val="0"/>
      <w:divBdr>
        <w:top w:val="none" w:sz="0" w:space="0" w:color="auto"/>
        <w:left w:val="none" w:sz="0" w:space="0" w:color="auto"/>
        <w:bottom w:val="none" w:sz="0" w:space="0" w:color="auto"/>
        <w:right w:val="none" w:sz="0" w:space="0" w:color="auto"/>
      </w:divBdr>
    </w:div>
    <w:div w:id="471097362">
      <w:bodyDiv w:val="1"/>
      <w:marLeft w:val="0"/>
      <w:marRight w:val="0"/>
      <w:marTop w:val="0"/>
      <w:marBottom w:val="0"/>
      <w:divBdr>
        <w:top w:val="none" w:sz="0" w:space="0" w:color="auto"/>
        <w:left w:val="none" w:sz="0" w:space="0" w:color="auto"/>
        <w:bottom w:val="none" w:sz="0" w:space="0" w:color="auto"/>
        <w:right w:val="none" w:sz="0" w:space="0" w:color="auto"/>
      </w:divBdr>
    </w:div>
    <w:div w:id="506403590">
      <w:bodyDiv w:val="1"/>
      <w:marLeft w:val="0"/>
      <w:marRight w:val="0"/>
      <w:marTop w:val="0"/>
      <w:marBottom w:val="0"/>
      <w:divBdr>
        <w:top w:val="none" w:sz="0" w:space="0" w:color="auto"/>
        <w:left w:val="none" w:sz="0" w:space="0" w:color="auto"/>
        <w:bottom w:val="none" w:sz="0" w:space="0" w:color="auto"/>
        <w:right w:val="none" w:sz="0" w:space="0" w:color="auto"/>
      </w:divBdr>
    </w:div>
    <w:div w:id="510754434">
      <w:bodyDiv w:val="1"/>
      <w:marLeft w:val="0"/>
      <w:marRight w:val="0"/>
      <w:marTop w:val="0"/>
      <w:marBottom w:val="0"/>
      <w:divBdr>
        <w:top w:val="none" w:sz="0" w:space="0" w:color="auto"/>
        <w:left w:val="none" w:sz="0" w:space="0" w:color="auto"/>
        <w:bottom w:val="none" w:sz="0" w:space="0" w:color="auto"/>
        <w:right w:val="none" w:sz="0" w:space="0" w:color="auto"/>
      </w:divBdr>
    </w:div>
    <w:div w:id="535046205">
      <w:bodyDiv w:val="1"/>
      <w:marLeft w:val="0"/>
      <w:marRight w:val="0"/>
      <w:marTop w:val="0"/>
      <w:marBottom w:val="0"/>
      <w:divBdr>
        <w:top w:val="none" w:sz="0" w:space="0" w:color="auto"/>
        <w:left w:val="none" w:sz="0" w:space="0" w:color="auto"/>
        <w:bottom w:val="none" w:sz="0" w:space="0" w:color="auto"/>
        <w:right w:val="none" w:sz="0" w:space="0" w:color="auto"/>
      </w:divBdr>
    </w:div>
    <w:div w:id="546994584">
      <w:bodyDiv w:val="1"/>
      <w:marLeft w:val="0"/>
      <w:marRight w:val="0"/>
      <w:marTop w:val="0"/>
      <w:marBottom w:val="0"/>
      <w:divBdr>
        <w:top w:val="none" w:sz="0" w:space="0" w:color="auto"/>
        <w:left w:val="none" w:sz="0" w:space="0" w:color="auto"/>
        <w:bottom w:val="none" w:sz="0" w:space="0" w:color="auto"/>
        <w:right w:val="none" w:sz="0" w:space="0" w:color="auto"/>
      </w:divBdr>
      <w:divsChild>
        <w:div w:id="815219958">
          <w:marLeft w:val="0"/>
          <w:marRight w:val="0"/>
          <w:marTop w:val="0"/>
          <w:marBottom w:val="30"/>
          <w:divBdr>
            <w:top w:val="none" w:sz="0" w:space="0" w:color="auto"/>
            <w:left w:val="single" w:sz="6" w:space="18" w:color="AAAAAA"/>
            <w:bottom w:val="single" w:sz="6" w:space="5" w:color="AAAAAA"/>
            <w:right w:val="single" w:sz="6" w:space="18" w:color="AAAAAA"/>
          </w:divBdr>
        </w:div>
      </w:divsChild>
    </w:div>
    <w:div w:id="600141340">
      <w:bodyDiv w:val="1"/>
      <w:marLeft w:val="0"/>
      <w:marRight w:val="0"/>
      <w:marTop w:val="0"/>
      <w:marBottom w:val="0"/>
      <w:divBdr>
        <w:top w:val="none" w:sz="0" w:space="0" w:color="auto"/>
        <w:left w:val="none" w:sz="0" w:space="0" w:color="auto"/>
        <w:bottom w:val="none" w:sz="0" w:space="0" w:color="auto"/>
        <w:right w:val="none" w:sz="0" w:space="0" w:color="auto"/>
      </w:divBdr>
    </w:div>
    <w:div w:id="627051299">
      <w:bodyDiv w:val="1"/>
      <w:marLeft w:val="0"/>
      <w:marRight w:val="0"/>
      <w:marTop w:val="0"/>
      <w:marBottom w:val="0"/>
      <w:divBdr>
        <w:top w:val="none" w:sz="0" w:space="0" w:color="auto"/>
        <w:left w:val="none" w:sz="0" w:space="0" w:color="auto"/>
        <w:bottom w:val="none" w:sz="0" w:space="0" w:color="auto"/>
        <w:right w:val="none" w:sz="0" w:space="0" w:color="auto"/>
      </w:divBdr>
    </w:div>
    <w:div w:id="640231482">
      <w:bodyDiv w:val="1"/>
      <w:marLeft w:val="0"/>
      <w:marRight w:val="0"/>
      <w:marTop w:val="0"/>
      <w:marBottom w:val="0"/>
      <w:divBdr>
        <w:top w:val="none" w:sz="0" w:space="0" w:color="auto"/>
        <w:left w:val="none" w:sz="0" w:space="0" w:color="auto"/>
        <w:bottom w:val="none" w:sz="0" w:space="0" w:color="auto"/>
        <w:right w:val="none" w:sz="0" w:space="0" w:color="auto"/>
      </w:divBdr>
    </w:div>
    <w:div w:id="695430032">
      <w:bodyDiv w:val="1"/>
      <w:marLeft w:val="0"/>
      <w:marRight w:val="0"/>
      <w:marTop w:val="0"/>
      <w:marBottom w:val="0"/>
      <w:divBdr>
        <w:top w:val="none" w:sz="0" w:space="0" w:color="auto"/>
        <w:left w:val="none" w:sz="0" w:space="0" w:color="auto"/>
        <w:bottom w:val="none" w:sz="0" w:space="0" w:color="auto"/>
        <w:right w:val="none" w:sz="0" w:space="0" w:color="auto"/>
      </w:divBdr>
    </w:div>
    <w:div w:id="760100269">
      <w:bodyDiv w:val="1"/>
      <w:marLeft w:val="0"/>
      <w:marRight w:val="0"/>
      <w:marTop w:val="0"/>
      <w:marBottom w:val="0"/>
      <w:divBdr>
        <w:top w:val="none" w:sz="0" w:space="0" w:color="auto"/>
        <w:left w:val="none" w:sz="0" w:space="0" w:color="auto"/>
        <w:bottom w:val="none" w:sz="0" w:space="0" w:color="auto"/>
        <w:right w:val="none" w:sz="0" w:space="0" w:color="auto"/>
      </w:divBdr>
    </w:div>
    <w:div w:id="794716549">
      <w:bodyDiv w:val="1"/>
      <w:marLeft w:val="0"/>
      <w:marRight w:val="0"/>
      <w:marTop w:val="0"/>
      <w:marBottom w:val="0"/>
      <w:divBdr>
        <w:top w:val="none" w:sz="0" w:space="0" w:color="auto"/>
        <w:left w:val="none" w:sz="0" w:space="0" w:color="auto"/>
        <w:bottom w:val="none" w:sz="0" w:space="0" w:color="auto"/>
        <w:right w:val="none" w:sz="0" w:space="0" w:color="auto"/>
      </w:divBdr>
    </w:div>
    <w:div w:id="796603605">
      <w:bodyDiv w:val="1"/>
      <w:marLeft w:val="0"/>
      <w:marRight w:val="0"/>
      <w:marTop w:val="0"/>
      <w:marBottom w:val="0"/>
      <w:divBdr>
        <w:top w:val="none" w:sz="0" w:space="0" w:color="auto"/>
        <w:left w:val="none" w:sz="0" w:space="0" w:color="auto"/>
        <w:bottom w:val="none" w:sz="0" w:space="0" w:color="auto"/>
        <w:right w:val="none" w:sz="0" w:space="0" w:color="auto"/>
      </w:divBdr>
    </w:div>
    <w:div w:id="830414861">
      <w:bodyDiv w:val="1"/>
      <w:marLeft w:val="0"/>
      <w:marRight w:val="0"/>
      <w:marTop w:val="0"/>
      <w:marBottom w:val="0"/>
      <w:divBdr>
        <w:top w:val="none" w:sz="0" w:space="0" w:color="auto"/>
        <w:left w:val="none" w:sz="0" w:space="0" w:color="auto"/>
        <w:bottom w:val="none" w:sz="0" w:space="0" w:color="auto"/>
        <w:right w:val="none" w:sz="0" w:space="0" w:color="auto"/>
      </w:divBdr>
    </w:div>
    <w:div w:id="836502307">
      <w:bodyDiv w:val="1"/>
      <w:marLeft w:val="0"/>
      <w:marRight w:val="0"/>
      <w:marTop w:val="0"/>
      <w:marBottom w:val="0"/>
      <w:divBdr>
        <w:top w:val="none" w:sz="0" w:space="0" w:color="auto"/>
        <w:left w:val="none" w:sz="0" w:space="0" w:color="auto"/>
        <w:bottom w:val="none" w:sz="0" w:space="0" w:color="auto"/>
        <w:right w:val="none" w:sz="0" w:space="0" w:color="auto"/>
      </w:divBdr>
      <w:divsChild>
        <w:div w:id="190149161">
          <w:marLeft w:val="0"/>
          <w:marRight w:val="0"/>
          <w:marTop w:val="0"/>
          <w:marBottom w:val="0"/>
          <w:divBdr>
            <w:top w:val="none" w:sz="0" w:space="0" w:color="auto"/>
            <w:left w:val="none" w:sz="0" w:space="0" w:color="auto"/>
            <w:bottom w:val="none" w:sz="0" w:space="0" w:color="auto"/>
            <w:right w:val="none" w:sz="0" w:space="0" w:color="auto"/>
          </w:divBdr>
        </w:div>
        <w:div w:id="249779647">
          <w:marLeft w:val="0"/>
          <w:marRight w:val="0"/>
          <w:marTop w:val="0"/>
          <w:marBottom w:val="0"/>
          <w:divBdr>
            <w:top w:val="none" w:sz="0" w:space="0" w:color="auto"/>
            <w:left w:val="none" w:sz="0" w:space="0" w:color="auto"/>
            <w:bottom w:val="none" w:sz="0" w:space="0" w:color="auto"/>
            <w:right w:val="none" w:sz="0" w:space="0" w:color="auto"/>
          </w:divBdr>
        </w:div>
        <w:div w:id="1267663128">
          <w:marLeft w:val="0"/>
          <w:marRight w:val="0"/>
          <w:marTop w:val="0"/>
          <w:marBottom w:val="0"/>
          <w:divBdr>
            <w:top w:val="none" w:sz="0" w:space="0" w:color="auto"/>
            <w:left w:val="none" w:sz="0" w:space="0" w:color="auto"/>
            <w:bottom w:val="none" w:sz="0" w:space="0" w:color="auto"/>
            <w:right w:val="none" w:sz="0" w:space="0" w:color="auto"/>
          </w:divBdr>
        </w:div>
      </w:divsChild>
    </w:div>
    <w:div w:id="961307699">
      <w:bodyDiv w:val="1"/>
      <w:marLeft w:val="0"/>
      <w:marRight w:val="0"/>
      <w:marTop w:val="0"/>
      <w:marBottom w:val="0"/>
      <w:divBdr>
        <w:top w:val="none" w:sz="0" w:space="0" w:color="auto"/>
        <w:left w:val="none" w:sz="0" w:space="0" w:color="auto"/>
        <w:bottom w:val="none" w:sz="0" w:space="0" w:color="auto"/>
        <w:right w:val="none" w:sz="0" w:space="0" w:color="auto"/>
      </w:divBdr>
    </w:div>
    <w:div w:id="965744059">
      <w:bodyDiv w:val="1"/>
      <w:marLeft w:val="0"/>
      <w:marRight w:val="0"/>
      <w:marTop w:val="0"/>
      <w:marBottom w:val="0"/>
      <w:divBdr>
        <w:top w:val="none" w:sz="0" w:space="0" w:color="auto"/>
        <w:left w:val="none" w:sz="0" w:space="0" w:color="auto"/>
        <w:bottom w:val="none" w:sz="0" w:space="0" w:color="auto"/>
        <w:right w:val="none" w:sz="0" w:space="0" w:color="auto"/>
      </w:divBdr>
    </w:div>
    <w:div w:id="977414378">
      <w:bodyDiv w:val="1"/>
      <w:marLeft w:val="0"/>
      <w:marRight w:val="0"/>
      <w:marTop w:val="0"/>
      <w:marBottom w:val="0"/>
      <w:divBdr>
        <w:top w:val="none" w:sz="0" w:space="0" w:color="auto"/>
        <w:left w:val="none" w:sz="0" w:space="0" w:color="auto"/>
        <w:bottom w:val="none" w:sz="0" w:space="0" w:color="auto"/>
        <w:right w:val="none" w:sz="0" w:space="0" w:color="auto"/>
      </w:divBdr>
    </w:div>
    <w:div w:id="1006130103">
      <w:bodyDiv w:val="1"/>
      <w:marLeft w:val="0"/>
      <w:marRight w:val="0"/>
      <w:marTop w:val="0"/>
      <w:marBottom w:val="0"/>
      <w:divBdr>
        <w:top w:val="none" w:sz="0" w:space="0" w:color="auto"/>
        <w:left w:val="none" w:sz="0" w:space="0" w:color="auto"/>
        <w:bottom w:val="none" w:sz="0" w:space="0" w:color="auto"/>
        <w:right w:val="none" w:sz="0" w:space="0" w:color="auto"/>
      </w:divBdr>
    </w:div>
    <w:div w:id="1047877981">
      <w:bodyDiv w:val="1"/>
      <w:marLeft w:val="0"/>
      <w:marRight w:val="0"/>
      <w:marTop w:val="0"/>
      <w:marBottom w:val="0"/>
      <w:divBdr>
        <w:top w:val="none" w:sz="0" w:space="0" w:color="auto"/>
        <w:left w:val="none" w:sz="0" w:space="0" w:color="auto"/>
        <w:bottom w:val="none" w:sz="0" w:space="0" w:color="auto"/>
        <w:right w:val="none" w:sz="0" w:space="0" w:color="auto"/>
      </w:divBdr>
      <w:divsChild>
        <w:div w:id="2136873647">
          <w:marLeft w:val="0"/>
          <w:marRight w:val="0"/>
          <w:marTop w:val="0"/>
          <w:marBottom w:val="33"/>
          <w:divBdr>
            <w:top w:val="none" w:sz="0" w:space="0" w:color="auto"/>
            <w:left w:val="single" w:sz="6" w:space="20" w:color="AAAAAA"/>
            <w:bottom w:val="single" w:sz="6" w:space="5" w:color="AAAAAA"/>
            <w:right w:val="single" w:sz="6" w:space="20" w:color="AAAAAA"/>
          </w:divBdr>
        </w:div>
      </w:divsChild>
    </w:div>
    <w:div w:id="1049647437">
      <w:bodyDiv w:val="1"/>
      <w:marLeft w:val="0"/>
      <w:marRight w:val="0"/>
      <w:marTop w:val="0"/>
      <w:marBottom w:val="0"/>
      <w:divBdr>
        <w:top w:val="none" w:sz="0" w:space="0" w:color="auto"/>
        <w:left w:val="none" w:sz="0" w:space="0" w:color="auto"/>
        <w:bottom w:val="none" w:sz="0" w:space="0" w:color="auto"/>
        <w:right w:val="none" w:sz="0" w:space="0" w:color="auto"/>
      </w:divBdr>
    </w:div>
    <w:div w:id="1078215729">
      <w:bodyDiv w:val="1"/>
      <w:marLeft w:val="0"/>
      <w:marRight w:val="0"/>
      <w:marTop w:val="0"/>
      <w:marBottom w:val="0"/>
      <w:divBdr>
        <w:top w:val="none" w:sz="0" w:space="0" w:color="auto"/>
        <w:left w:val="none" w:sz="0" w:space="0" w:color="auto"/>
        <w:bottom w:val="none" w:sz="0" w:space="0" w:color="auto"/>
        <w:right w:val="none" w:sz="0" w:space="0" w:color="auto"/>
      </w:divBdr>
    </w:div>
    <w:div w:id="1114445369">
      <w:bodyDiv w:val="1"/>
      <w:marLeft w:val="0"/>
      <w:marRight w:val="0"/>
      <w:marTop w:val="0"/>
      <w:marBottom w:val="0"/>
      <w:divBdr>
        <w:top w:val="none" w:sz="0" w:space="0" w:color="auto"/>
        <w:left w:val="none" w:sz="0" w:space="0" w:color="auto"/>
        <w:bottom w:val="none" w:sz="0" w:space="0" w:color="auto"/>
        <w:right w:val="none" w:sz="0" w:space="0" w:color="auto"/>
      </w:divBdr>
      <w:divsChild>
        <w:div w:id="841965880">
          <w:marLeft w:val="0"/>
          <w:marRight w:val="0"/>
          <w:marTop w:val="0"/>
          <w:marBottom w:val="0"/>
          <w:divBdr>
            <w:top w:val="none" w:sz="0" w:space="0" w:color="auto"/>
            <w:left w:val="none" w:sz="0" w:space="0" w:color="auto"/>
            <w:bottom w:val="none" w:sz="0" w:space="0" w:color="auto"/>
            <w:right w:val="none" w:sz="0" w:space="0" w:color="auto"/>
          </w:divBdr>
        </w:div>
        <w:div w:id="1011568540">
          <w:marLeft w:val="0"/>
          <w:marRight w:val="0"/>
          <w:marTop w:val="0"/>
          <w:marBottom w:val="0"/>
          <w:divBdr>
            <w:top w:val="none" w:sz="0" w:space="0" w:color="auto"/>
            <w:left w:val="none" w:sz="0" w:space="0" w:color="auto"/>
            <w:bottom w:val="none" w:sz="0" w:space="0" w:color="auto"/>
            <w:right w:val="none" w:sz="0" w:space="0" w:color="auto"/>
          </w:divBdr>
        </w:div>
        <w:div w:id="1019506017">
          <w:marLeft w:val="0"/>
          <w:marRight w:val="0"/>
          <w:marTop w:val="0"/>
          <w:marBottom w:val="0"/>
          <w:divBdr>
            <w:top w:val="none" w:sz="0" w:space="0" w:color="auto"/>
            <w:left w:val="none" w:sz="0" w:space="0" w:color="auto"/>
            <w:bottom w:val="none" w:sz="0" w:space="0" w:color="auto"/>
            <w:right w:val="none" w:sz="0" w:space="0" w:color="auto"/>
          </w:divBdr>
        </w:div>
      </w:divsChild>
    </w:div>
    <w:div w:id="1235167708">
      <w:bodyDiv w:val="1"/>
      <w:marLeft w:val="0"/>
      <w:marRight w:val="0"/>
      <w:marTop w:val="0"/>
      <w:marBottom w:val="0"/>
      <w:divBdr>
        <w:top w:val="none" w:sz="0" w:space="0" w:color="auto"/>
        <w:left w:val="none" w:sz="0" w:space="0" w:color="auto"/>
        <w:bottom w:val="none" w:sz="0" w:space="0" w:color="auto"/>
        <w:right w:val="none" w:sz="0" w:space="0" w:color="auto"/>
      </w:divBdr>
    </w:div>
    <w:div w:id="1235311219">
      <w:bodyDiv w:val="1"/>
      <w:marLeft w:val="0"/>
      <w:marRight w:val="0"/>
      <w:marTop w:val="0"/>
      <w:marBottom w:val="0"/>
      <w:divBdr>
        <w:top w:val="none" w:sz="0" w:space="0" w:color="auto"/>
        <w:left w:val="none" w:sz="0" w:space="0" w:color="auto"/>
        <w:bottom w:val="none" w:sz="0" w:space="0" w:color="auto"/>
        <w:right w:val="none" w:sz="0" w:space="0" w:color="auto"/>
      </w:divBdr>
    </w:div>
    <w:div w:id="1250852513">
      <w:bodyDiv w:val="1"/>
      <w:marLeft w:val="0"/>
      <w:marRight w:val="0"/>
      <w:marTop w:val="0"/>
      <w:marBottom w:val="0"/>
      <w:divBdr>
        <w:top w:val="none" w:sz="0" w:space="0" w:color="auto"/>
        <w:left w:val="none" w:sz="0" w:space="0" w:color="auto"/>
        <w:bottom w:val="none" w:sz="0" w:space="0" w:color="auto"/>
        <w:right w:val="none" w:sz="0" w:space="0" w:color="auto"/>
      </w:divBdr>
      <w:divsChild>
        <w:div w:id="1846743226">
          <w:marLeft w:val="0"/>
          <w:marRight w:val="0"/>
          <w:marTop w:val="0"/>
          <w:marBottom w:val="120"/>
          <w:divBdr>
            <w:top w:val="none" w:sz="0" w:space="0" w:color="auto"/>
            <w:left w:val="none" w:sz="0" w:space="0" w:color="auto"/>
            <w:bottom w:val="none" w:sz="0" w:space="0" w:color="auto"/>
            <w:right w:val="none" w:sz="0" w:space="0" w:color="auto"/>
          </w:divBdr>
        </w:div>
      </w:divsChild>
    </w:div>
    <w:div w:id="1273592052">
      <w:bodyDiv w:val="1"/>
      <w:marLeft w:val="0"/>
      <w:marRight w:val="0"/>
      <w:marTop w:val="0"/>
      <w:marBottom w:val="0"/>
      <w:divBdr>
        <w:top w:val="none" w:sz="0" w:space="0" w:color="auto"/>
        <w:left w:val="none" w:sz="0" w:space="0" w:color="auto"/>
        <w:bottom w:val="none" w:sz="0" w:space="0" w:color="auto"/>
        <w:right w:val="none" w:sz="0" w:space="0" w:color="auto"/>
      </w:divBdr>
      <w:divsChild>
        <w:div w:id="145126100">
          <w:marLeft w:val="0"/>
          <w:marRight w:val="0"/>
          <w:marTop w:val="0"/>
          <w:marBottom w:val="0"/>
          <w:divBdr>
            <w:top w:val="none" w:sz="0" w:space="0" w:color="auto"/>
            <w:left w:val="none" w:sz="0" w:space="0" w:color="auto"/>
            <w:bottom w:val="none" w:sz="0" w:space="0" w:color="auto"/>
            <w:right w:val="none" w:sz="0" w:space="0" w:color="auto"/>
          </w:divBdr>
        </w:div>
        <w:div w:id="1112700612">
          <w:marLeft w:val="0"/>
          <w:marRight w:val="0"/>
          <w:marTop w:val="0"/>
          <w:marBottom w:val="0"/>
          <w:divBdr>
            <w:top w:val="none" w:sz="0" w:space="0" w:color="auto"/>
            <w:left w:val="none" w:sz="0" w:space="0" w:color="auto"/>
            <w:bottom w:val="none" w:sz="0" w:space="0" w:color="auto"/>
            <w:right w:val="none" w:sz="0" w:space="0" w:color="auto"/>
          </w:divBdr>
        </w:div>
        <w:div w:id="1707678790">
          <w:marLeft w:val="0"/>
          <w:marRight w:val="0"/>
          <w:marTop w:val="0"/>
          <w:marBottom w:val="0"/>
          <w:divBdr>
            <w:top w:val="none" w:sz="0" w:space="0" w:color="auto"/>
            <w:left w:val="none" w:sz="0" w:space="0" w:color="auto"/>
            <w:bottom w:val="none" w:sz="0" w:space="0" w:color="auto"/>
            <w:right w:val="none" w:sz="0" w:space="0" w:color="auto"/>
          </w:divBdr>
        </w:div>
      </w:divsChild>
    </w:div>
    <w:div w:id="1277984022">
      <w:bodyDiv w:val="1"/>
      <w:marLeft w:val="0"/>
      <w:marRight w:val="0"/>
      <w:marTop w:val="0"/>
      <w:marBottom w:val="0"/>
      <w:divBdr>
        <w:top w:val="none" w:sz="0" w:space="0" w:color="auto"/>
        <w:left w:val="none" w:sz="0" w:space="0" w:color="auto"/>
        <w:bottom w:val="none" w:sz="0" w:space="0" w:color="auto"/>
        <w:right w:val="none" w:sz="0" w:space="0" w:color="auto"/>
      </w:divBdr>
      <w:divsChild>
        <w:div w:id="1296333517">
          <w:marLeft w:val="0"/>
          <w:marRight w:val="0"/>
          <w:marTop w:val="0"/>
          <w:marBottom w:val="0"/>
          <w:divBdr>
            <w:top w:val="none" w:sz="0" w:space="0" w:color="auto"/>
            <w:left w:val="none" w:sz="0" w:space="0" w:color="auto"/>
            <w:bottom w:val="none" w:sz="0" w:space="0" w:color="auto"/>
            <w:right w:val="none" w:sz="0" w:space="0" w:color="auto"/>
          </w:divBdr>
        </w:div>
        <w:div w:id="1219126014">
          <w:marLeft w:val="0"/>
          <w:marRight w:val="0"/>
          <w:marTop w:val="0"/>
          <w:marBottom w:val="0"/>
          <w:divBdr>
            <w:top w:val="none" w:sz="0" w:space="0" w:color="auto"/>
            <w:left w:val="none" w:sz="0" w:space="0" w:color="auto"/>
            <w:bottom w:val="none" w:sz="0" w:space="0" w:color="auto"/>
            <w:right w:val="none" w:sz="0" w:space="0" w:color="auto"/>
          </w:divBdr>
          <w:divsChild>
            <w:div w:id="825825225">
              <w:marLeft w:val="0"/>
              <w:marRight w:val="0"/>
              <w:marTop w:val="0"/>
              <w:marBottom w:val="0"/>
              <w:divBdr>
                <w:top w:val="none" w:sz="0" w:space="0" w:color="auto"/>
                <w:left w:val="none" w:sz="0" w:space="0" w:color="auto"/>
                <w:bottom w:val="none" w:sz="0" w:space="0" w:color="auto"/>
                <w:right w:val="none" w:sz="0" w:space="0" w:color="auto"/>
              </w:divBdr>
            </w:div>
            <w:div w:id="331641593">
              <w:marLeft w:val="0"/>
              <w:marRight w:val="0"/>
              <w:marTop w:val="0"/>
              <w:marBottom w:val="0"/>
              <w:divBdr>
                <w:top w:val="none" w:sz="0" w:space="0" w:color="auto"/>
                <w:left w:val="none" w:sz="0" w:space="0" w:color="auto"/>
                <w:bottom w:val="none" w:sz="0" w:space="0" w:color="auto"/>
                <w:right w:val="none" w:sz="0" w:space="0" w:color="auto"/>
              </w:divBdr>
            </w:div>
            <w:div w:id="1706827622">
              <w:marLeft w:val="0"/>
              <w:marRight w:val="0"/>
              <w:marTop w:val="0"/>
              <w:marBottom w:val="0"/>
              <w:divBdr>
                <w:top w:val="none" w:sz="0" w:space="0" w:color="auto"/>
                <w:left w:val="none" w:sz="0" w:space="0" w:color="auto"/>
                <w:bottom w:val="none" w:sz="0" w:space="0" w:color="auto"/>
                <w:right w:val="none" w:sz="0" w:space="0" w:color="auto"/>
              </w:divBdr>
            </w:div>
            <w:div w:id="62157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5237">
      <w:bodyDiv w:val="1"/>
      <w:marLeft w:val="0"/>
      <w:marRight w:val="0"/>
      <w:marTop w:val="0"/>
      <w:marBottom w:val="0"/>
      <w:divBdr>
        <w:top w:val="none" w:sz="0" w:space="0" w:color="auto"/>
        <w:left w:val="none" w:sz="0" w:space="0" w:color="auto"/>
        <w:bottom w:val="none" w:sz="0" w:space="0" w:color="auto"/>
        <w:right w:val="none" w:sz="0" w:space="0" w:color="auto"/>
      </w:divBdr>
    </w:div>
    <w:div w:id="1318460564">
      <w:bodyDiv w:val="1"/>
      <w:marLeft w:val="0"/>
      <w:marRight w:val="0"/>
      <w:marTop w:val="0"/>
      <w:marBottom w:val="0"/>
      <w:divBdr>
        <w:top w:val="none" w:sz="0" w:space="0" w:color="auto"/>
        <w:left w:val="none" w:sz="0" w:space="0" w:color="auto"/>
        <w:bottom w:val="none" w:sz="0" w:space="0" w:color="auto"/>
        <w:right w:val="none" w:sz="0" w:space="0" w:color="auto"/>
      </w:divBdr>
    </w:div>
    <w:div w:id="1321344524">
      <w:bodyDiv w:val="1"/>
      <w:marLeft w:val="0"/>
      <w:marRight w:val="0"/>
      <w:marTop w:val="0"/>
      <w:marBottom w:val="0"/>
      <w:divBdr>
        <w:top w:val="none" w:sz="0" w:space="0" w:color="auto"/>
        <w:left w:val="none" w:sz="0" w:space="0" w:color="auto"/>
        <w:bottom w:val="none" w:sz="0" w:space="0" w:color="auto"/>
        <w:right w:val="none" w:sz="0" w:space="0" w:color="auto"/>
      </w:divBdr>
    </w:div>
    <w:div w:id="1368947445">
      <w:bodyDiv w:val="1"/>
      <w:marLeft w:val="0"/>
      <w:marRight w:val="0"/>
      <w:marTop w:val="0"/>
      <w:marBottom w:val="0"/>
      <w:divBdr>
        <w:top w:val="none" w:sz="0" w:space="0" w:color="auto"/>
        <w:left w:val="none" w:sz="0" w:space="0" w:color="auto"/>
        <w:bottom w:val="none" w:sz="0" w:space="0" w:color="auto"/>
        <w:right w:val="none" w:sz="0" w:space="0" w:color="auto"/>
      </w:divBdr>
    </w:div>
    <w:div w:id="1382827499">
      <w:bodyDiv w:val="1"/>
      <w:marLeft w:val="0"/>
      <w:marRight w:val="0"/>
      <w:marTop w:val="0"/>
      <w:marBottom w:val="0"/>
      <w:divBdr>
        <w:top w:val="none" w:sz="0" w:space="0" w:color="auto"/>
        <w:left w:val="none" w:sz="0" w:space="0" w:color="auto"/>
        <w:bottom w:val="none" w:sz="0" w:space="0" w:color="auto"/>
        <w:right w:val="none" w:sz="0" w:space="0" w:color="auto"/>
      </w:divBdr>
    </w:div>
    <w:div w:id="1389188808">
      <w:bodyDiv w:val="1"/>
      <w:marLeft w:val="0"/>
      <w:marRight w:val="0"/>
      <w:marTop w:val="0"/>
      <w:marBottom w:val="0"/>
      <w:divBdr>
        <w:top w:val="none" w:sz="0" w:space="0" w:color="auto"/>
        <w:left w:val="none" w:sz="0" w:space="0" w:color="auto"/>
        <w:bottom w:val="none" w:sz="0" w:space="0" w:color="auto"/>
        <w:right w:val="none" w:sz="0" w:space="0" w:color="auto"/>
      </w:divBdr>
    </w:div>
    <w:div w:id="1392774872">
      <w:bodyDiv w:val="1"/>
      <w:marLeft w:val="0"/>
      <w:marRight w:val="0"/>
      <w:marTop w:val="0"/>
      <w:marBottom w:val="0"/>
      <w:divBdr>
        <w:top w:val="none" w:sz="0" w:space="0" w:color="auto"/>
        <w:left w:val="none" w:sz="0" w:space="0" w:color="auto"/>
        <w:bottom w:val="none" w:sz="0" w:space="0" w:color="auto"/>
        <w:right w:val="none" w:sz="0" w:space="0" w:color="auto"/>
      </w:divBdr>
      <w:divsChild>
        <w:div w:id="2050570333">
          <w:marLeft w:val="0"/>
          <w:marRight w:val="0"/>
          <w:marTop w:val="0"/>
          <w:marBottom w:val="0"/>
          <w:divBdr>
            <w:top w:val="none" w:sz="0" w:space="0" w:color="auto"/>
            <w:left w:val="none" w:sz="0" w:space="0" w:color="auto"/>
            <w:bottom w:val="none" w:sz="0" w:space="0" w:color="auto"/>
            <w:right w:val="none" w:sz="0" w:space="0" w:color="auto"/>
          </w:divBdr>
        </w:div>
      </w:divsChild>
    </w:div>
    <w:div w:id="1411463624">
      <w:bodyDiv w:val="1"/>
      <w:marLeft w:val="0"/>
      <w:marRight w:val="0"/>
      <w:marTop w:val="0"/>
      <w:marBottom w:val="0"/>
      <w:divBdr>
        <w:top w:val="none" w:sz="0" w:space="0" w:color="auto"/>
        <w:left w:val="none" w:sz="0" w:space="0" w:color="auto"/>
        <w:bottom w:val="none" w:sz="0" w:space="0" w:color="auto"/>
        <w:right w:val="none" w:sz="0" w:space="0" w:color="auto"/>
      </w:divBdr>
    </w:div>
    <w:div w:id="1499153645">
      <w:bodyDiv w:val="1"/>
      <w:marLeft w:val="0"/>
      <w:marRight w:val="0"/>
      <w:marTop w:val="0"/>
      <w:marBottom w:val="0"/>
      <w:divBdr>
        <w:top w:val="none" w:sz="0" w:space="0" w:color="auto"/>
        <w:left w:val="none" w:sz="0" w:space="0" w:color="auto"/>
        <w:bottom w:val="none" w:sz="0" w:space="0" w:color="auto"/>
        <w:right w:val="none" w:sz="0" w:space="0" w:color="auto"/>
      </w:divBdr>
    </w:div>
    <w:div w:id="1570846579">
      <w:bodyDiv w:val="1"/>
      <w:marLeft w:val="0"/>
      <w:marRight w:val="0"/>
      <w:marTop w:val="0"/>
      <w:marBottom w:val="0"/>
      <w:divBdr>
        <w:top w:val="none" w:sz="0" w:space="0" w:color="auto"/>
        <w:left w:val="none" w:sz="0" w:space="0" w:color="auto"/>
        <w:bottom w:val="none" w:sz="0" w:space="0" w:color="auto"/>
        <w:right w:val="none" w:sz="0" w:space="0" w:color="auto"/>
      </w:divBdr>
    </w:div>
    <w:div w:id="1574393426">
      <w:bodyDiv w:val="1"/>
      <w:marLeft w:val="0"/>
      <w:marRight w:val="0"/>
      <w:marTop w:val="0"/>
      <w:marBottom w:val="0"/>
      <w:divBdr>
        <w:top w:val="none" w:sz="0" w:space="0" w:color="auto"/>
        <w:left w:val="none" w:sz="0" w:space="0" w:color="auto"/>
        <w:bottom w:val="none" w:sz="0" w:space="0" w:color="auto"/>
        <w:right w:val="none" w:sz="0" w:space="0" w:color="auto"/>
      </w:divBdr>
    </w:div>
    <w:div w:id="1581450863">
      <w:bodyDiv w:val="1"/>
      <w:marLeft w:val="0"/>
      <w:marRight w:val="0"/>
      <w:marTop w:val="0"/>
      <w:marBottom w:val="0"/>
      <w:divBdr>
        <w:top w:val="none" w:sz="0" w:space="0" w:color="auto"/>
        <w:left w:val="none" w:sz="0" w:space="0" w:color="auto"/>
        <w:bottom w:val="none" w:sz="0" w:space="0" w:color="auto"/>
        <w:right w:val="none" w:sz="0" w:space="0" w:color="auto"/>
      </w:divBdr>
    </w:div>
    <w:div w:id="1606886616">
      <w:bodyDiv w:val="1"/>
      <w:marLeft w:val="0"/>
      <w:marRight w:val="0"/>
      <w:marTop w:val="0"/>
      <w:marBottom w:val="0"/>
      <w:divBdr>
        <w:top w:val="none" w:sz="0" w:space="0" w:color="auto"/>
        <w:left w:val="none" w:sz="0" w:space="0" w:color="auto"/>
        <w:bottom w:val="none" w:sz="0" w:space="0" w:color="auto"/>
        <w:right w:val="none" w:sz="0" w:space="0" w:color="auto"/>
      </w:divBdr>
    </w:div>
    <w:div w:id="1616017555">
      <w:bodyDiv w:val="1"/>
      <w:marLeft w:val="0"/>
      <w:marRight w:val="0"/>
      <w:marTop w:val="0"/>
      <w:marBottom w:val="0"/>
      <w:divBdr>
        <w:top w:val="none" w:sz="0" w:space="0" w:color="auto"/>
        <w:left w:val="none" w:sz="0" w:space="0" w:color="auto"/>
        <w:bottom w:val="none" w:sz="0" w:space="0" w:color="auto"/>
        <w:right w:val="none" w:sz="0" w:space="0" w:color="auto"/>
      </w:divBdr>
    </w:div>
    <w:div w:id="1629159972">
      <w:bodyDiv w:val="1"/>
      <w:marLeft w:val="0"/>
      <w:marRight w:val="0"/>
      <w:marTop w:val="0"/>
      <w:marBottom w:val="0"/>
      <w:divBdr>
        <w:top w:val="none" w:sz="0" w:space="0" w:color="auto"/>
        <w:left w:val="none" w:sz="0" w:space="0" w:color="auto"/>
        <w:bottom w:val="none" w:sz="0" w:space="0" w:color="auto"/>
        <w:right w:val="none" w:sz="0" w:space="0" w:color="auto"/>
      </w:divBdr>
    </w:div>
    <w:div w:id="1702583618">
      <w:bodyDiv w:val="1"/>
      <w:marLeft w:val="0"/>
      <w:marRight w:val="0"/>
      <w:marTop w:val="0"/>
      <w:marBottom w:val="0"/>
      <w:divBdr>
        <w:top w:val="none" w:sz="0" w:space="0" w:color="auto"/>
        <w:left w:val="none" w:sz="0" w:space="0" w:color="auto"/>
        <w:bottom w:val="none" w:sz="0" w:space="0" w:color="auto"/>
        <w:right w:val="none" w:sz="0" w:space="0" w:color="auto"/>
      </w:divBdr>
    </w:div>
    <w:div w:id="1762531071">
      <w:bodyDiv w:val="1"/>
      <w:marLeft w:val="0"/>
      <w:marRight w:val="0"/>
      <w:marTop w:val="0"/>
      <w:marBottom w:val="0"/>
      <w:divBdr>
        <w:top w:val="none" w:sz="0" w:space="0" w:color="auto"/>
        <w:left w:val="none" w:sz="0" w:space="0" w:color="auto"/>
        <w:bottom w:val="none" w:sz="0" w:space="0" w:color="auto"/>
        <w:right w:val="none" w:sz="0" w:space="0" w:color="auto"/>
      </w:divBdr>
    </w:div>
    <w:div w:id="1768849242">
      <w:bodyDiv w:val="1"/>
      <w:marLeft w:val="0"/>
      <w:marRight w:val="0"/>
      <w:marTop w:val="0"/>
      <w:marBottom w:val="0"/>
      <w:divBdr>
        <w:top w:val="none" w:sz="0" w:space="0" w:color="auto"/>
        <w:left w:val="none" w:sz="0" w:space="0" w:color="auto"/>
        <w:bottom w:val="none" w:sz="0" w:space="0" w:color="auto"/>
        <w:right w:val="none" w:sz="0" w:space="0" w:color="auto"/>
      </w:divBdr>
    </w:div>
    <w:div w:id="1810047795">
      <w:bodyDiv w:val="1"/>
      <w:marLeft w:val="0"/>
      <w:marRight w:val="0"/>
      <w:marTop w:val="0"/>
      <w:marBottom w:val="0"/>
      <w:divBdr>
        <w:top w:val="none" w:sz="0" w:space="0" w:color="auto"/>
        <w:left w:val="none" w:sz="0" w:space="0" w:color="auto"/>
        <w:bottom w:val="none" w:sz="0" w:space="0" w:color="auto"/>
        <w:right w:val="none" w:sz="0" w:space="0" w:color="auto"/>
      </w:divBdr>
    </w:div>
    <w:div w:id="1810054750">
      <w:bodyDiv w:val="1"/>
      <w:marLeft w:val="0"/>
      <w:marRight w:val="0"/>
      <w:marTop w:val="0"/>
      <w:marBottom w:val="0"/>
      <w:divBdr>
        <w:top w:val="none" w:sz="0" w:space="0" w:color="auto"/>
        <w:left w:val="none" w:sz="0" w:space="0" w:color="auto"/>
        <w:bottom w:val="none" w:sz="0" w:space="0" w:color="auto"/>
        <w:right w:val="none" w:sz="0" w:space="0" w:color="auto"/>
      </w:divBdr>
    </w:div>
    <w:div w:id="1814524993">
      <w:bodyDiv w:val="1"/>
      <w:marLeft w:val="0"/>
      <w:marRight w:val="0"/>
      <w:marTop w:val="0"/>
      <w:marBottom w:val="0"/>
      <w:divBdr>
        <w:top w:val="none" w:sz="0" w:space="0" w:color="auto"/>
        <w:left w:val="none" w:sz="0" w:space="0" w:color="auto"/>
        <w:bottom w:val="none" w:sz="0" w:space="0" w:color="auto"/>
        <w:right w:val="none" w:sz="0" w:space="0" w:color="auto"/>
      </w:divBdr>
      <w:divsChild>
        <w:div w:id="443575974">
          <w:marLeft w:val="0"/>
          <w:marRight w:val="0"/>
          <w:marTop w:val="0"/>
          <w:marBottom w:val="0"/>
          <w:divBdr>
            <w:top w:val="none" w:sz="0" w:space="0" w:color="auto"/>
            <w:left w:val="none" w:sz="0" w:space="0" w:color="auto"/>
            <w:bottom w:val="none" w:sz="0" w:space="0" w:color="auto"/>
            <w:right w:val="none" w:sz="0" w:space="0" w:color="auto"/>
          </w:divBdr>
        </w:div>
      </w:divsChild>
    </w:div>
    <w:div w:id="1825269948">
      <w:bodyDiv w:val="1"/>
      <w:marLeft w:val="0"/>
      <w:marRight w:val="0"/>
      <w:marTop w:val="0"/>
      <w:marBottom w:val="0"/>
      <w:divBdr>
        <w:top w:val="none" w:sz="0" w:space="0" w:color="auto"/>
        <w:left w:val="none" w:sz="0" w:space="0" w:color="auto"/>
        <w:bottom w:val="none" w:sz="0" w:space="0" w:color="auto"/>
        <w:right w:val="none" w:sz="0" w:space="0" w:color="auto"/>
      </w:divBdr>
    </w:div>
    <w:div w:id="1850287594">
      <w:bodyDiv w:val="1"/>
      <w:marLeft w:val="0"/>
      <w:marRight w:val="0"/>
      <w:marTop w:val="0"/>
      <w:marBottom w:val="0"/>
      <w:divBdr>
        <w:top w:val="none" w:sz="0" w:space="0" w:color="auto"/>
        <w:left w:val="none" w:sz="0" w:space="0" w:color="auto"/>
        <w:bottom w:val="none" w:sz="0" w:space="0" w:color="auto"/>
        <w:right w:val="none" w:sz="0" w:space="0" w:color="auto"/>
      </w:divBdr>
    </w:div>
    <w:div w:id="1876578523">
      <w:bodyDiv w:val="1"/>
      <w:marLeft w:val="0"/>
      <w:marRight w:val="0"/>
      <w:marTop w:val="0"/>
      <w:marBottom w:val="0"/>
      <w:divBdr>
        <w:top w:val="none" w:sz="0" w:space="0" w:color="auto"/>
        <w:left w:val="none" w:sz="0" w:space="0" w:color="auto"/>
        <w:bottom w:val="none" w:sz="0" w:space="0" w:color="auto"/>
        <w:right w:val="none" w:sz="0" w:space="0" w:color="auto"/>
      </w:divBdr>
    </w:div>
    <w:div w:id="1924410437">
      <w:bodyDiv w:val="1"/>
      <w:marLeft w:val="0"/>
      <w:marRight w:val="0"/>
      <w:marTop w:val="0"/>
      <w:marBottom w:val="0"/>
      <w:divBdr>
        <w:top w:val="none" w:sz="0" w:space="0" w:color="auto"/>
        <w:left w:val="none" w:sz="0" w:space="0" w:color="auto"/>
        <w:bottom w:val="none" w:sz="0" w:space="0" w:color="auto"/>
        <w:right w:val="none" w:sz="0" w:space="0" w:color="auto"/>
      </w:divBdr>
    </w:div>
    <w:div w:id="1973099736">
      <w:bodyDiv w:val="1"/>
      <w:marLeft w:val="0"/>
      <w:marRight w:val="0"/>
      <w:marTop w:val="0"/>
      <w:marBottom w:val="0"/>
      <w:divBdr>
        <w:top w:val="none" w:sz="0" w:space="0" w:color="auto"/>
        <w:left w:val="none" w:sz="0" w:space="0" w:color="auto"/>
        <w:bottom w:val="none" w:sz="0" w:space="0" w:color="auto"/>
        <w:right w:val="none" w:sz="0" w:space="0" w:color="auto"/>
      </w:divBdr>
    </w:div>
    <w:div w:id="2015375176">
      <w:bodyDiv w:val="1"/>
      <w:marLeft w:val="0"/>
      <w:marRight w:val="0"/>
      <w:marTop w:val="0"/>
      <w:marBottom w:val="0"/>
      <w:divBdr>
        <w:top w:val="none" w:sz="0" w:space="0" w:color="auto"/>
        <w:left w:val="none" w:sz="0" w:space="0" w:color="auto"/>
        <w:bottom w:val="none" w:sz="0" w:space="0" w:color="auto"/>
        <w:right w:val="none" w:sz="0" w:space="0" w:color="auto"/>
      </w:divBdr>
    </w:div>
    <w:div w:id="2030059727">
      <w:bodyDiv w:val="1"/>
      <w:marLeft w:val="0"/>
      <w:marRight w:val="0"/>
      <w:marTop w:val="0"/>
      <w:marBottom w:val="0"/>
      <w:divBdr>
        <w:top w:val="none" w:sz="0" w:space="0" w:color="auto"/>
        <w:left w:val="none" w:sz="0" w:space="0" w:color="auto"/>
        <w:bottom w:val="none" w:sz="0" w:space="0" w:color="auto"/>
        <w:right w:val="none" w:sz="0" w:space="0" w:color="auto"/>
      </w:divBdr>
    </w:div>
    <w:div w:id="2033531600">
      <w:bodyDiv w:val="1"/>
      <w:marLeft w:val="0"/>
      <w:marRight w:val="0"/>
      <w:marTop w:val="0"/>
      <w:marBottom w:val="0"/>
      <w:divBdr>
        <w:top w:val="none" w:sz="0" w:space="0" w:color="auto"/>
        <w:left w:val="none" w:sz="0" w:space="0" w:color="auto"/>
        <w:bottom w:val="none" w:sz="0" w:space="0" w:color="auto"/>
        <w:right w:val="none" w:sz="0" w:space="0" w:color="auto"/>
      </w:divBdr>
      <w:divsChild>
        <w:div w:id="535775971">
          <w:marLeft w:val="0"/>
          <w:marRight w:val="0"/>
          <w:marTop w:val="0"/>
          <w:marBottom w:val="33"/>
          <w:divBdr>
            <w:top w:val="none" w:sz="0" w:space="0" w:color="auto"/>
            <w:left w:val="single" w:sz="6" w:space="20" w:color="AAAAAA"/>
            <w:bottom w:val="single" w:sz="6" w:space="5" w:color="AAAAAA"/>
            <w:right w:val="single" w:sz="6" w:space="20" w:color="AAAAAA"/>
          </w:divBdr>
        </w:div>
      </w:divsChild>
    </w:div>
    <w:div w:id="2051372566">
      <w:bodyDiv w:val="1"/>
      <w:marLeft w:val="0"/>
      <w:marRight w:val="0"/>
      <w:marTop w:val="0"/>
      <w:marBottom w:val="0"/>
      <w:divBdr>
        <w:top w:val="none" w:sz="0" w:space="0" w:color="auto"/>
        <w:left w:val="none" w:sz="0" w:space="0" w:color="auto"/>
        <w:bottom w:val="none" w:sz="0" w:space="0" w:color="auto"/>
        <w:right w:val="none" w:sz="0" w:space="0" w:color="auto"/>
      </w:divBdr>
    </w:div>
    <w:div w:id="2084177469">
      <w:bodyDiv w:val="1"/>
      <w:marLeft w:val="0"/>
      <w:marRight w:val="0"/>
      <w:marTop w:val="0"/>
      <w:marBottom w:val="0"/>
      <w:divBdr>
        <w:top w:val="none" w:sz="0" w:space="0" w:color="auto"/>
        <w:left w:val="none" w:sz="0" w:space="0" w:color="auto"/>
        <w:bottom w:val="none" w:sz="0" w:space="0" w:color="auto"/>
        <w:right w:val="none" w:sz="0" w:space="0" w:color="auto"/>
      </w:divBdr>
    </w:div>
    <w:div w:id="2087803295">
      <w:bodyDiv w:val="1"/>
      <w:marLeft w:val="0"/>
      <w:marRight w:val="0"/>
      <w:marTop w:val="0"/>
      <w:marBottom w:val="0"/>
      <w:divBdr>
        <w:top w:val="none" w:sz="0" w:space="0" w:color="auto"/>
        <w:left w:val="none" w:sz="0" w:space="0" w:color="auto"/>
        <w:bottom w:val="none" w:sz="0" w:space="0" w:color="auto"/>
        <w:right w:val="none" w:sz="0" w:space="0" w:color="auto"/>
      </w:divBdr>
    </w:div>
    <w:div w:id="2095394134">
      <w:bodyDiv w:val="1"/>
      <w:marLeft w:val="0"/>
      <w:marRight w:val="0"/>
      <w:marTop w:val="0"/>
      <w:marBottom w:val="0"/>
      <w:divBdr>
        <w:top w:val="none" w:sz="0" w:space="0" w:color="auto"/>
        <w:left w:val="none" w:sz="0" w:space="0" w:color="auto"/>
        <w:bottom w:val="none" w:sz="0" w:space="0" w:color="auto"/>
        <w:right w:val="none" w:sz="0" w:space="0" w:color="auto"/>
      </w:divBdr>
    </w:div>
    <w:div w:id="2129466540">
      <w:bodyDiv w:val="1"/>
      <w:marLeft w:val="0"/>
      <w:marRight w:val="0"/>
      <w:marTop w:val="0"/>
      <w:marBottom w:val="0"/>
      <w:divBdr>
        <w:top w:val="none" w:sz="0" w:space="0" w:color="auto"/>
        <w:left w:val="none" w:sz="0" w:space="0" w:color="auto"/>
        <w:bottom w:val="none" w:sz="0" w:space="0" w:color="auto"/>
        <w:right w:val="none" w:sz="0" w:space="0" w:color="auto"/>
      </w:divBdr>
      <w:divsChild>
        <w:div w:id="270168344">
          <w:marLeft w:val="0"/>
          <w:marRight w:val="0"/>
          <w:marTop w:val="0"/>
          <w:marBottom w:val="0"/>
          <w:divBdr>
            <w:top w:val="none" w:sz="0" w:space="0" w:color="auto"/>
            <w:left w:val="none" w:sz="0" w:space="0" w:color="auto"/>
            <w:bottom w:val="none" w:sz="0" w:space="0" w:color="auto"/>
            <w:right w:val="none" w:sz="0" w:space="0" w:color="auto"/>
          </w:divBdr>
        </w:div>
        <w:div w:id="2089031711">
          <w:marLeft w:val="0"/>
          <w:marRight w:val="0"/>
          <w:marTop w:val="0"/>
          <w:marBottom w:val="0"/>
          <w:divBdr>
            <w:top w:val="none" w:sz="0" w:space="0" w:color="auto"/>
            <w:left w:val="none" w:sz="0" w:space="0" w:color="auto"/>
            <w:bottom w:val="none" w:sz="0" w:space="0" w:color="auto"/>
            <w:right w:val="none" w:sz="0" w:space="0" w:color="auto"/>
          </w:divBdr>
          <w:divsChild>
            <w:div w:id="1448157430">
              <w:marLeft w:val="0"/>
              <w:marRight w:val="0"/>
              <w:marTop w:val="0"/>
              <w:marBottom w:val="0"/>
              <w:divBdr>
                <w:top w:val="none" w:sz="0" w:space="0" w:color="auto"/>
                <w:left w:val="none" w:sz="0" w:space="0" w:color="auto"/>
                <w:bottom w:val="none" w:sz="0" w:space="0" w:color="auto"/>
                <w:right w:val="none" w:sz="0" w:space="0" w:color="auto"/>
              </w:divBdr>
              <w:divsChild>
                <w:div w:id="1406217575">
                  <w:marLeft w:val="0"/>
                  <w:marRight w:val="0"/>
                  <w:marTop w:val="0"/>
                  <w:marBottom w:val="0"/>
                  <w:divBdr>
                    <w:top w:val="none" w:sz="0" w:space="0" w:color="auto"/>
                    <w:left w:val="none" w:sz="0" w:space="0" w:color="auto"/>
                    <w:bottom w:val="none" w:sz="0" w:space="0" w:color="auto"/>
                    <w:right w:val="none" w:sz="0" w:space="0" w:color="auto"/>
                  </w:divBdr>
                  <w:divsChild>
                    <w:div w:id="142923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gif"/><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jpe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isnik\Google%20disk\UA\Dissertation\Random\Modelo_tese_mestrad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Jay13</b:Tag>
    <b:SourceType>ArticleInAPeriodical</b:SourceType>
    <b:Guid>{5C763D91-3E56-42CB-A412-FC53E5885AEA}</b:Guid>
    <b:LCID>0</b:LCID>
    <b:Author>
      <b:Author>
        <b:NameList>
          <b:Person>
            <b:Last>Jayavardhana Gubbi</b:Last>
            <b:First>Rajkumar</b:First>
            <b:Middle>Buyya, Slaven Marusic, Marimuthu Palaniswami</b:Middle>
          </b:Person>
        </b:NameList>
      </b:Author>
    </b:Author>
    <b:Title>Internet of Things (IoT): A vision, architectural elements, and future directions</b:Title>
    <b:Year>2013.</b:Year>
    <b:PeriodicalTitle>Future Generation Computer Systems 29</b:PeriodicalTitle>
    <b:Month>February</b:Month>
    <b:Day>24</b:Day>
    <b:Pages>1645–1660</b:Pages>
    <b:RefOrder>33</b:RefOrder>
  </b:Source>
  <b:Source>
    <b:Tag>Lui10</b:Tag>
    <b:SourceType>ArticleInAPeriodical</b:SourceType>
    <b:Guid>{903926AF-0ECB-43E2-A545-66EAC5EAF2CB}</b:Guid>
    <b:LCID>0</b:LCID>
    <b:Author>
      <b:Author>
        <b:NameList>
          <b:Person>
            <b:Last>Luigi Atzori</b:Last>
            <b:First>Antonio</b:First>
            <b:Middle>Iera, Giacomo Morabito</b:Middle>
          </b:Person>
        </b:NameList>
      </b:Author>
    </b:Author>
    <b:Title>The Internet of Things: A survey</b:Title>
    <b:PeriodicalTitle>Computer Networks 54</b:PeriodicalTitle>
    <b:Year>2010</b:Year>
    <b:Month>June</b:Month>
    <b:Day>14</b:Day>
    <b:Pages>2787–2805</b:Pages>
    <b:RefOrder>38</b:RefOrder>
  </b:Source>
  <b:Source>
    <b:Tag>And14</b:Tag>
    <b:SourceType>DocumentFromInternetSite</b:SourceType>
    <b:Guid>{40CF1732-B2A5-41EB-9C35-491059214050}</b:Guid>
    <b:LCID>0</b:LCID>
    <b:Author>
      <b:Author>
        <b:NameList>
          <b:Person>
            <b:Last>Andrea Zanella</b:Last>
            <b:First>Nicola</b:First>
            <b:Middle>Bui, Angelo Castellani,Lorenzo Vangelista, Michele Zorzi</b:Middle>
          </b:Person>
        </b:NameList>
      </b:Author>
    </b:Author>
    <b:Title>Internet of Things for Smart Cities</b:Title>
    <b:PeriodicalTitle>IEEE Internet of Things Journal</b:PeriodicalTitle>
    <b:Year>2014</b:Year>
    <b:YearAccessed>2015</b:YearAccessed>
    <b:MonthAccessed>February</b:MonthAccessed>
    <b:DayAccessed>12</b:DayAccessed>
    <b:URL>http://eprints.networks.imdea.org/id/eprint/740</b:URL>
    <b:Month>April</b:Month>
    <b:Day>2014</b:Day>
    <b:RefOrder>34</b:RefOrder>
  </b:Source>
  <b:Source>
    <b:Tag>QiJ14</b:Tag>
    <b:SourceType>ArticleInAPeriodical</b:SourceType>
    <b:Guid>{83B39D1A-D137-46D0-BD58-AB7A473BFE20}</b:Guid>
    <b:LCID>0</b:LCID>
    <b:Author>
      <b:Author>
        <b:NameList>
          <b:Person>
            <b:Last>Qi Jing</b:Last>
            <b:First>Athanasios</b:First>
            <b:Middle>V. Vasilakos, Jiafu Wa, Jingwei Lu, Dechao Qiu</b:Middle>
          </b:Person>
        </b:NameList>
      </b:Author>
    </b:Author>
    <b:Title>Security of the Internet of Things: perspectives and challenges</b:Title>
    <b:Year>2014)</b:Year>
    <b:Month>June</b:Month>
    <b:Day>17</b:Day>
    <b:PeriodicalTitle>Wireless Netw</b:PeriodicalTitle>
    <b:Pages>20:2481–2501</b:Pages>
    <b:RefOrder>40</b:RefOrder>
  </b:Source>
  <b:Source>
    <b:Tag>Pra15</b:Tag>
    <b:SourceType>DocumentFromInternetSite</b:SourceType>
    <b:Guid>{43B6F63B-42D6-4737-B09B-9D59FC8B19EC}</b:Guid>
    <b:LCID>0</b:LCID>
    <b:Author>
      <b:Author>
        <b:NameList>
          <b:Person>
            <b:Last>Prasant Misra</b:Last>
            <b:First>Yogesh</b:First>
            <b:Middle>Simmhan, Jay Warrior</b:Middle>
          </b:Person>
        </b:NameList>
      </b:Author>
    </b:Author>
    <b:Title>Towards a Practical Architecture for the Next Generation Internet of Things</b:Title>
    <b:Year>2015</b:Year>
    <b:Month>February</b:Month>
    <b:Day>3</b:Day>
    <b:YearAccessed>2015</b:YearAccessed>
    <b:MonthAccessed>Februry</b:MonthAccessed>
    <b:DayAccessed>10</b:DayAccessed>
    <b:URL>http://arxiv.org/pdf/1502.00797v1.pdf</b:URL>
    <b:RefOrder>43</b:RefOrder>
  </b:Source>
  <b:Source>
    <b:Tag>Hui12</b:Tag>
    <b:SourceType>ConferenceProceedings</b:SourceType>
    <b:Guid>{6C03A18E-27B2-457A-B763-E0E35FE1BF99}</b:Guid>
    <b:LCID>0</b:LCID>
    <b:Author>
      <b:Author>
        <b:NameList>
          <b:Person>
            <b:Last>Hui Suo</b:Last>
            <b:First>Jiafu</b:First>
            <b:Middle>Wan, Caifeng Zou, Jianqi Liu</b:Middle>
          </b:Person>
        </b:NameList>
      </b:Author>
    </b:Author>
    <b:Title>Security in the Internet of Things: A Review</b:Title>
    <b:Year>2012</b:Year>
    <b:ConferenceName>International Conference on Computer Science and Electronics Engineering</b:ConferenceName>
    <b:RefOrder>41</b:RefOrder>
  </b:Source>
  <b:Source>
    <b:Tag>SSi14</b:Tag>
    <b:SourceType>ArticleInAPeriodical</b:SourceType>
    <b:Guid>{C64D5E2E-9E2D-421F-8785-87E7005810B4}</b:Guid>
    <b:LCID>0</b:LCID>
    <b:Author>
      <b:Author>
        <b:NameList>
          <b:Person>
            <b:Last>S. Sicari</b:Last>
            <b:First>A.</b:First>
            <b:Middle>Rizzardi, L.A. Grieco, A. Coen-Porisini</b:Middle>
          </b:Person>
        </b:NameList>
      </b:Author>
    </b:Author>
    <b:Title>Security, privacy and trust in Internet of Things: The road ahead</b:Title>
    <b:Year>2014</b:Year>
    <b:PeriodicalTitle>Computer Networks 76</b:PeriodicalTitle>
    <b:Month>July</b:Month>
    <b:Day>15</b:Day>
    <b:Pages>146–164</b:Pages>
    <b:RefOrder>42</b:RefOrder>
  </b:Source>
  <b:Source>
    <b:Tag>14Th</b:Tag>
    <b:SourceType>InternetSite</b:SourceType>
    <b:Guid>{6EE1BF9E-E92A-401B-96AA-A178DA87C58D}</b:Guid>
    <b:LCID>0</b:LCID>
    <b:Year>2014</b:Year>
    <b:Month>12</b:Month>
    <b:Day>12</b:Day>
    <b:ProductionCompany>The Apache Software Foundation</b:ProductionCompany>
    <b:YearAccessed>2015</b:YearAccessed>
    <b:MonthAccessed>February</b:MonthAccessed>
    <b:DayAccessed>7</b:DayAccessed>
    <b:URL>http://hadoop.apache.org/</b:URL>
    <b:Title>Apache Hadoop</b:Title>
    <b:RefOrder>68</b:RefOrder>
  </b:Source>
  <b:Source>
    <b:Tag>Apa141</b:Tag>
    <b:SourceType>InternetSite</b:SourceType>
    <b:Guid>{393FF176-DCA5-496F-93E3-98BD803F7C9A}</b:Guid>
    <b:LCID>0</b:LCID>
    <b:Title>Apache Hadoop YARN</b:Title>
    <b:ProductionCompany>Apache Software Foundation</b:ProductionCompany>
    <b:Year>2014</b:Year>
    <b:Month>13</b:Month>
    <b:Day>11</b:Day>
    <b:YearAccessed>2015</b:YearAccessed>
    <b:MonthAccessed>February</b:MonthAccessed>
    <b:DayAccessed>7</b:DayAccessed>
    <b:URL>http://hadoop.apache.org/docs/current/hadoop-yarn/hadoop-yarn-site/YARN.html</b:URL>
    <b:RefOrder>101</b:RefOrder>
  </b:Source>
  <b:Source>
    <b:Tag>Apa14</b:Tag>
    <b:SourceType>InternetSite</b:SourceType>
    <b:Guid>{E8FC76DB-C3AE-4572-8066-91715E6C0D9A}</b:Guid>
    <b:LCID>0</b:LCID>
    <b:Title>Apache Hadoop HDFS</b:Title>
    <b:ProductionCompany>Apache Software Foundation</b:ProductionCompany>
    <b:Year>2014</b:Year>
    <b:YearAccessed>2015</b:YearAccessed>
    <b:MonthAccessed>February</b:MonthAccessed>
    <b:DayAccessed>6</b:DayAccessed>
    <b:URL>http://hadoop.apache.org/docs/current/hadoop-project-dist/hadoop-hdfs/HdfsDesign.html</b:URL>
    <b:Month>11</b:Month>
    <b:Day>13</b:Day>
    <b:RefOrder>69</b:RefOrder>
  </b:Source>
  <b:Source>
    <b:Tag>Apa142</b:Tag>
    <b:SourceType>InternetSite</b:SourceType>
    <b:Guid>{4AB6A9AF-EC32-4BA2-BAAC-0B8DBB1137B0}</b:Guid>
    <b:LCID>0</b:LCID>
    <b:Title>Apache Hadoop MapReduce</b:Title>
    <b:ProductionCompany>Apache Software Foundation</b:ProductionCompany>
    <b:Year>2014</b:Year>
    <b:Month>11</b:Month>
    <b:Day>13</b:Day>
    <b:YearAccessed>2015</b:YearAccessed>
    <b:MonthAccessed>February</b:MonthAccessed>
    <b:DayAccessed>7</b:DayAccessed>
    <b:URL>http://hadoop.apache.org/docs/current/hadoop-mapreduce-client/hadoop-mapreduce-client-core/MapReduceTutorial.html</b:URL>
    <b:RefOrder>71</b:RefOrder>
  </b:Source>
  <b:Source>
    <b:Tag>Apa15</b:Tag>
    <b:SourceType>InternetSite</b:SourceType>
    <b:Guid>{F31300FB-EB8A-43EE-960D-FDC458054F65}</b:Guid>
    <b:LCID>0</b:LCID>
    <b:Title>Apache Hive</b:Title>
    <b:ProductionCompany>The Apache Software Foundation</b:ProductionCompany>
    <b:YearAccessed>2015</b:YearAccessed>
    <b:MonthAccessed>February</b:MonthAccessed>
    <b:DayAccessed>7</b:DayAccessed>
    <b:URL>https://cwiki.apache.org/confluence/display/Hive/Home</b:URL>
    <b:Year>2015</b:Year>
    <b:Month>January</b:Month>
    <b:Day>12</b:Day>
    <b:RefOrder>74</b:RefOrder>
  </b:Source>
  <b:Source>
    <b:Tag>Han14</b:Tag>
    <b:SourceType>ConferenceProceedings</b:SourceType>
    <b:Guid>{7871EAAB-769B-4CB6-91A9-B74264DFD850}</b:Guid>
    <b:LCID>0</b:LCID>
    <b:Author>
      <b:Author>
        <b:NameList>
          <b:Person>
            <b:Last>Hanson</b:Last>
            <b:First>Yin</b:First>
            <b:Middle>Huai Ashutosh Chauhan Alan Gates Gunther Hagleitner Eric N.</b:Middle>
          </b:Person>
        </b:NameList>
      </b:Author>
    </b:Author>
    <b:Title>Major Technical Advancements in Apache Hive</b:Title>
    <b:Year>2014 </b:Year>
    <b:ConferenceName>SIGMOD '14 Proceedings of the 2014 ACM SIGMOD international conference on Management of data</b:ConferenceName>
    <b:City>New York, NY, USA</b:City>
    <b:RefOrder>102</b:RefOrder>
  </b:Source>
  <b:Source>
    <b:Tag>Apa151</b:Tag>
    <b:SourceType>InternetSite</b:SourceType>
    <b:Guid>{B612EAC5-293D-4943-ADD8-4181CBA66930}</b:Guid>
    <b:LCID>0</b:LCID>
    <b:Title>Apache Spark</b:Title>
    <b:ProductionCompany>The Apache Software Foundation</b:ProductionCompany>
    <b:YearAccessed>2015</b:YearAccessed>
    <b:MonthAccessed>February</b:MonthAccessed>
    <b:DayAccessed>7</b:DayAccessed>
    <b:URL>http://spark.apache.org/</b:URL>
    <b:RefOrder>75</b:RefOrder>
  </b:Source>
  <b:Source>
    <b:Tag>Mat10</b:Tag>
    <b:SourceType>ArticleInAPeriodical</b:SourceType>
    <b:Guid>{9D5A2DC0-6252-4B00-9803-7B473AF330DF}</b:Guid>
    <b:LCID>0</b:LCID>
    <b:Author>
      <b:Author>
        <b:NameList>
          <b:Person>
            <b:Last>Matei Zaharia</b:Last>
            <b:First>Mosharaf</b:First>
            <b:Middle>Chowdhury, Michael J. Franklin, Scott Shenker, Ion Stoica</b:Middle>
          </b:Person>
        </b:NameList>
      </b:Author>
    </b:Author>
    <b:Title>Spark: Cluster Computing with Working Sets</b:Title>
    <b:Year>2010</b:Year>
    <b:RefOrder>103</b:RefOrder>
  </b:Source>
  <b:Source>
    <b:Tag>Apa152</b:Tag>
    <b:SourceType>InternetSite</b:SourceType>
    <b:Guid>{20D904EF-ADEA-41D2-B80C-30F1F717183B}</b:Guid>
    <b:LCID>0</b:LCID>
    <b:Title>Apache Hbase</b:Title>
    <b:Year>2015</b:Year>
    <b:Month>Februaray</b:Month>
    <b:Day>11</b:Day>
    <b:ProductionCompany>The Apache Software Foundation</b:ProductionCompany>
    <b:YearAccessed>2015</b:YearAccessed>
    <b:MonthAccessed>February</b:MonthAccessed>
    <b:DayAccessed>15</b:DayAccessed>
    <b:URL>http://hbase.apache.org/book.html</b:URL>
    <b:RefOrder>73</b:RefOrder>
  </b:Source>
  <b:Source>
    <b:Tag>NoS</b:Tag>
    <b:SourceType>ArticleInAPeriodical</b:SourceType>
    <b:Guid>{7875675B-F572-49CE-A8A0-68DF47CEA73E}</b:Guid>
    <b:LCID>0</b:LCID>
    <b:Title>NoSQL Database: New Era of Databases for Big data Analytics - Classification, Characteristics and Comparison</b:Title>
    <b:Author>
      <b:Author>
        <b:NameList>
          <b:Person>
            <b:Last>A B M Moniruzzaman</b:Last>
            <b:First>Syed</b:First>
            <b:Middle>Akhter Hossain</b:Middle>
          </b:Person>
        </b:NameList>
      </b:Author>
    </b:Author>
    <b:PeriodicalTitle>International Journal of Database Theory and Application</b:PeriodicalTitle>
    <b:Year>2013</b:Year>
    <b:RefOrder>65</b:RefOrder>
  </b:Source>
  <b:Source>
    <b:Tag>Alt13</b:Tag>
    <b:SourceType>ArticleInAPeriodical</b:SourceType>
    <b:Guid>{51B13DE1-6890-459C-B137-A2722A090EEA}</b:Guid>
    <b:LCID>0</b:LCID>
    <b:Title>Alternatives to relational database: Comparison of NoSQL and XML approaches for clinical data storage</b:Title>
    <b:PeriodicalTitle>computer methods and programs in biomedicine 110</b:PeriodicalTitle>
    <b:Year>2013</b:Year>
    <b:Pages>99–109</b:Pages>
    <b:RefOrder>64</b:RefOrder>
  </b:Source>
  <b:Source>
    <b:Tag>Mon15</b:Tag>
    <b:SourceType>InternetSite</b:SourceType>
    <b:Guid>{066E87D1-7F6E-48EA-9645-E6F91E7AD448}</b:Guid>
    <b:LCID>0</b:LCID>
    <b:Title>MongoDB HomePage</b:Title>
    <b:ProductionCompany>MongoDB, Inc.</b:ProductionCompany>
    <b:YearAccessed>2015</b:YearAccessed>
    <b:MonthAccessed>February</b:MonthAccessed>
    <b:DayAccessed>7</b:DayAccessed>
    <b:URL>http://www.mongodb.org/</b:URL>
    <b:RefOrder>66</b:RefOrder>
  </b:Source>
  <b:Source>
    <b:Tag>Ros15</b:Tag>
    <b:SourceType>ArticleInAPeriodical</b:SourceType>
    <b:Guid>{147B3FBA-C9D1-4E4B-ACAC-2E4097E234D8}</b:Guid>
    <b:LCID>0</b:LCID>
    <b:Author>
      <b:Author>
        <b:NameList>
          <b:Person>
            <b:Last>Roshni Bajpayee</b:Last>
            <b:First>Sonali</b:First>
            <b:Middle>Priya Sinha, Vinod Kumar</b:Middle>
          </b:Person>
        </b:NameList>
      </b:Author>
    </b:Author>
    <b:Title>Big Data: A Brief investigation on NoSQL Databases</b:Title>
    <b:Year>2015</b:Year>
    <b:Month>January</b:Month>
    <b:PeriodicalTitle>International Journal of Innovations &amp; Advancement in Computer Science, IJIACS, Volume 4, Issue 1</b:PeriodicalTitle>
    <b:Pages>2347 – 8616</b:Pages>
    <b:RefOrder>58</b:RefOrder>
  </b:Source>
  <b:Source>
    <b:Tag>Raj15</b:Tag>
    <b:SourceType>ArticleInAPeriodical</b:SourceType>
    <b:Guid>{48C044BC-154C-482B-81DF-EF324C20CBEE}</b:Guid>
    <b:LCID>0</b:LCID>
    <b:Author>
      <b:Author>
        <b:NameList>
          <b:Person>
            <b:Last>Rajendra Kumar Shukla</b:Last>
            <b:First>Pooja</b:First>
            <b:Middle>Pandey, Vinod Kumar</b:Middle>
          </b:Person>
        </b:NameList>
      </b:Author>
    </b:Author>
    <b:Title>Big Data Frameworks: At a Glance</b:Title>
    <b:PeriodicalTitle>International Journal of Innovations &amp; Advancement in Computer Science, IJIACS, Volume 4, Issue 1</b:PeriodicalTitle>
    <b:Year>2015</b:Year>
    <b:Month>January</b:Month>
    <b:Pages>2347 – 8616</b:Pages>
    <b:RefOrder>59</b:RefOrder>
  </b:Source>
  <b:Source>
    <b:Tag>Goo15</b:Tag>
    <b:SourceType>DocumentFromInternetSite</b:SourceType>
    <b:Guid>{A5696A4F-607A-4F7B-BBD2-CEB995790BDB}</b:Guid>
    <b:LCID>0</b:LCID>
    <b:Title>Google Images</b:Title>
    <b:YearAccessed>2015</b:YearAccessed>
    <b:MonthAccessed>February</b:MonthAccessed>
    <b:DayAccessed>17</b:DayAccessed>
    <b:URL>http://1.bp.blogspot.com/-4sM6wRgPBUA/T9FiKnMhNFI/AAAAAAAAACc/bOO8PGQ0rDs/s1600/BigData+-+V5+Lens.JPG</b:URL>
    <b:RefOrder>60</b:RefOrder>
  </b:Source>
  <b:Source>
    <b:Tag>Gui15</b:Tag>
    <b:SourceType>ArticleInAPeriodical</b:SourceType>
    <b:Guid>{1ADCEAB0-4489-4A2B-B187-58024EC95458}</b:Guid>
    <b:LCID>0</b:LCID>
    <b:Author>
      <b:Author>
        <b:NameList>
          <b:Person>
            <b:Last>Lafuente</b:Last>
            <b:First>Guillermo</b:First>
          </b:Person>
        </b:NameList>
      </b:Author>
    </b:Author>
    <b:Title>The big data security challenge</b:Title>
    <b:Year>2015</b:Year>
    <b:Month>January</b:Month>
    <b:PeriodicalTitle>Network Security</b:PeriodicalTitle>
    <b:RefOrder>63</b:RefOrder>
  </b:Source>
  <b:Source>
    <b:Tag>Dav04</b:Tag>
    <b:SourceType>ConferenceProceedings</b:SourceType>
    <b:Guid>{B498A79C-239B-4175-AC2F-97CA13C243E6}</b:Guid>
    <b:LCID>0</b:LCID>
    <b:Author>
      <b:Author>
        <b:NameList>
          <b:Person>
            <b:Last>David S. Watson</b:Last>
            <b:First>Mary</b:First>
            <b:Middle>Ann Piette, Osman Sezgen, Naoya Motegi, Laurie ten Hope</b:Middle>
          </b:Person>
        </b:NameList>
      </b:Author>
    </b:Author>
    <b:Title>Machine to Machine (M2M) Technology in Demand Responsive Commercial Buildings</b:Title>
    <b:Year>2004</b:Year>
    <b:Month>August</b:Month>
    <b:ConferenceName>2004 ACEEE Summer Study on Energy Efficiency in Buildings</b:ConferenceName>
    <b:City>Pacific Grove, CA</b:City>
    <b:RefOrder>55</b:RefOrder>
  </b:Source>
  <b:Source>
    <b:Tag>Jia13</b:Tag>
    <b:SourceType>ArticleInAPeriodical</b:SourceType>
    <b:Guid>{A9F49F7F-8136-4851-A5A8-C4C1007D3EA0}</b:Guid>
    <b:LCID>0</b:LCID>
    <b:Author>
      <b:Author>
        <b:NameList>
          <b:Person>
            <b:Last>Jiafu Wan</b:Last>
            <b:First>Min</b:First>
            <b:Middle>Chen, Feng Xia, Di Li, and Keliang Zhou</b:Middle>
          </b:Person>
        </b:NameList>
      </b:Author>
    </b:Author>
    <b:Title>From Machine-to-Machine Communications towards Cyber-Physical Systems</b:Title>
    <b:Year>2013</b:Year>
    <b:Month>June</b:Month>
    <b:City>1105–1128</b:City>
    <b:Pages>1105–1128</b:Pages>
    <b:PeriodicalTitle>Computer Science and Information Systems Vol. 10, No. 3</b:PeriodicalTitle>
    <b:RefOrder>104</b:RefOrder>
  </b:Source>
  <b:Source>
    <b:Tag>DUJ10</b:Tag>
    <b:SourceType>ConferenceProceedings</b:SourceType>
    <b:Guid>{F70C1485-9295-4334-82FC-2C15524B8CFB}</b:Guid>
    <b:LCID>0</b:LCID>
    <b:Author>
      <b:Author>
        <b:NameList>
          <b:Person>
            <b:Last>DU Jiang</b:Last>
            <b:First>CHAO</b:First>
            <b:Middle>ShiWei</b:Middle>
          </b:Person>
        </b:NameList>
      </b:Author>
    </b:Author>
    <b:Title>A Study of Information Security for M2M of lOT</b:Title>
    <b:Year>2010</b:Year>
    <b:ConferenceName>3rd International Conference on Advanced Computer Theory and Engineering (ICACTE)</b:ConferenceName>
    <b:RefOrder>32</b:RefOrder>
  </b:Source>
  <b:Source>
    <b:Tag>Min14</b:Tag>
    <b:SourceType>ArticleInAPeriodical</b:SourceType>
    <b:Guid>{25BA76F8-3E0E-4061-A420-9C63E7BBE9C8}</b:Guid>
    <b:LCID>0</b:LCID>
    <b:Author>
      <b:Author>
        <b:NameList>
          <b:Person>
            <b:Last>Min Chen</b:Last>
            <b:First>Senior</b:First>
            <b:Middle>Member, IEEE, Jiafu Wan, Member, IEEE, Sergio González, Member, IEEE, Xiaofei Liao, Member, IEEE, and Victor C.M. Leung, Fellow, IEEE</b:Middle>
          </b:Person>
        </b:NameList>
      </b:Author>
    </b:Author>
    <b:Title>A Survey of Recent Developments in Home M2M Networks</b:Title>
    <b:PeriodicalTitle>IEEE COMMUNICATIONS SURVEYS &amp; TUTORIALS, VOL. 16, NO. 1</b:PeriodicalTitle>
    <b:Year>2014</b:Year>
    <b:Pages>98-114</b:Pages>
    <b:RefOrder>53</b:RefOrder>
  </b:Source>
  <b:Source>
    <b:Tag>Xia13</b:Tag>
    <b:SourceType>ConferenceProceedings</b:SourceType>
    <b:Guid>{45C98CBE-7A7F-4FD2-A43D-CEF355F05892}</b:Guid>
    <b:LCID>0</b:LCID>
    <b:Author>
      <b:Author>
        <b:NameList>
          <b:Person>
            <b:Last>Xiao Nie</b:Last>
            <b:First>Xiaobing</b:First>
            <b:Middle>Zhai</b:Middle>
          </b:Person>
        </b:NameList>
      </b:Author>
    </b:Author>
    <b:Title>M2M Security Threat and Security Mechanism Research</b:Title>
    <b:Year>2013</b:Year>
    <b:ConferenceName>3rd International Conference on Computer Science and Network Technology</b:ConferenceName>
    <b:RefOrder>54</b:RefOrder>
  </b:Source>
  <b:Source>
    <b:Tag>Apa153</b:Tag>
    <b:SourceType>InternetSite</b:SourceType>
    <b:Guid>{A76CD644-F34C-474E-A93E-156F13A41AF3}</b:Guid>
    <b:LCID>0</b:LCID>
    <b:Title>Apache Spark summary</b:Title>
    <b:Year>2015</b:Year>
    <b:ProductionCompany>2015 Black Duck Software, Inc.</b:ProductionCompany>
    <b:Month>January</b:Month>
    <b:YearAccessed>2015.</b:YearAccessed>
    <b:MonthAccessed>February</b:MonthAccessed>
    <b:DayAccessed>16</b:DayAccessed>
    <b:URL>https://www.openhub.net/p/apache-spark</b:URL>
    <b:RefOrder>76</b:RefOrder>
  </b:Source>
  <b:Source>
    <b:Tag>Apa154</b:Tag>
    <b:SourceType>InternetSite</b:SourceType>
    <b:Guid>{A3069273-16BD-4D7C-A51D-77C52AB656F5}</b:Guid>
    <b:LCID>0</b:LCID>
    <b:Title>Apache Cassandra</b:Title>
    <b:ProductionCompany>The Apache Software Foundation</b:ProductionCompany>
    <b:YearAccessed>2015</b:YearAccessed>
    <b:MonthAccessed>February</b:MonthAccessed>
    <b:DayAccessed>16</b:DayAccessed>
    <b:URL>http://cassandra.apache.org/</b:URL>
    <b:RefOrder>4</b:RefOrder>
  </b:Source>
  <b:Source>
    <b:Tag>Wik151</b:Tag>
    <b:SourceType>InternetSite</b:SourceType>
    <b:Guid>{8BDDD6AC-A8CD-484E-9D3A-28B136171224}</b:Guid>
    <b:LCID>0</b:LCID>
    <b:Title>Wikipedia MongoDB</b:Title>
    <b:ProductionCompany>Wikimedia Foundation, Inc</b:ProductionCompany>
    <b:Year>2015</b:Year>
    <b:Month>March</b:Month>
    <b:Day>9</b:Day>
    <b:YearAccessed>2015</b:YearAccessed>
    <b:MonthAccessed>March</b:MonthAccessed>
    <b:DayAccessed>12</b:DayAccessed>
    <b:URL>http://en.wikipedia.org/wiki/MongoDB</b:URL>
    <b:RefOrder>77</b:RefOrder>
  </b:Source>
  <b:Source>
    <b:Tag>Wik15</b:Tag>
    <b:SourceType>InternetSite</b:SourceType>
    <b:Guid>{EDFE66EE-E7BE-451F-ABE6-A4AF53D1BCBC}</b:Guid>
    <b:LCID>0</b:LCID>
    <b:Title>Wikipedia M2M</b:Title>
    <b:Year>2015</b:Year>
    <b:ProductionCompany>Wikimedia Foundation, Inc.</b:ProductionCompany>
    <b:Month>February</b:Month>
    <b:Day>13</b:Day>
    <b:YearAccessed>2015.</b:YearAccessed>
    <b:MonthAccessed>February</b:MonthAccessed>
    <b:DayAccessed>16</b:DayAccessed>
    <b:URL>http://en.wikipedia.org/wiki/Machine_to_machine</b:URL>
    <b:RefOrder>52</b:RefOrder>
  </b:Source>
  <b:Source>
    <b:Tag>RezerviranoMjesto1</b:Tag>
    <b:SourceType>InternetSite</b:SourceType>
    <b:Guid>{BDD26660-F511-402C-BBCF-7E1A9345D78A}</b:Guid>
    <b:LCID>0</b:LCID>
    <b:Title>Wikipedia</b:Title>
    <b:Year>2015</b:Year>
    <b:ProductionCompany>Wikimedia Foundation, Inc.</b:ProductionCompany>
    <b:Month>February</b:Month>
    <b:Day>13</b:Day>
    <b:YearAccessed>2015.</b:YearAccessed>
    <b:MonthAccessed>February</b:MonthAccessed>
    <b:DayAccessed>16</b:DayAccessed>
    <b:URL>http://en.wikipedia.org/wiki/Machine_to_machine</b:URL>
    <b:RefOrder>105</b:RefOrder>
  </b:Source>
  <b:Source>
    <b:Tag>Tut15</b:Tag>
    <b:SourceType>InternetSite</b:SourceType>
    <b:Guid>{A6AC83D9-5A53-4740-BAF8-B3E11A9AE5E8}</b:Guid>
    <b:LCID>0</b:LCID>
    <b:Title>Tutorialspoint Neo4j</b:Title>
    <b:YearAccessed>2015</b:YearAccessed>
    <b:MonthAccessed>February</b:MonthAccessed>
    <b:DayAccessed>18</b:DayAccessed>
    <b:URL>http://www.tutorialspoint.com/neo4j/neo4j_features_advantages.htm</b:URL>
    <b:RefOrder>79</b:RefOrder>
  </b:Source>
  <b:Source>
    <b:Tag>Neo15</b:Tag>
    <b:SourceType>InternetSite</b:SourceType>
    <b:Guid>{B64874E6-64B5-4D26-A64F-33DA84D2A562}</b:Guid>
    <b:LCID>0</b:LCID>
    <b:Title>Neo4j official</b:Title>
    <b:ProductionCompany>Neo Technology Inc.</b:ProductionCompany>
    <b:Year>2015</b:Year>
    <b:YearAccessed>2015</b:YearAccessed>
    <b:MonthAccessed>February</b:MonthAccessed>
    <b:DayAccessed>18</b:DayAccessed>
    <b:URL>http://neo4j.com/</b:URL>
    <b:RefOrder>78</b:RefOrder>
  </b:Source>
  <b:Source>
    <b:Tag>Ori15</b:Tag>
    <b:SourceType>InternetSite</b:SourceType>
    <b:Guid>{033D0668-519E-464A-87CE-6E6D6D682EB4}</b:Guid>
    <b:LCID>0</b:LCID>
    <b:Title>OrientDB official site</b:Title>
    <b:ProductionCompany>Orient Technologies</b:ProductionCompany>
    <b:Year>2015</b:Year>
    <b:YearAccessed>2015</b:YearAccessed>
    <b:MonthAccessed>February</b:MonthAccessed>
    <b:DayAccessed>18</b:DayAccessed>
    <b:URL>http://www.orientechnologies.com/orientdb/</b:URL>
    <b:RefOrder>80</b:RefOrder>
  </b:Source>
  <b:Source>
    <b:Tag>Ana14</b:Tag>
    <b:SourceType>ConferenceProceedings</b:SourceType>
    <b:Guid>{3A32E40D-C27A-4B36-83B3-3936FBD6C915}</b:Guid>
    <b:LCID>0</b:LCID>
    <b:Author>
      <b:Author>
        <b:NameList>
          <b:Person>
            <b:Last>Anam Zahid</b:Last>
            <b:First>Rahat</b:First>
            <b:Middle>Masood, Muhammad Awais Shibli</b:Middle>
          </b:Person>
        </b:NameList>
      </b:Author>
    </b:Author>
    <b:Title>Security of Sharded NoSQL Databases:</b:Title>
    <b:Year>2014</b:Year>
    <b:ConferenceName>Conference on Information Assurance and Cyber Security (CIACS)</b:ConferenceName>
    <b:RefOrder>82</b:RefOrder>
  </b:Source>
  <b:Source>
    <b:Tag>Pri14</b:Tag>
    <b:SourceType>ArticleInAPeriodical</b:SourceType>
    <b:Guid>{076246C1-6B9D-44D3-9908-A28F49C735D8}</b:Guid>
    <b:LCID>0</b:LCID>
    <b:Author>
      <b:Author>
        <b:NameList>
          <b:Person>
            <b:Last>Priya P. Sharma</b:Last>
            <b:First>Chandrakant</b:First>
            <b:Middle>P. Navdeti</b:Middle>
          </b:Person>
        </b:NameList>
      </b:Author>
    </b:Author>
    <b:Title>Securing Big Data Hadoop: A Review of Security, Issues, Threats and Solution</b:Title>
    <b:Year>2014</b:Year>
    <b:PeriodicalTitle>International Journal of Computer Science and Information Technologies, Vol. 5 (2)</b:PeriodicalTitle>
    <b:Pages>2126-2131</b:Pages>
    <b:RefOrder>83</b:RefOrder>
  </b:Source>
  <b:Source>
    <b:Tag>Red15</b:Tag>
    <b:SourceType>InternetSite</b:SourceType>
    <b:Guid>{4B8505CC-0473-4779-B272-DF7F44890551}</b:Guid>
    <b:LCID>0</b:LCID>
    <b:Title>Redis website FAQ</b:Title>
    <b:ProductionCompany>Salvatore Sanfilippo and Pieter Noordhuis</b:ProductionCompany>
    <b:YearAccessed>2015</b:YearAccessed>
    <b:MonthAccessed>February</b:MonthAccessed>
    <b:DayAccessed>20</b:DayAccessed>
    <b:URL>http://redis.io/topics/faq</b:URL>
    <b:RefOrder>81</b:RefOrder>
  </b:Source>
  <b:Source>
    <b:Tag>Red151</b:Tag>
    <b:SourceType>InternetSite</b:SourceType>
    <b:Guid>{022C026E-D70B-49A0-AD7C-E22D7A64144B}</b:Guid>
    <b:LCID>0</b:LCID>
    <b:Title>Redis official website</b:Title>
    <b:ProductionCompany>Redis</b:ProductionCompany>
    <b:YearAccessed>2015</b:YearAccessed>
    <b:MonthAccessed>February</b:MonthAccessed>
    <b:DayAccessed>20</b:DayAccessed>
    <b:URL>http://redis.io/</b:URL>
    <b:RefOrder>5</b:RefOrder>
  </b:Source>
  <b:Source>
    <b:Tag>Lio11</b:Tag>
    <b:SourceType>ArticleInAPeriodical</b:SourceType>
    <b:Guid>{B233C1D6-0B5B-4711-BBEC-FCA83B803B77}</b:Guid>
    <b:LCID>0</b:LCID>
    <b:Author>
      <b:Author>
        <b:NameList>
          <b:Person>
            <b:Last>Lior Okman</b:Last>
            <b:First>Nurit</b:First>
            <b:Middle>Gal-Oz, Yaron Gonen, Ehud Gudes, Jenny Abramov</b:Middle>
          </b:Person>
        </b:NameList>
      </b:Author>
    </b:Author>
    <b:Title>Security Issues in NoSQL Databases</b:Title>
    <b:Year>2011</b:Year>
    <b:PeriodicalTitle>International Joint Conference of IEEE TrustCom-11/IEEE ICESS-11/FCST-11</b:PeriodicalTitle>
    <b:Pages>541-547</b:Pages>
    <b:RefOrder>84</b:RefOrder>
  </b:Source>
  <b:Source>
    <b:Tag>Enr14</b:Tag>
    <b:SourceType>ArticleInAPeriodical</b:SourceType>
    <b:Guid>{0B2316FF-3DF2-4795-8403-A2CE5E6AD793}</b:Guid>
    <b:LCID>0</b:LCID>
    <b:Author>
      <b:Author>
        <b:NameList>
          <b:Person>
            <b:Last>Enrico Barbierato</b:Last>
            <b:First>Marco</b:First>
            <b:Middle>Gribaudo, Mauro Iacono</b:Middle>
          </b:Person>
        </b:NameList>
      </b:Author>
    </b:Author>
    <b:Title>Performance evaluation of NoSQL big-data applications using multi-formalism models</b:Title>
    <b:PeriodicalTitle>Future Generation Computer Systems 37</b:PeriodicalTitle>
    <b:Year>2014</b:Year>
    <b:Pages>345–353</b:Pages>
    <b:RefOrder>86</b:RefOrder>
  </b:Source>
  <b:Source>
    <b:Tag>COR13</b:Tag>
    <b:SourceType>Report</b:SourceType>
    <b:Guid>{7EF61F64-36C9-4811-8192-F021F35EDD37}</b:Guid>
    <b:LCID>0</b:LCID>
    <b:Author>
      <b:Author>
        <b:NameList>
          <b:Person>
            <b:Last>CORPORATION</b:Last>
            <b:First>DATASTAX</b:First>
          </b:Person>
        </b:NameList>
      </b:Author>
    </b:Author>
    <b:Title>Benchmarking Top NoSQL Databases, A Performance Comparison for Architects and IT Managers</b:Title>
    <b:Year>2013</b:Year>
    <b:RefOrder>87</b:RefOrder>
  </b:Source>
  <b:Source>
    <b:Tag>SMA15</b:Tag>
    <b:SourceType>InternetSite</b:SourceType>
    <b:Guid>{3DFBBA7D-03E8-452F-9FC8-8A4A49448ADC}</b:Guid>
    <b:LCID>0</b:LCID>
    <b:Title>SMARTIE Homepage</b:Title>
    <b:YearAccessed>2015.</b:YearAccessed>
    <b:MonthAccessed>February</b:MonthAccessed>
    <b:DayAccessed>20</b:DayAccessed>
    <b:URL>http://www.smartie-project.eu/project.html</b:URL>
    <b:ProductionCompany>IHP GmbH</b:ProductionCompany>
    <b:Year>2014</b:Year>
    <b:Month>July</b:Month>
    <b:Day>22</b:Day>
    <b:RefOrder>91</b:RefOrder>
  </b:Source>
  <b:Source>
    <b:Tag>OAS15</b:Tag>
    <b:SourceType>InternetSite</b:SourceType>
    <b:Guid>{4D78B2B8-C0BA-4561-8CD6-20D47BDFE9B3}</b:Guid>
    <b:LCID>0</b:LCID>
    <b:Title>OASIS official wabsite</b:Title>
    <b:ProductionCompany>OASIS</b:ProductionCompany>
    <b:Year>2015</b:Year>
    <b:YearAccessed>2015</b:YearAccessed>
    <b:MonthAccessed>March</b:MonthAccessed>
    <b:DayAccessed>20</b:DayAccessed>
    <b:URL>https://www.oasis-open.org/org</b:URL>
    <b:RefOrder>22</b:RefOrder>
  </b:Source>
  <b:Source>
    <b:Tag>JSO15</b:Tag>
    <b:SourceType>InternetSite</b:SourceType>
    <b:Guid>{DFAD1B89-4AC7-48EF-B0E7-05D09F7C59EF}</b:Guid>
    <b:LCID>0</b:LCID>
    <b:Title>JSON org</b:Title>
    <b:YearAccessed>2015</b:YearAccessed>
    <b:MonthAccessed>March</b:MonthAccessed>
    <b:DayAccessed>20</b:DayAccessed>
    <b:URL>http://json.org/</b:URL>
    <b:RefOrder>30</b:RefOrder>
  </b:Source>
  <b:Source>
    <b:Tag>XML15</b:Tag>
    <b:SourceType>InternetSite</b:SourceType>
    <b:Guid>{B3CBBA49-A2C3-4C25-8511-BFAA99F0DBD6}</b:Guid>
    <b:LCID>0</b:LCID>
    <b:Title>XML website</b:Title>
    <b:ProductionCompany>O’Reilly Media, Inc.</b:ProductionCompany>
    <b:YearAccessed>2015</b:YearAccessed>
    <b:MonthAccessed>Merch</b:MonthAccessed>
    <b:DayAccessed>20</b:DayAccessed>
    <b:URL>http://www.xml.com/</b:URL>
    <b:RefOrder>106</b:RefOrder>
  </b:Source>
  <b:Source>
    <b:Tag>XML151</b:Tag>
    <b:SourceType>InternetSite</b:SourceType>
    <b:Guid>{14496A96-FF58-4D18-8A84-BC427E16E82A}</b:Guid>
    <b:LCID>0</b:LCID>
    <b:Title>XML wikipedia</b:Title>
    <b:ProductionCompany>Wikimedia Foundation, Inc</b:ProductionCompany>
    <b:Year>March 2015</b:Year>
    <b:Month>March </b:Month>
    <b:YearAccessed>2015</b:YearAccessed>
    <b:MonthAccessed>March</b:MonthAccessed>
    <b:DayAccessed>20</b:DayAccessed>
    <b:URL>http://en.wikipedia.org/wiki/XML</b:URL>
    <b:RefOrder>29</b:RefOrder>
  </b:Source>
  <b:Source>
    <b:Tag>JSO14</b:Tag>
    <b:SourceType>DocumentFromInternetSite</b:SourceType>
    <b:Guid>{D4748972-173F-4614-B54C-38764EB82D01}</b:Guid>
    <b:LCID>0</b:LCID>
    <b:Title>JSON Profile of XACML 3.0 Version 1.0</b:Title>
    <b:Year>2014</b:Year>
    <b:Month>May</b:Month>
    <b:Day>15</b:Day>
    <b:YearAccessed>2015</b:YearAccessed>
    <b:MonthAccessed>February</b:MonthAccessed>
    <b:DayAccessed>11</b:DayAccessed>
    <b:URL>http://docs.oasis-open.org/xacml/xacml-json-http/v1.0/csprd03/xacml-json-http-v1.0-csprd03.pdf</b:URL>
    <b:RefOrder>28</b:RefOrder>
  </b:Source>
  <b:Source>
    <b:Tag>eXt13</b:Tag>
    <b:SourceType>DocumentFromInternetSite</b:SourceType>
    <b:Guid>{70D00B3B-E152-4036-9899-3315D28CF196}</b:Guid>
    <b:LCID>0</b:LCID>
    <b:Title>eXtensible Access Control Markup Language (XACML) Version 3.0</b:Title>
    <b:Year>2013</b:Year>
    <b:Month>January</b:Month>
    <b:Day>22</b:Day>
    <b:YearAccessed>2014</b:YearAccessed>
    <b:MonthAccessed>November</b:MonthAccessed>
    <b:DayAccessed>4</b:DayAccessed>
    <b:URL>http://docs.oasis-open.org/xacml/3.0/xacml-3.0-core-spec-os-en.pdf</b:URL>
    <b:RefOrder>3</b:RefOrder>
  </b:Source>
  <b:Source>
    <b:Tag>XAC15</b:Tag>
    <b:SourceType>InternetSite</b:SourceType>
    <b:Guid>{C2DA79A8-3E7A-4115-BFDC-18D7BA204718}</b:Guid>
    <b:LCID>0</b:LCID>
    <b:Title>XACML wikipedia</b:Title>
    <b:Year>2015</b:Year>
    <b:Month>January</b:Month>
    <b:Day>16</b:Day>
    <b:YearAccessed>2015</b:YearAccessed>
    <b:MonthAccessed>March</b:MonthAccessed>
    <b:DayAccessed>20</b:DayAccessed>
    <b:URL>http://en.wikipedia.org/wiki/XACML</b:URL>
    <b:ProductionCompany>Wikimedia Foundation, Inc.</b:ProductionCompany>
    <b:RefOrder>27</b:RefOrder>
  </b:Source>
  <b:Source>
    <b:Tag>ATT15</b:Tag>
    <b:SourceType>InternetSite</b:SourceType>
    <b:Guid>{D7219C4F-A493-48A0-9C0A-97EA790C729D}</b:Guid>
    <b:LCID>0</b:LCID>
    <b:Title>AT&amp;T XACML 3.0 Implementation</b:Title>
    <b:YearAccessed>2015</b:YearAccessed>
    <b:MonthAccessed>February</b:MonthAccessed>
    <b:URL>https://github.com/att/XACML</b:URL>
    <b:RefOrder>1</b:RefOrder>
  </b:Source>
  <b:Source>
    <b:Tag>xac15</b:Tag>
    <b:SourceType>InternetSite</b:SourceType>
    <b:Guid>{28B301FD-C97E-4CA3-95CC-C740FA4BF484}</b:Guid>
    <b:LCID>0</b:LCID>
    <b:Title>xacml project</b:Title>
    <b:YearAccessed>2015</b:YearAccessed>
    <b:MonthAccessed>May</b:MonthAccessed>
    <b:DayAccessed>20</b:DayAccessed>
    <b:URL>http://xacmlinfo.org/2014/11/30/implementing-rbac-and-abac-with-xacml/</b:URL>
    <b:RefOrder>107</b:RefOrder>
  </b:Source>
  <b:Source>
    <b:Tag>Axi15</b:Tag>
    <b:SourceType>InternetSite</b:SourceType>
    <b:Guid>{C4923E3F-D980-4942-B6A3-0C10EB72A95F}</b:Guid>
    <b:LCID>0</b:LCID>
    <b:Title>Axiomatics Hamepage</b:Title>
    <b:ProductionCompany>Axiomatics</b:ProductionCompany>
    <b:Year>2015</b:Year>
    <b:YearAccessed>2015</b:YearAccessed>
    <b:MonthAccessed>May</b:MonthAccessed>
    <b:DayAccessed>20</b:DayAccessed>
    <b:URL>http://www.axiomatics.com/</b:URL>
    <b:RefOrder>92</b:RefOrder>
  </b:Source>
  <b:Source>
    <b:Tag>WSO15</b:Tag>
    <b:SourceType>InternetSite</b:SourceType>
    <b:Guid>{4BB5B9D5-54E0-4957-89D1-2966E20C110D}</b:Guid>
    <b:LCID>0</b:LCID>
    <b:Title>WSO2 Balana Implementation GitHub project</b:Title>
    <b:YearAccessed>2015</b:YearAccessed>
    <b:MonthAccessed>May</b:MonthAccessed>
    <b:DayAccessed>20</b:DayAccessed>
    <b:URL>https://github.com/wso2/balana</b:URL>
    <b:RefOrder>93</b:RefOrder>
  </b:Source>
  <b:Source>
    <b:Tag>Sun14</b:Tag>
    <b:SourceType>InternetSite</b:SourceType>
    <b:Guid>{3E4C97E6-BE2D-44AB-82C1-6698459242A8}</b:Guid>
    <b:LCID>0</b:LCID>
    <b:Title>Sun's XACML Implementation</b:Title>
    <b:ProductionCompany>Sun Microsystems, Inc</b:ProductionCompany>
    <b:Year>2006</b:Year>
    <b:Month>July</b:Month>
    <b:Day>16</b:Day>
    <b:YearAccessed>2015</b:YearAccessed>
    <b:MonthAccessed>May</b:MonthAccessed>
    <b:DayAccessed>20</b:DayAccessed>
    <b:URL>http://sunxacml.sourceforge.net/</b:URL>
    <b:RefOrder>95</b:RefOrder>
  </b:Source>
  <b:Source>
    <b:Tag>Xin12</b:Tag>
    <b:SourceType>ArticleInAPeriodical</b:SourceType>
    <b:Guid>{E70AF13D-EF89-450D-89A0-27CC12685BD0}</b:Guid>
    <b:LCID>0</b:LCID>
    <b:Author>
      <b:Author>
        <b:NameList>
          <b:Person>
            <b:Last>Xin Jin</b:Last>
            <b:First>Ravi</b:First>
            <b:Middle>Sandhu and Ram Krishnan</b:Middle>
          </b:Person>
        </b:NameList>
      </b:Author>
    </b:Author>
    <b:Title>RABAC : Role-Centric Attribute-Based Access Control</b:Title>
    <b:Year>2012</b:Year>
    <b:PeriodicalTitle>Lecture Notes in Computer Science Volume 7531</b:PeriodicalTitle>
    <b:Pages>84-96</b:Pages>
    <b:RefOrder>2</b:RefOrder>
  </b:Source>
  <b:Source>
    <b:Tag>Hak06</b:Tag>
    <b:SourceType>Book</b:SourceType>
    <b:Guid>{B6AD5E04-9470-4873-A899-A5B011261F85}</b:Guid>
    <b:LCID>0</b:LCID>
    <b:Author>
      <b:Author>
        <b:NameList>
          <b:Person>
            <b:Last>Lindqvist</b:Last>
            <b:First>Hakan</b:First>
          </b:Person>
        </b:NameList>
      </b:Author>
    </b:Author>
    <b:Title>Mandatory Access Control</b:Title>
    <b:Year>2006</b:Year>
    <b:Publisher>Ume˚a University, Department of Computing Science</b:Publisher>
    <b:RefOrder>108</b:RefOrder>
  </b:Source>
  <b:Source>
    <b:Tag>Syl97</b:Tag>
    <b:SourceType>ArticleInAPeriodical</b:SourceType>
    <b:Guid>{8EEB5D18-B7E9-4B3B-A765-D23CDFCDC596}</b:Guid>
    <b:LCID>0</b:LCID>
    <b:Author>
      <b:Author>
        <b:NameList>
          <b:Person>
            <b:Last>Osborn</b:Last>
            <b:First>Sylvia</b:First>
          </b:Person>
        </b:NameList>
      </b:Author>
    </b:Author>
    <b:Title>Mandatory Access Control and Role-Based Access Control Revisited </b:Title>
    <b:Year>1997</b:Year>
    <b:PeriodicalTitle>Proceeding RBAC '97 Proceedings of the second ACM workshop on Role-based access control</b:PeriodicalTitle>
    <b:Pages>31-40 </b:Pages>
    <b:RefOrder>16</b:RefOrder>
  </b:Source>
  <b:Source>
    <b:Tag>Xin121</b:Tag>
    <b:SourceType>ArticleInAPeriodical</b:SourceType>
    <b:Guid>{BCF67227-5316-4F6F-87AB-53B386B69DD1}</b:Guid>
    <b:LCID>0</b:LCID>
    <b:Author>
      <b:Author>
        <b:NameList>
          <b:Person>
            <b:Last>Xin Jin</b:Last>
            <b:First>Ram</b:First>
            <b:Middle>Krishnan, Ravi Sandhu</b:Middle>
          </b:Person>
        </b:NameList>
      </b:Author>
    </b:Author>
    <b:Title>A Unified Attribute-Based Access Control Model Covering DAC, MAC and RBAC</b:Title>
    <b:PeriodicalTitle>Data and Applications Security and Privacy XXVI</b:PeriodicalTitle>
    <b:Year>2012</b:Year>
    <b:Pages>41-55</b:Pages>
    <b:RefOrder>15</b:RefOrder>
  </b:Source>
  <b:Source>
    <b:Tag>Kon10</b:Tag>
    <b:SourceType>ArticleInAPeriodical</b:SourceType>
    <b:Guid>{EF46E716-C483-4929-A4D1-F618A921C89C}</b:Guid>
    <b:LCID>0</b:LCID>
    <b:Author>
      <b:Author>
        <b:NameList>
          <b:Person>
            <b:Last>Konstantin Shvachko</b:Last>
            <b:First>Hairong</b:First>
            <b:Middle>Kuang, Sanjay Radia, Robert Chansler</b:Middle>
          </b:Person>
        </b:NameList>
      </b:Author>
    </b:Author>
    <b:Title>The Hadoop Distributed File System</b:Title>
    <b:PeriodicalTitle>Mass Storage Systems and Technologies (MSST)</b:PeriodicalTitle>
    <b:Year>2010</b:Year>
    <b:Month>May</b:Month>
    <b:Day>3</b:Day>
    <b:Pages>1 - 10</b:Pages>
    <b:RefOrder>67</b:RefOrder>
  </b:Source>
  <b:Source>
    <b:Tag>Jef08</b:Tag>
    <b:SourceType>ArticleInAPeriodical</b:SourceType>
    <b:Guid>{6730A53F-E6B5-485A-A037-C92B9E161457}</b:Guid>
    <b:LCID>0</b:LCID>
    <b:Author>
      <b:Author>
        <b:NameList>
          <b:Person>
            <b:Last>Ghemawat</b:Last>
            <b:First>Jeffrey</b:First>
            <b:Middle>Dean and Sanjay</b:Middle>
          </b:Person>
        </b:NameList>
      </b:Author>
    </b:Author>
    <b:Title>MapReduce: simplified data processing on large clusters</b:Title>
    <b:PeriodicalTitle>Communications of the ACM - 50th anniversary issue: 1958 - 2008</b:PeriodicalTitle>
    <b:Year>2008</b:Year>
    <b:Month>January</b:Month>
    <b:Pages>107-113 </b:Pages>
    <b:RefOrder>70</b:RefOrder>
  </b:Source>
  <b:Source>
    <b:Tag>Kat05</b:Tag>
    <b:SourceType>ArticleInAPeriodical</b:SourceType>
    <b:Guid>{D5B47BF6-D90E-411D-A426-D36DFFFF7C50}</b:Guid>
    <b:LCID>0</b:LCID>
    <b:Author>
      <b:Author>
        <b:NameList>
          <b:Person>
            <b:Last>Kathi Fisler</b:Last>
            <b:First>Shriram</b:First>
            <b:Middle>Krishnamurthi, Leo A. Meyerovich, Michael Carl Tschantz</b:Middle>
          </b:Person>
        </b:NameList>
      </b:Author>
    </b:Author>
    <b:Title>Verification and Change-Impact Analysis</b:Title>
    <b:PeriodicalTitle>ICSE '05 Proceedings of the 27th international conference on Software engineering</b:PeriodicalTitle>
    <b:Year>2005,</b:Year>
    <b:Month>May</b:Month>
    <b:Pages>196-205</b:Pages>
    <b:RefOrder>25</b:RefOrder>
  </b:Source>
  <b:Source>
    <b:Tag>Rui09</b:Tag>
    <b:SourceType>ArticleInAPeriodical</b:SourceType>
    <b:Guid>{9B30F061-720F-4B81-B16D-99D91EEFD02B}</b:Guid>
    <b:LCID>0</b:LCID>
    <b:Author>
      <b:Author>
        <b:NameList>
          <b:Person>
            <b:Last>Rui TU</b:Last>
            <b:First>Jinshu</b:First>
            <b:Middle>SU, Ruoshan KONG</b:Middle>
          </b:Person>
        </b:NameList>
      </b:Author>
    </b:Author>
    <b:Title>An Identifier-Based Network Access Control Mechanism Based on Locator/Identifier Split</b:Title>
    <b:PeriodicalTitle>Int. J. Communications, Network and System Sciences</b:PeriodicalTitle>
    <b:Year>2009</b:Year>
    <b:Month>July</b:Month>
    <b:Day>12</b:Day>
    <b:Pages>641-644</b:Pages>
    <b:RefOrder>18</b:RefOrder>
  </b:Source>
  <b:Source>
    <b:Tag>Mic10</b:Tag>
    <b:SourceType>ArticleInAPeriodical</b:SourceType>
    <b:Guid>{EF4D6CFD-52A9-4011-9F1F-394EB302BF0F}</b:Guid>
    <b:LCID>0</b:LCID>
    <b:Author>
      <b:Author>
        <b:NameList>
          <b:Person>
            <b:Last>Michele Zorzi</b:Last>
            <b:First>Alexander</b:First>
            <b:Middle>Gluhak, Sebastian Lange, Alessandro Bassi</b:Middle>
          </b:Person>
        </b:NameList>
      </b:Author>
    </b:Author>
    <b:Title>FROM TODAY’S INTRANET OF THINGS TO A FUTURE INTERNET OF THINGS:A WIRELESS- AND MOBILITY-RELATED VIEW</b:Title>
    <b:PeriodicalTitle>IEEE Wireless Communications</b:PeriodicalTitle>
    <b:Year>2010</b:Year>
    <b:Pages>1536-1284</b:Pages>
    <b:Month>December</b:Month>
    <b:RefOrder>47</b:RefOrder>
  </b:Source>
  <b:Source>
    <b:Tag>LuT10</b:Tag>
    <b:SourceType>ConferenceProceedings</b:SourceType>
    <b:Guid>{288511D3-C4DE-4672-981B-B91AAE970AA4}</b:Guid>
    <b:LCID>0</b:LCID>
    <b:Author>
      <b:Author>
        <b:NameList>
          <b:Person>
            <b:Last>Lu Tan</b:Last>
            <b:First>Neng</b:First>
            <b:Middle>Wang</b:Middle>
          </b:Person>
        </b:NameList>
      </b:Author>
    </b:Author>
    <b:Title>Future Internet: The Internet of Things</b:Title>
    <b:Year>2010</b:Year>
    <b:ConferenceName>3rd International Conference on Advanced Computer Theory and Engineering(ICACTE)</b:ConferenceName>
    <b:RefOrder>35</b:RefOrder>
  </b:Source>
  <b:Source>
    <b:Tag>San12</b:Tag>
    <b:SourceType>ConferenceProceedings</b:SourceType>
    <b:Guid>{1B8B03D7-BC98-4470-8870-AFA9661451C8}</b:Guid>
    <b:LCID>0</b:LCID>
    <b:Author>
      <b:Author>
        <b:NameList>
          <b:Person>
            <b:Last>Sandhya Narayan</b:Last>
            <b:First>Stu</b:First>
            <b:Middle>Bailey, Anand Daga</b:Middle>
          </b:Person>
        </b:NameList>
      </b:Author>
    </b:Author>
    <b:Title>Hadoop Acceleration in an OpenFlow-based cluster</b:Title>
    <b:Year>2012</b:Year>
    <b:ConferenceName>SC Companion: High Performance Computing, Networking Storage and Analysis</b:ConferenceName>
    <b:RefOrder>72</b:RefOrder>
  </b:Source>
  <b:Source>
    <b:Tag>Mar03</b:Tag>
    <b:SourceType>ArticleInAPeriodical</b:SourceType>
    <b:Guid>{987D6A3D-63BB-4D8D-930F-C63C7DACF02A}</b:Guid>
    <b:LCID>0</b:LCID>
    <b:Author>
      <b:Author>
        <b:NameList>
          <b:Person>
            <b:Last>Markus Lorch</b:Last>
            <b:First>Seth</b:First>
            <b:Middle>Proctor, Rebekah Lepro, Dennis Kafura, Sumit Shah</b:Middle>
          </b:Person>
        </b:NameList>
      </b:Author>
    </b:Author>
    <b:Title>First Experiences Using XACML for Access Control in Distributed Systems</b:Title>
    <b:PeriodicalTitle>Proceeding XMLSEC '03 Proceedings of the 2003 ACM workshop on XML security</b:PeriodicalTitle>
    <b:Year>2003</b:Year>
    <b:Pages>25-37</b:Pages>
    <b:RefOrder>26</b:RefOrder>
  </b:Source>
  <b:Source>
    <b:Tag>Tae11</b:Tag>
    <b:SourceType>ArticleInAPeriodical</b:SourceType>
    <b:Guid>{F3A5FC55-01E0-4D65-BB07-231B2FD3774F}</b:Guid>
    <b:LCID>0</b:LCID>
    <b:Author>
      <b:Author>
        <b:NameList>
          <b:Person>
            <b:Last>Pardo</b:Last>
            <b:First>Taewoo</b:First>
            <b:Middle>Nam &amp; Theresa A.</b:Middle>
          </b:Person>
        </b:NameList>
      </b:Author>
    </b:Author>
    <b:Title>Conceptualizing Smart City with Dimensions of Technology, People, and Institutions</b:Title>
    <b:PeriodicalTitle>The Proceedings of the 12th Annual International Conference on Digital Government Research</b:PeriodicalTitle>
    <b:Year>2011</b:Year>
    <b:Month>June</b:Month>
    <b:Pages>282-291</b:Pages>
    <b:RefOrder>88</b:RefOrder>
  </b:Source>
  <b:Source>
    <b:Tag>JAV14</b:Tag>
    <b:SourceType>InternetSite</b:SourceType>
    <b:Guid>{56D91B82-7366-4477-ADAB-D71568D113F5}</b:Guid>
    <b:LCID>0</b:LCID>
    <b:Title>JAVAX-RS</b:Title>
    <b:Year>2014</b:Year>
    <b:ProductionCompany>Oracle Corporation</b:ProductionCompany>
    <b:YearAccessed>2015</b:YearAccessed>
    <b:MonthAccessed>February</b:MonthAccessed>
    <b:URL>https://jax-rs-spec.java.net/</b:URL>
    <b:RefOrder>11</b:RefOrder>
  </b:Source>
  <b:Source>
    <b:Tag>Mav15</b:Tag>
    <b:SourceType>InternetSite</b:SourceType>
    <b:Guid>{F690358C-E9A6-48AA-AA7F-714DFA73B144}</b:Guid>
    <b:LCID>0</b:LCID>
    <b:Title>Maven homepage</b:Title>
    <b:ProductionCompany>The Apache Software Foundation</b:ProductionCompany>
    <b:Year>2015</b:Year>
    <b:YearAccessed>2015</b:YearAccessed>
    <b:MonthAccessed>March</b:MonthAccessed>
    <b:URL>https://maven.apache.org/</b:URL>
    <b:RefOrder>12</b:RefOrder>
  </b:Source>
  <b:Source>
    <b:Tag>Jer15</b:Tag>
    <b:SourceType>InternetSite</b:SourceType>
    <b:Guid>{C1E218A6-4A09-469C-9B69-820F6E1C2034}</b:Guid>
    <b:LCID>0</b:LCID>
    <b:Title>Jersey homepage</b:Title>
    <b:ProductionCompany>Oracle Corporation</b:ProductionCompany>
    <b:Year>2015</b:Year>
    <b:YearAccessed>2015</b:YearAccessed>
    <b:MonthAccessed>March</b:MonthAccessed>
    <b:URL>https://jersey.java.net/</b:URL>
    <b:RefOrder>10</b:RefOrder>
  </b:Source>
  <b:Source>
    <b:Tag>XAM15</b:Tag>
    <b:SourceType>InternetSite</b:SourceType>
    <b:Guid>{03BC7DA6-AAEA-417F-8C3C-4D31A6605FF2}</b:Guid>
    <b:LCID>0</b:LCID>
    <b:Title>XAMPP </b:Title>
    <b:ProductionCompany>Apache Friends</b:ProductionCompany>
    <b:Year>2015</b:Year>
    <b:YearAccessed>2015</b:YearAccessed>
    <b:MonthAccessed>March</b:MonthAccessed>
    <b:URL>https://www.apachefriends.org/index.html</b:URL>
    <b:RefOrder>7</b:RefOrder>
  </b:Source>
  <b:Source>
    <b:Tag>MyS15</b:Tag>
    <b:SourceType>InternetSite</b:SourceType>
    <b:Guid>{14E9464B-E886-404F-A92B-522253871F47}</b:Guid>
    <b:LCID>0</b:LCID>
    <b:Title>MySQL homepage</b:Title>
    <b:ProductionCompany>Oracle Corporation</b:ProductionCompany>
    <b:Year>2015</b:Year>
    <b:YearAccessed>2015</b:YearAccessed>
    <b:MonthAccessed>March</b:MonthAccessed>
    <b:URL>https://www.mysql.com/</b:URL>
    <b:RefOrder>6</b:RefOrder>
  </b:Source>
  <b:Source>
    <b:Tag>Pos15</b:Tag>
    <b:SourceType>InternetSite</b:SourceType>
    <b:Guid>{3AB834E7-4777-4BBA-8C41-B16A9BA2FA79}</b:Guid>
    <b:LCID>0</b:LCID>
    <b:Title>PostgreSQL</b:Title>
    <b:ProductionCompany>The PostgreSQL Global Development Group</b:ProductionCompany>
    <b:Year>2015</b:Year>
    <b:YearAccessed>2015</b:YearAccessed>
    <b:MonthAccessed>March</b:MonthAccessed>
    <b:URL>http://www.postgresql.org/</b:URL>
    <b:RefOrder>8</b:RefOrder>
  </b:Source>
  <b:Source>
    <b:Tag>Axi151</b:Tag>
    <b:SourceType>InternetSite</b:SourceType>
    <b:Guid>{9843F192-4A37-4613-A374-736555DE686E}</b:Guid>
    <b:LCID>0</b:LCID>
    <b:Title>Axiomatics ALFA home</b:Title>
    <b:ProductionCompany>Axiomatics</b:ProductionCompany>
    <b:Year>2015</b:Year>
    <b:YearAccessed>2015</b:YearAccessed>
    <b:MonthAccessed>Fevruary</b:MonthAccessed>
    <b:URL>http://www.axiomatics.com/solutions/products/authorization-for-applications/developer-tools-and-apis/192-axiomatics-language-for-authorization-alfa.html</b:URL>
    <b:RefOrder>9</b:RefOrder>
  </b:Source>
  <b:Source>
    <b:Tag>Ang14</b:Tag>
    <b:SourceType>ArticleInAPeriodical</b:SourceType>
    <b:Guid>{65776F06-012D-4B1A-8BD2-B7C4FD6DAC6F}</b:Guid>
    <b:LCID>0</b:LCID>
    <b:Author>
      <b:Author>
        <b:NameList>
          <b:Person>
            <b:Last>Angelo Cenedese</b:Last>
            <b:First>Andrea</b:First>
            <b:Middle>Zanella, Lorenzo Vangelista, Michele Zorzi</b:Middle>
          </b:Person>
        </b:NameList>
      </b:Author>
    </b:Author>
    <b:Title>Padova Smart City: An urban Internet of Things experimentation</b:Title>
    <b:Year>2014</b:Year>
    <b:Month>June</b:Month>
    <b:Day>19</b:Day>
    <b:PeriodicalTitle>A World of Wireless, Mobile and Multimedia Networks (WoWMoM), 2014 IEEE 15th International Symposium</b:PeriodicalTitle>
    <b:Pages>1 - 6</b:Pages>
    <b:RefOrder>31</b:RefOrder>
  </b:Source>
  <b:Source>
    <b:Tag>Tor06</b:Tag>
    <b:SourceType>ArticleInAPeriodical</b:SourceType>
    <b:Guid>{91FCA534-0C15-47E0-8FA3-ED00E2DDCBD5}</b:Guid>
    <b:LCID>0</b:LCID>
    <b:Author>
      <b:Author>
        <b:NameList>
          <b:Person>
            <b:Last>Torsten Priebe</b:Last>
            <b:First>Wolfgang</b:First>
            <b:Middle>Dobmeier, Nora Kamprath</b:Middle>
          </b:Person>
        </b:NameList>
      </b:Author>
    </b:Author>
    <b:Title>Supporting Attribute-based Access Control with Ontologies</b:Title>
    <b:PeriodicalTitle>Proceedings of the First International Conference on Availability, Reliability and Security (ARES’06)</b:PeriodicalTitle>
    <b:Year>2006</b:Year>
    <b:Month>April</b:Month>
    <b:Pages>0-7695-2567-9</b:Pages>
    <b:RefOrder>20</b:RefOrder>
  </b:Source>
  <b:Source>
    <b:Tag>Ang10</b:Tag>
    <b:SourceType>ArticleInAPeriodical</b:SourceType>
    <b:Guid>{2E81B5BD-F119-471E-9CA9-0C9460B9E12D}</b:Guid>
    <b:LCID>0</b:LCID>
    <b:Author>
      <b:Author>
        <b:NameList>
          <b:Person>
            <b:Last>Angelo P. Castellani</b:Last>
            <b:First>Nicola</b:First>
            <b:Middle>Buit, Paolo Casari, Michele Rossi, Zach Shelby, Michele Zorzi</b:Middle>
          </b:Person>
        </b:NameList>
      </b:Author>
    </b:Author>
    <b:Title>Architecture and protocols for the Internet of Things: A case study</b:Title>
    <b:PeriodicalTitle>Pervasive Computing and Communications Workshops (PERCOM Workshops), 2010 8th IEEE </b:PeriodicalTitle>
    <b:Year>2010</b:Year>
    <b:Month>March </b:Month>
    <b:Pages>678 - 683</b:Pages>
    <b:RefOrder>36</b:RefOrder>
  </b:Source>
  <b:Source>
    <b:Tag>Dan13</b:Tag>
    <b:SourceType>ArticleInAPeriodical</b:SourceType>
    <b:Guid>{B535BE63-B29F-44CC-87CE-AF7CDCB5C9A4}</b:Guid>
    <b:LCID>0</b:LCID>
    <b:Author>
      <b:Author>
        <b:NameList>
          <b:Person>
            <b:Last>Dan Lin</b:Last>
            <b:First>Prathima</b:First>
            <b:Middle>Rao, Rodolfo Ferrini, Elisa Bertino, Fellow, IEEE, and Jorge Lobo</b:Middle>
          </b:Person>
        </b:NameList>
      </b:Author>
    </b:Author>
    <b:Title>A Similarity Measure for Comparing XACML Policies</b:Title>
    <b:PeriodicalTitle>IEEE TRANSACTIONS ON KNOWLEDGE AND DATA ENGINEERING, VOL. 25, NO. 9,</b:PeriodicalTitle>
    <b:Year>2013</b:Year>
    <b:Month>September</b:Month>
    <b:Pages>1946 - 1959</b:Pages>
    <b:RefOrder>23</b:RefOrder>
  </b:Source>
  <b:Source>
    <b:Tag>Dom10</b:Tag>
    <b:SourceType>ArticleInAPeriodical</b:SourceType>
    <b:Guid>{D3808DED-34DD-40D6-8190-72531B9BD7D0}</b:Guid>
    <b:LCID>0</b:LCID>
    <b:Author>
      <b:Author>
        <b:NameList>
          <b:Person>
            <b:Last>Dominique Guinard</b:Last>
            <b:First>Vlad</b:First>
            <b:Middle>Trifa, Erik Wilde</b:Middle>
          </b:Person>
        </b:NameList>
      </b:Author>
    </b:Author>
    <b:Title>A resource oriented architecture for the Web of Things</b:Title>
    <b:PeriodicalTitle>Internet of Things (IOT)</b:PeriodicalTitle>
    <b:Year>2010</b:Year>
    <b:Month>November</b:Month>
    <b:Pages>1-8</b:Pages>
    <b:RefOrder>56</b:RefOrder>
  </b:Source>
  <b:Source>
    <b:Tag>Ant12</b:Tag>
    <b:SourceType>ArticleInAPeriodical</b:SourceType>
    <b:Guid>{6D123BF3-696A-4ECC-9775-9D84BC6CD405}</b:Guid>
    <b:LCID>0</b:LCID>
    <b:Author>
      <b:Author>
        <b:NameList>
          <b:Person>
            <b:Last>Antonia Bertolino</b:Last>
            <b:First>Said</b:First>
            <b:Middle>Daoudagh, Francesca Lonetti, Eda Marchetti</b:Middle>
          </b:Person>
        </b:NameList>
      </b:Author>
    </b:Author>
    <b:Title>Automatic XACML Requests Generation for Policy Testing</b:Title>
    <b:PeriodicalTitle>IEEE Fifth International Conference on Software Testing, Verification and Validation</b:PeriodicalTitle>
    <b:Year>2012</b:Year>
    <b:Pages>842 - 849</b:Pages>
    <b:RefOrder>100</b:RefOrder>
  </b:Source>
  <b:Source>
    <b:Tag>Ale11</b:Tag>
    <b:SourceType>ArticleInAPeriodical</b:SourceType>
    <b:Guid>{521C936C-8C3E-4F9D-9BC9-8549F5F43E5E}</b:Guid>
    <b:LCID>0</b:LCID>
    <b:Author>
      <b:Author>
        <b:NameList>
          <b:Person>
            <b:Last>Alex X. Liu</b:Last>
            <b:First>Fei</b:First>
            <b:Middle>Chen, JeeHyun Hwang, and Tao Xie</b:Middle>
          </b:Person>
        </b:NameList>
      </b:Author>
    </b:Author>
    <b:Title>Designing Fast and Scalable XACML Policy Evaluation Engines</b:Title>
    <b:PeriodicalTitle>IEEE Transactions on Computers  (Volume:60 ,  Issue: 12 )</b:PeriodicalTitle>
    <b:Year>2011</b:Year>
    <b:Month>December</b:Month>
    <b:Pages>1802-1817</b:Pages>
    <b:RefOrder>24</b:RefOrder>
  </b:Source>
  <b:Source>
    <b:Tag>Fat08</b:Tag>
    <b:SourceType>ArticleInAPeriodical</b:SourceType>
    <b:Guid>{DBC4B7AF-DE1E-4931-B288-2B8F1019BE1F}</b:Guid>
    <b:LCID>0</b:LCID>
    <b:Author>
      <b:Author>
        <b:NameList>
          <b:Person>
            <b:Last>Fatih Turkmen</b:Last>
            <b:First>Bruno</b:First>
            <b:Middle>Crispo</b:Middle>
          </b:Person>
        </b:NameList>
      </b:Author>
    </b:Author>
    <b:Title>Performance Evaluation of XACML PDP Implementations</b:Title>
    <b:PeriodicalTitle>SWS '08 Proceedings of the 2008 ACM workshop on Secure web services</b:PeriodicalTitle>
    <b:Year>2008 </b:Year>
    <b:Pages>37-44 </b:Pages>
    <b:RefOrder>94</b:RefOrder>
  </b:Source>
  <b:Source>
    <b:Tag>Mil11</b:Tag>
    <b:SourceType>ArticleInAPeriodical</b:SourceType>
    <b:Guid>{98804AB6-BB81-497D-B7B6-6877EA5DCFB6}</b:Guid>
    <b:LCID>0</b:LCID>
    <b:Author>
      <b:Author>
        <b:NameList>
          <b:Person>
            <b:Last>Milind Naphade</b:Last>
            <b:First>Guruduth</b:First>
            <b:Middle>Banavar, Colin Harrison, Jurij Paraszczak, and Robert Morris</b:Middle>
          </b:Person>
        </b:NameList>
      </b:Author>
    </b:Author>
    <b:Title>Smarter Cities and Their Innovation Challenges</b:Title>
    <b:PeriodicalTitle>IEEE, Computer  (Volume:44 ,  Issue: 6 )</b:PeriodicalTitle>
    <b:Year>2011</b:Year>
    <b:Month>June</b:Month>
    <b:Pages>32 - 39</b:Pages>
    <b:RefOrder>90</b:RefOrder>
  </b:Source>
  <b:Source>
    <b:Tag>Ber11</b:Tag>
    <b:SourceType>ArticleInAPeriodical</b:SourceType>
    <b:Guid>{84C964B4-D744-4D9E-81A4-6678CCDCFC40}</b:Guid>
    <b:LCID>0</b:LCID>
    <b:Author>
      <b:Author>
        <b:NameList>
          <b:Person>
            <b:Last>Bernard Stepien</b:Last>
            <b:First>Stan</b:First>
            <b:Middle>Matwin, Amy Felty</b:Middle>
          </b:Person>
        </b:NameList>
      </b:Author>
    </b:Author>
    <b:Title>Advantages of a non-technical XACML notation in role-based models</b:Title>
    <b:PeriodicalTitle>Security and Trust (PST), 2011 Ninth Annual International Conference on Privacy</b:PeriodicalTitle>
    <b:Year>2011</b:Year>
    <b:Month>July</b:Month>
    <b:Pages>193 - 200</b:Pages>
    <b:RefOrder>21</b:RefOrder>
  </b:Source>
  <b:Source>
    <b:Tag>Ang11</b:Tag>
    <b:SourceType>ArticleInAPeriodical</b:SourceType>
    <b:Guid>{01D08044-C5AC-46BF-B7D3-54EDA086BDEA}</b:Guid>
    <b:LCID>0</b:LCID>
    <b:Author>
      <b:Author>
        <b:NameList>
          <b:Person>
            <b:Last>Angelo P. Castellani</b:Last>
            <b:First>Mattia</b:First>
            <b:Middle>Gheda, Nicola Bui, Michele Rossi, Michele Zorzi</b:Middle>
          </b:Person>
        </b:NameList>
      </b:Author>
    </b:Author>
    <b:Title>Web Services for the Internet of Things through CoAP and EXI</b:Title>
    <b:PeriodicalTitle>IEEE International Conference on Communications Workshops (ICC)</b:PeriodicalTitle>
    <b:Year>2011</b:Year>
    <b:Month>June</b:Month>
    <b:Pages>1-6</b:Pages>
    <b:RefOrder>39</b:RefOrder>
  </b:Source>
  <b:Source>
    <b:Tag>WCo11</b:Tag>
    <b:SourceType>ArticleInAPeriodical</b:SourceType>
    <b:Guid>{8597A901-3F0E-4C9E-997F-D473A10F9560}</b:Guid>
    <b:LCID>0</b:LCID>
    <b:Author>
      <b:Author>
        <b:NameList>
          <b:Person>
            <b:Last>W. Colitti</b:Last>
            <b:First>K.</b:First>
            <b:Middle>Steenhaut, N. De Caro, Bogdan Buta and Virgil Dobrota</b:Middle>
          </b:Person>
        </b:NameList>
      </b:Author>
    </b:Author>
    <b:Title>REST Enabled Wireless Sensor Networks for Seamless Integration with Web Applications</b:Title>
    <b:PeriodicalTitle>Eighth IEEE International Conference on Mobile Ad-Hoc and Sensor Systems</b:PeriodicalTitle>
    <b:Year>2011 </b:Year>
    <b:Month>October</b:Month>
    <b:Pages>867 - 872</b:Pages>
    <b:RefOrder>46</b:RefOrder>
  </b:Source>
  <b:Source>
    <b:Tag>Aco</b:Tag>
    <b:SourceType>ArticleInAPeriodical</b:SourceType>
    <b:Guid>{1EF68690-47AE-4834-9534-4C6A17365BFA}</b:Guid>
    <b:LCID>0</b:LCID>
    <b:Title>A comparison between several NoSQL databases with comments and notes</b:Title>
    <b:Author>
      <b:Author>
        <b:NameList>
          <b:Person>
            <b:Last>Bogdan George Tudorica</b:Last>
            <b:First>Cristian</b:First>
            <b:Middle>Bucur</b:Middle>
          </b:Person>
        </b:NameList>
      </b:Author>
    </b:Author>
    <b:PeriodicalTitle>10th Roedunet International Conference (RoEduNet)</b:PeriodicalTitle>
    <b:Year>2011</b:Year>
    <b:Month>June</b:Month>
    <b:Pages>1-5</b:Pages>
    <b:RefOrder>85</b:RefOrder>
  </b:Source>
  <b:Source>
    <b:Tag>Min141</b:Tag>
    <b:SourceType>ArticleInAPeriodical</b:SourceType>
    <b:Guid>{D73E747F-5BAB-4D8C-BEE8-11368AC607BF}</b:Guid>
    <b:LCID>0</b:LCID>
    <b:Author>
      <b:Author>
        <b:NameList>
          <b:Person>
            <b:Last>Min Chen</b:Last>
            <b:First>Shiwen</b:First>
            <b:Middle>Mao, Yunhao Liu</b:Middle>
          </b:Person>
        </b:NameList>
      </b:Author>
    </b:Author>
    <b:Title>Big Data: A Survey</b:Title>
    <b:PeriodicalTitle>Mobile Netw Applications Volume 19, Issue 2</b:PeriodicalTitle>
    <b:Year>2014</b:Year>
    <b:Pages>171–209</b:Pages>
    <b:RefOrder>57</b:RefOrder>
  </b:Source>
  <b:Source>
    <b:Tag>Ale12</b:Tag>
    <b:SourceType>ArticleInAPeriodical</b:SourceType>
    <b:Guid>{491EE9B5-0F0A-4043-9F58-6D7323C7E99B}</b:Guid>
    <b:LCID>0</b:LCID>
    <b:Author>
      <b:Author>
        <b:NameList>
          <b:Person>
            <b:Last>Alexandros Labrinidis</b:Last>
            <b:First>H.</b:First>
            <b:Middle>V. Jagadish</b:Middle>
          </b:Person>
        </b:NameList>
      </b:Author>
    </b:Author>
    <b:Title>Challenges and Opportunities with Big Data</b:Title>
    <b:PeriodicalTitle>Proceedings of the VLDB Endowment, Volume 5 Issue 12</b:PeriodicalTitle>
    <b:Year>2012</b:Year>
    <b:Month>August</b:Month>
    <b:Pages>2032-2033 </b:Pages>
    <b:RefOrder>61</b:RefOrder>
  </b:Source>
  <b:Source>
    <b:Tag>Sur11</b:Tag>
    <b:SourceType>ArticleInAPeriodical</b:SourceType>
    <b:Guid>{6C80F53E-B10A-40C1-8E32-EC8C33264B30}</b:Guid>
    <b:LCID>0</b:LCID>
    <b:Author>
      <b:Author>
        <b:NameList>
          <b:Person>
            <b:Last>Surajit Chaudhuri</b:Last>
            <b:First>Umeshwar</b:First>
            <b:Middle>Dayal, Vivek Narasayya</b:Middle>
          </b:Person>
        </b:NameList>
      </b:Author>
    </b:Author>
    <b:Title>An overview of business intelligence technology</b:Title>
    <b:PeriodicalTitle>Communications of the ACM, Volume 54 Issue 8</b:PeriodicalTitle>
    <b:Year>2011</b:Year>
    <b:Month>August</b:Month>
    <b:Pages>88-98 </b:Pages>
    <b:RefOrder>62</b:RefOrder>
  </b:Source>
  <b:Source>
    <b:Tag>Sri15</b:Tag>
    <b:SourceType>DocumentFromInternetSite</b:SourceType>
    <b:Guid>{09A1447C-2AD6-4E8F-9F03-4437126857E8}</b:Guid>
    <b:LCID>0</b:LCID>
    <b:Author>
      <b:Author>
        <b:NameList>
          <b:Person>
            <b:Last>Nair</b:Last>
            <b:First>Srijith</b:First>
          </b:Person>
        </b:NameList>
      </b:Author>
    </b:Author>
    <b:Title>Getting OWASP Top 10 Right with Dynamic Authorization</b:Title>
    <b:Year>2015</b:Year>
    <b:Month>February</b:Month>
    <b:Day>16</b:Day>
    <b:YearAccessed>2015</b:YearAccessed>
    <b:MonthAccessed>February</b:MonthAccessed>
    <b:DayAccessed>22</b:DayAccessed>
    <b:URL>http://developers.axiomatics.com/blog/index/entry/getting-owasp-top-10-right-with-dynamic-authorization.html</b:URL>
    <b:RefOrder>99</b:RefOrder>
  </b:Source>
  <b:Source>
    <b:Tag>Tay15</b:Tag>
    <b:SourceType>ArticleInAPeriodical</b:SourceType>
    <b:Guid>{2D9F3BAC-DD33-45D8-9900-B60029CD8C87}</b:Guid>
    <b:LCID>0</b:LCID>
    <b:Author>
      <b:Author>
        <b:NameList>
          <b:Person>
            <b:Last>Taylor Sheltona</b:Last>
            <b:First>Matthew Zook,</b:First>
            <b:Middle>Alan Wiig</b:Middle>
          </b:Person>
        </b:NameList>
      </b:Author>
    </b:Author>
    <b:Title>The ‘actually existing smart city’</b:Title>
    <b:Year>2015</b:Year>
    <b:PeriodicalTitle>Cambridge Journal of Regions, Economy and Society, Volume 8, Issue 1</b:PeriodicalTitle>
    <b:Pages>13–25</b:Pages>
    <b:RefOrder>89</b:RefOrder>
  </b:Source>
  <b:Source>
    <b:Tag>Pie01</b:Tag>
    <b:SourceType>ArticleInAPeriodical</b:SourceType>
    <b:Guid>{C10825C9-F993-4ADB-A7AA-D543822EC929}</b:Guid>
    <b:LCID>0</b:LCID>
    <b:Author>
      <b:Author>
        <b:NameList>
          <b:Person>
            <b:Last>Vimercati</b:Last>
            <b:First>Pierangela</b:First>
            <b:Middle>Samarati and Sabrina de Capitani di</b:Middle>
          </b:Person>
        </b:NameList>
      </b:Author>
    </b:Author>
    <b:Title>Access Control: Policies, Models, and Mechanisms</b:Title>
    <b:PeriodicalTitle>Foundations of Security Analysis and Design, volume 2171</b:PeriodicalTitle>
    <b:Year>2001</b:Year>
    <b:Pages>137–196</b:Pages>
    <b:RefOrder>13</b:RefOrder>
  </b:Source>
  <b:Source>
    <b:Tag>Syl00</b:Tag>
    <b:SourceType>ArticleInAPeriodical</b:SourceType>
    <b:Guid>{DEB507AB-9E54-43A8-9D41-24B1DA885964}</b:Guid>
    <b:LCID>0</b:LCID>
    <b:Author>
      <b:Author>
        <b:NameList>
          <b:Person>
            <b:Last>Sylvia Osborn</b:Last>
            <b:First>Ravi</b:First>
            <b:Middle>Sandhu, Qamar Munawer</b:Middle>
          </b:Person>
        </b:NameList>
      </b:Author>
    </b:Author>
    <b:Title>Configuring role-based access control to enforce mandatory and discretionary access control policies</b:Title>
    <b:PeriodicalTitle>ACM Transactions on Information and System Security (TISSEC)</b:PeriodicalTitle>
    <b:Year>2000 </b:Year>
    <b:Month>May</b:Month>
    <b:Pages>85-106</b:Pages>
    <b:RefOrder>14</b:RefOrder>
  </b:Source>
  <b:Source>
    <b:Tag>EdC13</b:Tag>
    <b:SourceType>ArticleInAPeriodical</b:SourceType>
    <b:Guid>{C71CBB0D-39EF-4027-8A37-B603F9863FF7}</b:Guid>
    <b:LCID>0</b:LCID>
    <b:Author>
      <b:Author>
        <b:NameList>
          <b:Person>
            <b:Last>Ed Coyne</b:Last>
            <b:First>Timothy</b:First>
            <b:Middle>R. Weil</b:Middle>
          </b:Person>
        </b:NameList>
      </b:Author>
    </b:Author>
    <b:Title>ABAC and RBAC: Scalable, Flexible, and Auditable Access Management</b:Title>
    <b:PeriodicalTitle>IEEE C omputer Societ y, IT Pro</b:PeriodicalTitle>
    <b:Year>2013</b:Year>
    <b:Pages>14-16</b:Pages>
    <b:RefOrder>19</b:RefOrder>
  </b:Source>
  <b:Source>
    <b:Tag>Vin14</b:Tag>
    <b:SourceType>ArticleInAPeriodical</b:SourceType>
    <b:Guid>{E59D2619-DDF6-42C1-A5DA-DA76676AB55A}</b:Guid>
    <b:LCID>0</b:LCID>
    <b:Author>
      <b:Author>
        <b:NameList>
          <b:Person>
            <b:Last>Vincent C. Hu</b:Last>
            <b:First>David</b:First>
            <b:Middle>Ferraiolo, Adam Schnitzer, Kenneth Sandlin, Robert Miller, Karen Scarfone</b:Middle>
          </b:Person>
        </b:NameList>
      </b:Author>
    </b:Author>
    <b:Title>Guide to Attribute Based Access Control (ABAC) Definition and Considerations</b:Title>
    <b:PeriodicalTitle>NIST Special Publication 800-162</b:PeriodicalTitle>
    <b:Year>2014</b:Year>
    <b:Month>January</b:Month>
    <b:RefOrder>17</b:RefOrder>
  </b:Source>
  <b:Source>
    <b:Tag>Lui14</b:Tag>
    <b:SourceType>ArticleInAPeriodical</b:SourceType>
    <b:Guid>{C0363B3E-72D3-4DFD-A3FE-D464E5B3C407}</b:Guid>
    <b:LCID>0</b:LCID>
    <b:Author>
      <b:Author>
        <b:NameList>
          <b:Person>
            <b:Last>Luigi Atzori</b:Last>
            <b:First>Antonio</b:First>
            <b:Middle>Iera, Giacomo Morabito</b:Middle>
          </b:Person>
        </b:NameList>
      </b:Author>
    </b:Author>
    <b:Title>From “Smart Objects” to “Social Objects”: The Next Evolutionary Step of the Internet of Things</b:Title>
    <b:PeriodicalTitle>IEEE Communications Magazine</b:PeriodicalTitle>
    <b:Year>2014</b:Year>
    <b:Month>January</b:Month>
    <b:Pages>97-105</b:Pages>
    <b:RefOrder>37</b:RefOrder>
  </b:Source>
  <b:Source>
    <b:Tag>Sac11</b:Tag>
    <b:SourceType>ArticleInAPeriodical</b:SourceType>
    <b:Guid>{7A66EB10-E91E-42C4-AEDA-C3F51AFE7100}</b:Guid>
    <b:LCID>0</b:LCID>
    <b:Author>
      <b:Author>
        <b:NameList>
          <b:Person>
            <b:Last>Sachin Babar</b:Last>
            <b:First>Antonietta</b:First>
            <b:Middle>Stango, Neeli Prasad, Jaydip Sen, Ramjee Prasad</b:Middle>
          </b:Person>
        </b:NameList>
      </b:Author>
    </b:Author>
    <b:Title>Proposed Embedded Security Framework for Internet of Things (IoT)</b:Title>
    <b:PeriodicalTitle>2011 2nd International Conference on Wireless Communication, Vehicular Technology, Information Theory and Aerospace &amp; Electronic Systems Technology (Wireless VITAE), </b:PeriodicalTitle>
    <b:Year>2011</b:Year>
    <b:Month>March</b:Month>
    <b:Pages>1-5</b:Pages>
    <b:RefOrder>44</b:RefOrder>
  </b:Source>
  <b:Source>
    <b:Tag>Fai12</b:Tag>
    <b:SourceType>ArticleInAPeriodical</b:SourceType>
    <b:Guid>{F6A5672A-DDB9-4154-B924-ED5D53598C2C}</b:Guid>
    <b:LCID>0</b:LCID>
    <b:Author>
      <b:Author>
        <b:NameList>
          <b:Person>
            <b:Last>Razzak</b:Last>
            <b:First>Faisal</b:First>
          </b:Person>
        </b:NameList>
      </b:Author>
    </b:Author>
    <b:Title>Spamming the Internet of Things: A Possibility and its probable Solution</b:Title>
    <b:PeriodicalTitle>Procedia Computer Science 10</b:PeriodicalTitle>
    <b:Year>2012</b:Year>
    <b:Pages>658–665</b:Pages>
    <b:RefOrder>45</b:RefOrder>
  </b:Source>
  <b:Source>
    <b:Tag>Sar14</b:Tag>
    <b:SourceType>ArticleInAPeriodical</b:SourceType>
    <b:Guid>{E4B4BDD4-0A74-42EA-A2E2-BBBC3E007B88}</b:Guid>
    <b:LCID>0</b:LCID>
    <b:Author>
      <b:Author>
        <b:NameList>
          <b:Person>
            <b:Last>Sara Amendola</b:Last>
            <b:First>Rossella</b:First>
            <b:Middle>Lodato, Sabina Manzari, Cecilia Occhiuzzi, and Gaetano Marrocco</b:Middle>
          </b:Person>
        </b:NameList>
      </b:Author>
    </b:Author>
    <b:Title>RFID Technology for IoT-Based Personal Healthcare in Smart Spaces</b:Title>
    <b:PeriodicalTitle>IEEE INTERNET OF THINGS JOURNAL, VOL. 1, NO. 2</b:PeriodicalTitle>
    <b:Year>2014</b:Year>
    <b:Month>April</b:Month>
    <b:Pages>144-152</b:Pages>
    <b:RefOrder>51</b:RefOrder>
  </b:Source>
  <b:Source>
    <b:Tag>Byu14</b:Tag>
    <b:SourceType>ArticleInAPeriodical</b:SourceType>
    <b:Guid>{A3E990B7-4913-4DC5-B490-E00E56250D79}</b:Guid>
    <b:LCID>0</b:LCID>
    <b:Author>
      <b:Author>
        <b:NameList>
          <b:Person>
            <b:Last>Byung Mun Lee</b:Last>
            <b:First>Jinsong</b:First>
            <b:Middle>Ouyang</b:Middle>
          </b:Person>
        </b:NameList>
      </b:Author>
    </b:Author>
    <b:Title>Intelligent Healthcare Service by using Collaborations between IoT Personal Health Devices</b:Title>
    <b:PeriodicalTitle>International Journal of Bio-Science and Bio-Technology Vol.6, No.1 </b:PeriodicalTitle>
    <b:Year>2014</b:Year>
    <b:Pages>155-164</b:Pages>
    <b:RefOrder>50</b:RefOrder>
  </b:Source>
  <b:Source>
    <b:Tag>Sea13</b:Tag>
    <b:SourceType>ArticleInAPeriodical</b:SourceType>
    <b:Guid>{71E3D58B-3639-48C8-B8B5-3B42A522A66A}</b:Guid>
    <b:LCID>0</b:LCID>
    <b:Author>
      <b:Author>
        <b:NameList>
          <b:Person>
            <b:Last>Sean Dieter Tebje Kelly</b:Last>
            <b:First>Nagender</b:First>
            <b:Middle>Kumar Suryadevara, and Subhas Chandra Mukhopadhyay</b:Middle>
          </b:Person>
        </b:NameList>
      </b:Author>
    </b:Author>
    <b:Title>Towards the Implementation of IoT for Environmental Condition Monitoring in Homes</b:Title>
    <b:PeriodicalTitle>IEEE SENSORS JOURNAL, VOL. 13, NO. 10</b:PeriodicalTitle>
    <b:Year>2013</b:Year>
    <b:Month>October</b:Month>
    <b:Pages>3846-3853</b:Pages>
    <b:RefOrder>48</b:RefOrder>
  </b:Source>
  <b:Source>
    <b:Tag>Bao11</b:Tag>
    <b:SourceType>ArticleInAPeriodical</b:SourceType>
    <b:Guid>{8AD9526D-A815-4262-B63B-91C6D93EAA12}</b:Guid>
    <b:LCID>0</b:LCID>
    <b:Author>
      <b:Author>
        <b:NameList>
          <b:Person>
            <b:Last>Baoan Li</b:Last>
            <b:First>Jianjun</b:First>
            <b:Middle>Yu</b:Middle>
          </b:Person>
        </b:NameList>
      </b:Author>
    </b:Author>
    <b:Title>Research and Application on the Smart Home Based on Component Technologies and Internet of Things</b:Title>
    <b:PeriodicalTitle>Procedia Engineering, Volume 15</b:PeriodicalTitle>
    <b:Year>2011</b:Year>
    <b:Pages>2087–2092</b:Pages>
    <b:RefOrder>49</b:RefOrder>
  </b:Source>
  <b:Source>
    <b:Tag>OAS14</b:Tag>
    <b:SourceType>DocumentFromInternetSite</b:SourceType>
    <b:Guid>{53278FD6-6380-4239-9375-58886EF57E96}</b:Guid>
    <b:LCID>0</b:LCID>
    <b:Title>OASIS REST</b:Title>
    <b:Year>2014</b:Year>
    <b:Month>November</b:Month>
    <b:Day>23</b:Day>
    <b:YearAccessed>2015</b:YearAccessed>
    <b:MonthAccessed>March</b:MonthAccessed>
    <b:DayAccessed>12</b:DayAccessed>
    <b:URL>http://docs.oasis-open.org/xacml/xacml-rest/v1.0/cs02/xacml-rest-v1.0-cs02.pdf</b:URL>
    <b:RefOrder>96</b:RefOrder>
  </b:Source>
  <b:Source>
    <b:Tag>Dan15</b:Tag>
    <b:SourceType>ArticleInAPeriodical</b:SourceType>
    <b:Guid>{3A8C81D8-4481-41B3-B4A8-5F75FC52524D}</b:Guid>
    <b:LCID>0</b:LCID>
    <b:Author>
      <b:Author>
        <b:NameList>
          <b:Person>
            <b:Last>Daniel Díaz-López</b:Last>
            <b:First>Ginés</b:First>
            <b:Middle>Dólera-Tormo, Félix Gómez-Mármol, Gregorio Martínez-Pérez</b:Middle>
          </b:Person>
        </b:NameList>
      </b:Author>
    </b:Author>
    <b:Title>Managing XACML systems in distributed environments through Meta-Policies</b:Title>
    <b:PeriodicalTitle>Computers &amp; Security, Volume 48</b:PeriodicalTitle>
    <b:Year>2015</b:Year>
    <b:Month>February</b:Month>
    <b:Pages>92–115</b:Pages>
    <b:RefOrder>97</b:RefOrder>
  </b:Source>
  <b:Source>
    <b:Tag>Kel05</b:Tag>
    <b:SourceType>ArticleInAPeriodical</b:SourceType>
    <b:Guid>{4BD79D65-3635-4C77-93A4-99E9BA11FA5E}</b:Guid>
    <b:LCID>0</b:LCID>
    <b:Author>
      <b:Author>
        <b:NameList>
          <b:Person>
            <b:Last>Keleta</b:Last>
            <b:First>Yared</b:First>
          </b:Person>
        </b:NameList>
      </b:Author>
    </b:Author>
    <b:Title>Proposing a Secure XACML architecture ensuring privacy and trust</b:Title>
    <b:PeriodicalTitle>http://www.researchgate.net/profile/Hs_Venter/publication/228849158_Proposing_a_Secure_XACML_architecture_ensuring_privacy_and_trust/links/00463521dd0113e496000000.pdf</b:PeriodicalTitle>
    <b:Year>2005</b:Year>
    <b:RefOrder>98</b:RefOrder>
  </b:Source>
</b:Sources>
</file>

<file path=customXml/itemProps1.xml><?xml version="1.0" encoding="utf-8"?>
<ds:datastoreItem xmlns:ds="http://schemas.openxmlformats.org/officeDocument/2006/customXml" ds:itemID="{3A873E27-8437-4557-A6C8-559A2EE0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Modelo_tese_mestrado.dotx</Template>
  <TotalTime>53</TotalTime>
  <Pages>116</Pages>
  <Words>35202</Words>
  <Characters>200654</Characters>
  <Application>Microsoft Office Word</Application>
  <DocSecurity>0</DocSecurity>
  <Lines>1672</Lines>
  <Paragraphs>470</Paragraphs>
  <ScaleCrop>false</ScaleCrop>
  <HeadingPairs>
    <vt:vector size="6" baseType="variant">
      <vt:variant>
        <vt:lpstr>Naslov</vt:lpstr>
      </vt:variant>
      <vt:variant>
        <vt:i4>1</vt:i4>
      </vt:variant>
      <vt:variant>
        <vt:lpstr>Title</vt:lpstr>
      </vt:variant>
      <vt:variant>
        <vt:i4>1</vt:i4>
      </vt:variant>
      <vt:variant>
        <vt:lpstr>Título</vt:lpstr>
      </vt:variant>
      <vt:variant>
        <vt:i4>1</vt:i4>
      </vt:variant>
    </vt:vector>
  </HeadingPairs>
  <TitlesOfParts>
    <vt:vector size="3" baseType="lpstr">
      <vt:lpstr>University of Aveiro, Department of Electronics, Telecommunications and Informatics</vt:lpstr>
      <vt:lpstr> </vt:lpstr>
      <vt:lpstr> </vt:lpstr>
    </vt:vector>
  </TitlesOfParts>
  <Company>SA - UA</Company>
  <LinksUpToDate>false</LinksUpToDate>
  <CharactersWithSpaces>235386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Aveiro, Department of Electronics, Telecommunications and Informatics</dc:title>
  <dc:creator>Korisnik</dc:creator>
  <cp:lastModifiedBy>Korisnik</cp:lastModifiedBy>
  <cp:revision>11</cp:revision>
  <cp:lastPrinted>2015-06-09T16:05:00Z</cp:lastPrinted>
  <dcterms:created xsi:type="dcterms:W3CDTF">2015-06-25T14:42:00Z</dcterms:created>
  <dcterms:modified xsi:type="dcterms:W3CDTF">2015-06-25T15:14:00Z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734624747</vt:i4>
  </property>
  <property fmtid="{D5CDD505-2E9C-101B-9397-08002B2CF9AE}" pid="3" name="_EmailSubject">
    <vt:lpwstr>Normalização do Formato de Apresentação das Teses de Doutoramento e Dissertações de Mestrado</vt:lpwstr>
  </property>
  <property fmtid="{D5CDD505-2E9C-101B-9397-08002B2CF9AE}" pid="4" name="_AuthorEmail">
    <vt:lpwstr>cmoreira@adm.ua.pt</vt:lpwstr>
  </property>
  <property fmtid="{D5CDD505-2E9C-101B-9397-08002B2CF9AE}" pid="5" name="_AuthorEmailDisplayName">
    <vt:lpwstr>Cristina Maria Alves Moreira</vt:lpwstr>
  </property>
  <property fmtid="{D5CDD505-2E9C-101B-9397-08002B2CF9AE}" pid="6" name="_ReviewingToolsShownOnce">
    <vt:lpwstr/>
  </property>
</Properties>
</file>